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369038">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kern w:val="0"/>
          <w:sz w:val="24"/>
        </w:rPr>
      </w:pPr>
    </w:p>
    <w:tbl>
      <w:tblPr>
        <w:tblStyle w:val="10"/>
        <w:tblpPr w:leftFromText="180" w:rightFromText="180" w:vertAnchor="text" w:horzAnchor="margin" w:tblpXSpec="right" w:tblpY="2"/>
        <w:tblW w:w="0" w:type="auto"/>
        <w:tblInd w:w="-4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7"/>
      </w:tblGrid>
      <w:tr w14:paraId="64956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217" w:type="dxa"/>
            <w:noWrap w:val="0"/>
            <w:vAlign w:val="top"/>
          </w:tcPr>
          <w:p w14:paraId="5946375A">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lang w:val="en-US" w:eastAsia="zh-CN"/>
              </w:rPr>
            </w:pPr>
            <w:r>
              <w:rPr>
                <w:rFonts w:hint="default" w:ascii="Times New Roman" w:hAnsi="Times New Roman" w:cs="Times New Roman"/>
                <w:b w:val="0"/>
                <w:bCs w:val="0"/>
                <w:sz w:val="24"/>
                <w:lang w:val="en-US" w:eastAsia="zh-CN"/>
              </w:rPr>
              <w:t xml:space="preserve">1304XXXXXXXX </w:t>
            </w:r>
          </w:p>
        </w:tc>
      </w:tr>
    </w:tbl>
    <w:p w14:paraId="09672008">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华文中宋" w:cs="Times New Roman"/>
          <w:b w:val="0"/>
          <w:bCs w:val="0"/>
          <w:sz w:val="32"/>
          <w:szCs w:val="32"/>
        </w:rPr>
      </w:pPr>
      <w:r>
        <w:rPr>
          <w:rFonts w:hint="default" w:ascii="Times New Roman" w:hAnsi="Times New Roman" w:cs="Times New Roman"/>
          <w:b w:val="0"/>
          <w:bCs w:val="0"/>
          <w:kern w:val="0"/>
          <w:sz w:val="24"/>
        </w:rPr>
        <w:t xml:space="preserve">                                      </w:t>
      </w:r>
      <w:r>
        <w:rPr>
          <w:rFonts w:hint="eastAsia" w:ascii="Times New Roman" w:hAnsi="Times New Roman" w:cs="Times New Roman"/>
          <w:b w:val="0"/>
          <w:bCs w:val="0"/>
          <w:kern w:val="0"/>
          <w:sz w:val="24"/>
          <w:lang w:val="en-US" w:eastAsia="zh-CN"/>
        </w:rPr>
        <w:t xml:space="preserve">                                      </w:t>
      </w:r>
      <w:r>
        <w:rPr>
          <w:rFonts w:hint="default" w:ascii="Times New Roman" w:hAnsi="Times New Roman" w:cs="Times New Roman"/>
          <w:b w:val="0"/>
          <w:bCs w:val="0"/>
          <w:kern w:val="0"/>
          <w:sz w:val="24"/>
        </w:rPr>
        <w:t>学</w:t>
      </w:r>
      <w:r>
        <w:rPr>
          <w:rFonts w:hint="default" w:ascii="Times New Roman" w:hAnsi="Times New Roman" w:cs="Times New Roman"/>
          <w:b w:val="0"/>
          <w:bCs w:val="0"/>
          <w:kern w:val="0"/>
          <w:sz w:val="24"/>
          <w:lang w:val="en-US" w:eastAsia="zh-CN"/>
        </w:rPr>
        <w:t>（考）</w:t>
      </w:r>
      <w:r>
        <w:rPr>
          <w:rFonts w:hint="default" w:ascii="Times New Roman" w:hAnsi="Times New Roman" w:cs="Times New Roman"/>
          <w:b w:val="0"/>
          <w:bCs w:val="0"/>
          <w:kern w:val="0"/>
          <w:sz w:val="24"/>
        </w:rPr>
        <w:t>号：</w:t>
      </w:r>
      <w:r>
        <w:rPr>
          <w:rFonts w:hint="default" w:ascii="Times New Roman" w:hAnsi="Times New Roman" w:cs="Times New Roman"/>
          <w:b w:val="0"/>
          <w:bCs w:val="0"/>
          <w:kern w:val="0"/>
          <w:szCs w:val="21"/>
        </w:rPr>
        <w:t xml:space="preserve">                                                            </w:t>
      </w:r>
    </w:p>
    <w:p w14:paraId="6E27B11D">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rPr>
      </w:pPr>
    </w:p>
    <w:p w14:paraId="66330197">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rPr>
      </w:pPr>
    </w:p>
    <w:p w14:paraId="1B96FB75">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rPr>
      </w:pPr>
      <w:r>
        <w:rPr>
          <w:rFonts w:hint="default" w:ascii="Times New Roman" w:hAnsi="Times New Roman" w:cs="Times New Roman"/>
          <w:b w:val="0"/>
          <w:bCs w:val="0"/>
        </w:rPr>
        <w:drawing>
          <wp:anchor distT="0" distB="0" distL="114300" distR="114300" simplePos="0" relativeHeight="251670528" behindDoc="0" locked="0" layoutInCell="1" allowOverlap="1">
            <wp:simplePos x="0" y="0"/>
            <wp:positionH relativeFrom="column">
              <wp:posOffset>1534795</wp:posOffset>
            </wp:positionH>
            <wp:positionV relativeFrom="paragraph">
              <wp:posOffset>104140</wp:posOffset>
            </wp:positionV>
            <wp:extent cx="2400935" cy="771525"/>
            <wp:effectExtent l="0" t="0" r="0"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biLevel thresh="50000"/>
                      <a:grayscl/>
                    </a:blip>
                    <a:srcRect l="40338" t="24428" r="14105" b="41522"/>
                    <a:stretch>
                      <a:fillRect/>
                    </a:stretch>
                  </pic:blipFill>
                  <pic:spPr>
                    <a:xfrm>
                      <a:off x="0" y="0"/>
                      <a:ext cx="2400935" cy="771525"/>
                    </a:xfrm>
                    <a:prstGeom prst="rect">
                      <a:avLst/>
                    </a:prstGeom>
                    <a:noFill/>
                    <a:ln>
                      <a:noFill/>
                    </a:ln>
                  </pic:spPr>
                </pic:pic>
              </a:graphicData>
            </a:graphic>
          </wp:anchor>
        </w:drawing>
      </w:r>
    </w:p>
    <w:p w14:paraId="020278EE">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红头文件字体" w:cs="Times New Roman"/>
          <w:b w:val="0"/>
          <w:bCs w:val="0"/>
          <w:spacing w:val="160"/>
          <w:sz w:val="60"/>
          <w:szCs w:val="60"/>
        </w:rPr>
      </w:pPr>
    </w:p>
    <w:p w14:paraId="6F50698F">
      <w:pPr>
        <w:keepNext w:val="0"/>
        <w:keepLines w:val="0"/>
        <w:pageBreakBefore w:val="0"/>
        <w:widowControl w:val="0"/>
        <w:kinsoku/>
        <w:wordWrap/>
        <w:overflowPunct/>
        <w:topLinePunct w:val="0"/>
        <w:bidi w:val="0"/>
        <w:adjustRightInd/>
        <w:spacing w:line="360" w:lineRule="auto"/>
        <w:ind w:left="2998" w:leftChars="272" w:hanging="2400" w:hangingChars="400"/>
        <w:jc w:val="both"/>
        <w:textAlignment w:val="auto"/>
        <w:rPr>
          <w:rFonts w:hint="default" w:ascii="Times New Roman" w:hAnsi="Times New Roman" w:cs="Times New Roman"/>
          <w:b w:val="0"/>
          <w:bCs w:val="0"/>
        </w:rPr>
      </w:pPr>
      <w:r>
        <w:rPr>
          <w:rFonts w:hint="default" w:ascii="Times New Roman" w:hAnsi="Times New Roman" w:eastAsia="红头文件字体" w:cs="Times New Roman"/>
          <w:b w:val="0"/>
          <w:bCs w:val="0"/>
          <w:spacing w:val="0"/>
          <w:sz w:val="60"/>
          <w:szCs w:val="60"/>
          <w:lang w:val="en-US" w:eastAsia="zh-CN"/>
        </w:rPr>
        <w:t>学历</w:t>
      </w:r>
      <w:r>
        <w:rPr>
          <w:rFonts w:hint="default" w:ascii="Times New Roman" w:hAnsi="Times New Roman" w:eastAsia="红头文件字体" w:cs="Times New Roman"/>
          <w:b w:val="0"/>
          <w:bCs w:val="0"/>
          <w:spacing w:val="0"/>
          <w:sz w:val="60"/>
          <w:szCs w:val="60"/>
          <w:lang w:eastAsia="zh-CN"/>
        </w:rPr>
        <w:t>继续教育</w:t>
      </w:r>
      <w:r>
        <w:rPr>
          <w:rFonts w:hint="default" w:ascii="Times New Roman" w:hAnsi="Times New Roman" w:eastAsia="红头文件字体" w:cs="Times New Roman"/>
          <w:b w:val="0"/>
          <w:bCs w:val="0"/>
          <w:spacing w:val="0"/>
          <w:sz w:val="60"/>
          <w:szCs w:val="60"/>
        </w:rPr>
        <w:t>本科毕业论文</w:t>
      </w:r>
      <w:r>
        <w:rPr>
          <w:rFonts w:hint="default" w:ascii="Times New Roman" w:hAnsi="Times New Roman" w:eastAsia="红头文件字体" w:cs="Times New Roman"/>
          <w:b w:val="0"/>
          <w:bCs w:val="0"/>
          <w:color w:val="FF0000"/>
          <w:spacing w:val="0"/>
          <w:sz w:val="60"/>
          <w:szCs w:val="60"/>
          <w:lang w:eastAsia="zh-CN"/>
        </w:rPr>
        <w:t>（</w:t>
      </w:r>
      <w:r>
        <w:rPr>
          <w:rFonts w:hint="default" w:ascii="Times New Roman" w:hAnsi="Times New Roman" w:eastAsia="红头文件字体" w:cs="Times New Roman"/>
          <w:b w:val="0"/>
          <w:bCs w:val="0"/>
          <w:color w:val="FF0000"/>
          <w:spacing w:val="0"/>
          <w:sz w:val="60"/>
          <w:szCs w:val="60"/>
          <w:lang w:val="en-US" w:eastAsia="zh-CN"/>
        </w:rPr>
        <w:t>范例</w:t>
      </w:r>
      <w:r>
        <w:rPr>
          <w:rFonts w:hint="default" w:ascii="Times New Roman" w:hAnsi="Times New Roman" w:eastAsia="红头文件字体" w:cs="Times New Roman"/>
          <w:b w:val="0"/>
          <w:bCs w:val="0"/>
          <w:color w:val="FF0000"/>
          <w:spacing w:val="0"/>
          <w:sz w:val="60"/>
          <w:szCs w:val="60"/>
          <w:lang w:eastAsia="zh-CN"/>
        </w:rPr>
        <w:t>）</w:t>
      </w:r>
    </w:p>
    <w:p w14:paraId="40D5673D">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lang w:eastAsia="zh-CN"/>
        </w:rPr>
      </w:pPr>
      <w:r>
        <w:rPr>
          <w:rFonts w:hint="default" w:ascii="Times New Roman" w:hAnsi="Times New Roman" w:cs="Times New Roman"/>
          <w:b w:val="0"/>
          <w:bCs w:val="0"/>
          <w:lang w:eastAsia="zh-CN"/>
        </w:rPr>
        <w:tab/>
      </w:r>
      <w:r>
        <w:rPr>
          <w:rFonts w:hint="default" w:ascii="Times New Roman" w:hAnsi="Times New Roman" w:cs="Times New Roman"/>
          <w:b w:val="0"/>
          <w:bCs w:val="0"/>
          <w:lang w:val="en-US" w:eastAsia="zh-CN"/>
        </w:rPr>
        <w:t xml:space="preserve">                 </w:t>
      </w:r>
      <w:r>
        <w:rPr>
          <w:rFonts w:hint="eastAsia" w:ascii="Times New Roman" w:hAnsi="Times New Roman" w:cs="Times New Roman"/>
          <w:b w:val="0"/>
          <w:bCs w:val="0"/>
          <w:lang w:val="en-US" w:eastAsia="zh-CN"/>
        </w:rPr>
        <w:t xml:space="preserve">                  </w:t>
      </w:r>
      <w:r>
        <w:rPr>
          <w:rFonts w:hint="default" w:ascii="Times New Roman" w:hAnsi="Times New Roman" w:eastAsia="方正黑体_GBK" w:cs="Times New Roman"/>
          <w:b w:val="0"/>
          <w:bCs w:val="0"/>
          <w:color w:val="FF0000"/>
          <w:sz w:val="28"/>
          <w:szCs w:val="28"/>
          <w:u w:val="none"/>
          <w:lang w:val="en-US" w:eastAsia="zh-CN"/>
        </w:rPr>
        <w:t>（封面字体：黑体四号）</w:t>
      </w:r>
    </w:p>
    <w:p w14:paraId="7F755BD1">
      <w:pPr>
        <w:keepNext w:val="0"/>
        <w:keepLines w:val="0"/>
        <w:pageBreakBefore w:val="0"/>
        <w:widowControl w:val="0"/>
        <w:kinsoku/>
        <w:wordWrap/>
        <w:overflowPunct/>
        <w:topLinePunct w:val="0"/>
        <w:bidi w:val="0"/>
        <w:adjustRightInd/>
        <w:spacing w:line="360" w:lineRule="auto"/>
        <w:ind w:firstLine="330" w:firstLineChars="150"/>
        <w:jc w:val="both"/>
        <w:textAlignment w:val="auto"/>
        <w:rPr>
          <w:rFonts w:hint="default" w:ascii="Times New Roman" w:hAnsi="Times New Roman" w:cs="Times New Roman"/>
          <w:b w:val="0"/>
          <w:bCs w:val="0"/>
        </w:rPr>
      </w:pPr>
    </w:p>
    <w:p w14:paraId="78CFB15E">
      <w:pPr>
        <w:keepNext w:val="0"/>
        <w:keepLines w:val="0"/>
        <w:pageBreakBefore w:val="0"/>
        <w:widowControl w:val="0"/>
        <w:kinsoku/>
        <w:wordWrap/>
        <w:overflowPunct/>
        <w:topLinePunct w:val="0"/>
        <w:autoSpaceDE/>
        <w:autoSpaceDN/>
        <w:bidi w:val="0"/>
        <w:adjustRightInd/>
        <w:snapToGrid/>
        <w:spacing w:before="120" w:line="360" w:lineRule="auto"/>
        <w:ind w:firstLine="700" w:firstLineChars="250"/>
        <w:jc w:val="both"/>
        <w:textAlignment w:val="auto"/>
        <w:rPr>
          <w:rFonts w:hint="default" w:ascii="Times New Roman" w:hAnsi="Times New Roman" w:eastAsia="黑体" w:cs="Times New Roman"/>
          <w:b w:val="0"/>
          <w:bCs w:val="0"/>
          <w:sz w:val="28"/>
          <w:szCs w:val="28"/>
          <w:u w:val="single"/>
        </w:rPr>
      </w:pPr>
      <w:r>
        <w:rPr>
          <w:rFonts w:hint="default" w:ascii="Times New Roman" w:hAnsi="Times New Roman" w:eastAsia="黑体" w:cs="Times New Roman"/>
          <w:b w:val="0"/>
          <w:bCs w:val="0"/>
          <w:sz w:val="28"/>
          <w:szCs w:val="28"/>
        </w:rPr>
        <w:t>题    目：</w:t>
      </w:r>
      <w:bookmarkStart w:id="0" w:name="_Toc16307"/>
      <w:bookmarkStart w:id="1" w:name="_Toc21431"/>
      <w:bookmarkStart w:id="2" w:name="_Toc12927"/>
      <w:bookmarkStart w:id="3" w:name="_Toc14847"/>
      <w:r>
        <w:rPr>
          <w:rFonts w:hint="default" w:ascii="Times New Roman" w:hAnsi="Times New Roman" w:eastAsia="黑体" w:cs="Times New Roman"/>
          <w:b w:val="0"/>
          <w:bCs w:val="0"/>
          <w:sz w:val="28"/>
          <w:szCs w:val="28"/>
          <w:u w:val="single"/>
          <w:lang w:val="en-US" w:eastAsia="zh-CN"/>
        </w:rPr>
        <w:t xml:space="preserve"> </w:t>
      </w:r>
      <w:bookmarkEnd w:id="0"/>
      <w:bookmarkEnd w:id="1"/>
      <w:bookmarkEnd w:id="2"/>
      <w:bookmarkEnd w:id="3"/>
      <w:r>
        <w:rPr>
          <w:rFonts w:hint="default" w:ascii="Times New Roman" w:hAnsi="Times New Roman" w:eastAsia="黑体" w:cs="Times New Roman"/>
          <w:b w:val="0"/>
          <w:bCs w:val="0"/>
          <w:sz w:val="28"/>
          <w:szCs w:val="28"/>
          <w:u w:val="single"/>
          <w:lang w:val="en-US" w:eastAsia="zh-CN"/>
        </w:rPr>
        <w:t xml:space="preserve">                  </w:t>
      </w:r>
      <w:r>
        <w:rPr>
          <w:rFonts w:hint="eastAsia" w:ascii="Times New Roman" w:hAnsi="Times New Roman" w:eastAsia="黑体" w:cs="Times New Roman"/>
          <w:b w:val="0"/>
          <w:bCs w:val="0"/>
          <w:sz w:val="28"/>
          <w:szCs w:val="28"/>
          <w:u w:val="single"/>
          <w:lang w:val="en-US" w:eastAsia="zh-CN"/>
        </w:rPr>
        <w:t xml:space="preserve">    </w:t>
      </w:r>
      <w:r>
        <w:rPr>
          <w:rFonts w:hint="default" w:ascii="Times New Roman" w:hAnsi="Times New Roman" w:eastAsia="黑体" w:cs="Times New Roman"/>
          <w:b w:val="0"/>
          <w:bCs w:val="0"/>
          <w:sz w:val="28"/>
          <w:szCs w:val="28"/>
          <w:u w:val="single"/>
          <w:lang w:val="en-US" w:eastAsia="zh-CN"/>
        </w:rPr>
        <w:t xml:space="preserve"> XXXX         </w:t>
      </w:r>
      <w:r>
        <w:rPr>
          <w:rFonts w:hint="eastAsia" w:ascii="Times New Roman" w:hAnsi="Times New Roman" w:eastAsia="黑体" w:cs="Times New Roman"/>
          <w:b w:val="0"/>
          <w:bCs w:val="0"/>
          <w:sz w:val="28"/>
          <w:szCs w:val="28"/>
          <w:u w:val="single"/>
          <w:lang w:val="en-US" w:eastAsia="zh-CN"/>
        </w:rPr>
        <w:t xml:space="preserve">                     </w:t>
      </w:r>
      <w:r>
        <w:rPr>
          <w:rFonts w:hint="default" w:ascii="Times New Roman" w:hAnsi="Times New Roman" w:eastAsia="黑体" w:cs="Times New Roman"/>
          <w:b w:val="0"/>
          <w:bCs w:val="0"/>
          <w:sz w:val="28"/>
          <w:szCs w:val="28"/>
          <w:u w:val="single"/>
          <w:lang w:val="en-US" w:eastAsia="zh-CN"/>
        </w:rPr>
        <w:t xml:space="preserve">       </w:t>
      </w:r>
    </w:p>
    <w:p w14:paraId="6FA55C57">
      <w:pPr>
        <w:keepNext w:val="0"/>
        <w:keepLines w:val="0"/>
        <w:pageBreakBefore w:val="0"/>
        <w:widowControl w:val="0"/>
        <w:kinsoku/>
        <w:wordWrap/>
        <w:overflowPunct/>
        <w:topLinePunct w:val="0"/>
        <w:autoSpaceDE/>
        <w:autoSpaceDN/>
        <w:bidi w:val="0"/>
        <w:adjustRightInd/>
        <w:snapToGrid/>
        <w:spacing w:before="120" w:line="360" w:lineRule="auto"/>
        <w:ind w:firstLine="700" w:firstLineChars="250"/>
        <w:jc w:val="both"/>
        <w:textAlignment w:val="auto"/>
        <w:rPr>
          <w:rFonts w:hint="default" w:ascii="Times New Roman" w:hAnsi="Times New Roman" w:eastAsia="黑体" w:cs="Times New Roman"/>
          <w:b w:val="0"/>
          <w:bCs w:val="0"/>
          <w:sz w:val="28"/>
          <w:szCs w:val="28"/>
          <w:u w:val="single"/>
          <w:lang w:val="en-US" w:eastAsia="zh-CN"/>
        </w:rPr>
      </w:pPr>
      <w:r>
        <w:rPr>
          <w:rFonts w:hint="default" w:ascii="Times New Roman" w:hAnsi="Times New Roman" w:eastAsia="黑体" w:cs="Times New Roman"/>
          <w:b w:val="0"/>
          <w:bCs w:val="0"/>
          <w:sz w:val="28"/>
          <w:szCs w:val="28"/>
          <w:lang w:val="en-US" w:eastAsia="zh-CN"/>
        </w:rPr>
        <w:t>学历类型：</w:t>
      </w:r>
      <w:r>
        <w:rPr>
          <w:rFonts w:hint="default" w:ascii="Times New Roman" w:hAnsi="Times New Roman" w:eastAsia="黑体" w:cs="Times New Roman"/>
          <w:b w:val="0"/>
          <w:bCs w:val="0"/>
          <w:sz w:val="28"/>
          <w:szCs w:val="28"/>
          <w:u w:val="single"/>
          <w:lang w:val="en-US" w:eastAsia="zh-CN"/>
        </w:rPr>
        <w:t xml:space="preserve">      </w:t>
      </w:r>
      <w:r>
        <w:rPr>
          <w:rFonts w:hint="eastAsia" w:ascii="Times New Roman" w:hAnsi="Times New Roman" w:eastAsia="黑体" w:cs="Times New Roman"/>
          <w:b w:val="0"/>
          <w:bCs w:val="0"/>
          <w:sz w:val="28"/>
          <w:szCs w:val="28"/>
          <w:u w:val="single"/>
          <w:lang w:val="en-US" w:eastAsia="zh-CN"/>
        </w:rPr>
        <w:t xml:space="preserve">    </w:t>
      </w:r>
      <w:r>
        <w:rPr>
          <w:rFonts w:hint="default" w:ascii="Times New Roman" w:hAnsi="Times New Roman" w:eastAsia="黑体" w:cs="Times New Roman"/>
          <w:b w:val="0"/>
          <w:bCs w:val="0"/>
          <w:sz w:val="28"/>
          <w:szCs w:val="28"/>
          <w:u w:val="single"/>
          <w:lang w:val="en-US" w:eastAsia="zh-CN"/>
        </w:rPr>
        <w:t xml:space="preserve"> </w:t>
      </w:r>
      <w:r>
        <w:rPr>
          <w:rFonts w:hint="default" w:ascii="Times New Roman" w:hAnsi="Times New Roman" w:eastAsia="黑体" w:cs="Times New Roman"/>
          <w:b w:val="0"/>
          <w:bCs w:val="0"/>
          <w:sz w:val="28"/>
          <w:szCs w:val="28"/>
          <w:u w:val="single"/>
          <w:lang w:eastAsia="zh-CN"/>
        </w:rPr>
        <w:t>成人教育</w:t>
      </w:r>
      <w:r>
        <w:rPr>
          <w:rFonts w:hint="default" w:ascii="Times New Roman" w:hAnsi="Times New Roman" w:eastAsia="黑体" w:cs="Times New Roman"/>
          <w:b w:val="0"/>
          <w:bCs w:val="0"/>
          <w:sz w:val="28"/>
          <w:szCs w:val="28"/>
          <w:u w:val="single"/>
          <w:lang w:val="en-US" w:eastAsia="zh-CN"/>
        </w:rPr>
        <w:sym w:font="Wingdings 2" w:char="00A3"/>
      </w:r>
      <w:r>
        <w:rPr>
          <w:rFonts w:hint="default" w:ascii="Times New Roman" w:hAnsi="Times New Roman" w:eastAsia="黑体" w:cs="Times New Roman"/>
          <w:b w:val="0"/>
          <w:bCs w:val="0"/>
          <w:sz w:val="28"/>
          <w:szCs w:val="28"/>
          <w:u w:val="single"/>
          <w:lang w:val="en-US" w:eastAsia="zh-CN"/>
        </w:rPr>
        <w:t xml:space="preserve">     自学考试</w:t>
      </w:r>
      <w:r>
        <w:rPr>
          <w:rFonts w:hint="default" w:ascii="Times New Roman" w:hAnsi="Times New Roman" w:eastAsia="黑体" w:cs="Times New Roman"/>
          <w:b w:val="0"/>
          <w:bCs w:val="0"/>
          <w:sz w:val="28"/>
          <w:szCs w:val="28"/>
          <w:u w:val="single"/>
          <w:lang w:val="en-US" w:eastAsia="zh-CN"/>
        </w:rPr>
        <w:sym w:font="Wingdings 2" w:char="0052"/>
      </w:r>
      <w:r>
        <w:rPr>
          <w:rFonts w:hint="default" w:ascii="Times New Roman" w:hAnsi="Times New Roman" w:eastAsia="黑体" w:cs="Times New Roman"/>
          <w:b w:val="0"/>
          <w:bCs w:val="0"/>
          <w:sz w:val="28"/>
          <w:szCs w:val="28"/>
          <w:u w:val="single"/>
          <w:lang w:val="en-US" w:eastAsia="zh-CN"/>
        </w:rPr>
        <w:t xml:space="preserve">    </w:t>
      </w:r>
      <w:r>
        <w:rPr>
          <w:rFonts w:hint="eastAsia" w:ascii="Times New Roman" w:hAnsi="Times New Roman" w:eastAsia="黑体" w:cs="Times New Roman"/>
          <w:b w:val="0"/>
          <w:bCs w:val="0"/>
          <w:sz w:val="28"/>
          <w:szCs w:val="28"/>
          <w:u w:val="single"/>
          <w:lang w:val="en-US" w:eastAsia="zh-CN"/>
        </w:rPr>
        <w:t xml:space="preserve">   </w:t>
      </w:r>
      <w:r>
        <w:rPr>
          <w:rFonts w:hint="default" w:ascii="Times New Roman" w:hAnsi="Times New Roman" w:eastAsia="黑体" w:cs="Times New Roman"/>
          <w:b w:val="0"/>
          <w:bCs w:val="0"/>
          <w:sz w:val="28"/>
          <w:szCs w:val="28"/>
          <w:u w:val="single"/>
          <w:lang w:val="en-US" w:eastAsia="zh-CN"/>
        </w:rPr>
        <w:t xml:space="preserve">      </w:t>
      </w:r>
    </w:p>
    <w:p w14:paraId="173099E7">
      <w:pPr>
        <w:keepNext w:val="0"/>
        <w:keepLines w:val="0"/>
        <w:pageBreakBefore w:val="0"/>
        <w:widowControl w:val="0"/>
        <w:kinsoku/>
        <w:wordWrap/>
        <w:overflowPunct/>
        <w:topLinePunct w:val="0"/>
        <w:autoSpaceDE/>
        <w:autoSpaceDN/>
        <w:bidi w:val="0"/>
        <w:adjustRightInd/>
        <w:snapToGrid/>
        <w:spacing w:before="120" w:line="360" w:lineRule="auto"/>
        <w:ind w:firstLine="700" w:firstLineChars="250"/>
        <w:jc w:val="both"/>
        <w:textAlignment w:val="auto"/>
        <w:rPr>
          <w:rFonts w:hint="default" w:ascii="Times New Roman" w:hAnsi="Times New Roman" w:eastAsia="黑体" w:cs="Times New Roman"/>
          <w:b w:val="0"/>
          <w:bCs w:val="0"/>
          <w:sz w:val="28"/>
          <w:szCs w:val="28"/>
          <w:u w:val="single"/>
          <w:lang w:val="en-US" w:eastAsia="zh-CN"/>
        </w:rPr>
      </w:pPr>
      <w:r>
        <w:rPr>
          <w:rFonts w:hint="default" w:ascii="Times New Roman" w:hAnsi="Times New Roman" w:eastAsia="黑体" w:cs="Times New Roman"/>
          <w:b w:val="0"/>
          <w:bCs w:val="0"/>
          <w:sz w:val="28"/>
          <w:szCs w:val="28"/>
        </w:rPr>
        <w:t>专    业：</w:t>
      </w:r>
      <w:r>
        <w:rPr>
          <w:rFonts w:hint="default" w:ascii="Times New Roman" w:hAnsi="Times New Roman" w:eastAsia="黑体" w:cs="Times New Roman"/>
          <w:b w:val="0"/>
          <w:bCs w:val="0"/>
          <w:sz w:val="28"/>
          <w:szCs w:val="28"/>
          <w:u w:val="single"/>
          <w:lang w:val="en-US" w:eastAsia="zh-CN"/>
        </w:rPr>
        <w:t xml:space="preserve">       </w:t>
      </w:r>
      <w:r>
        <w:rPr>
          <w:rFonts w:hint="default" w:ascii="Times New Roman" w:hAnsi="Times New Roman" w:eastAsia="黑体" w:cs="Times New Roman"/>
          <w:b w:val="0"/>
          <w:bCs w:val="0"/>
          <w:color w:val="auto"/>
          <w:sz w:val="28"/>
          <w:szCs w:val="28"/>
          <w:u w:val="single"/>
          <w:lang w:val="en-US" w:eastAsia="zh-CN"/>
        </w:rPr>
        <w:t xml:space="preserve">    </w:t>
      </w:r>
      <w:r>
        <w:rPr>
          <w:rFonts w:hint="eastAsia" w:ascii="Times New Roman" w:hAnsi="Times New Roman" w:eastAsia="黑体" w:cs="Times New Roman"/>
          <w:b w:val="0"/>
          <w:bCs w:val="0"/>
          <w:color w:val="auto"/>
          <w:sz w:val="28"/>
          <w:szCs w:val="28"/>
          <w:u w:val="single"/>
          <w:lang w:val="en-US" w:eastAsia="zh-CN"/>
        </w:rPr>
        <w:t xml:space="preserve">            </w:t>
      </w:r>
      <w:r>
        <w:rPr>
          <w:rFonts w:hint="default" w:ascii="Times New Roman" w:hAnsi="Times New Roman" w:eastAsia="黑体" w:cs="Times New Roman"/>
          <w:b w:val="0"/>
          <w:bCs w:val="0"/>
          <w:color w:val="auto"/>
          <w:sz w:val="28"/>
          <w:szCs w:val="28"/>
          <w:u w:val="single"/>
          <w:lang w:val="en-US" w:eastAsia="zh-CN"/>
        </w:rPr>
        <w:t xml:space="preserve">学前教育  </w:t>
      </w:r>
      <w:r>
        <w:rPr>
          <w:rFonts w:hint="default" w:ascii="Times New Roman" w:hAnsi="Times New Roman" w:eastAsia="黑体" w:cs="Times New Roman"/>
          <w:b w:val="0"/>
          <w:bCs w:val="0"/>
          <w:sz w:val="28"/>
          <w:szCs w:val="28"/>
          <w:u w:val="single"/>
          <w:lang w:val="en-US" w:eastAsia="zh-CN"/>
        </w:rPr>
        <w:t xml:space="preserve">              </w:t>
      </w:r>
      <w:r>
        <w:rPr>
          <w:rFonts w:hint="eastAsia" w:ascii="Times New Roman" w:hAnsi="Times New Roman" w:eastAsia="黑体" w:cs="Times New Roman"/>
          <w:b w:val="0"/>
          <w:bCs w:val="0"/>
          <w:sz w:val="28"/>
          <w:szCs w:val="28"/>
          <w:u w:val="single"/>
          <w:lang w:val="en-US" w:eastAsia="zh-CN"/>
        </w:rPr>
        <w:t xml:space="preserve">          </w:t>
      </w:r>
      <w:r>
        <w:rPr>
          <w:rFonts w:hint="default" w:ascii="Times New Roman" w:hAnsi="Times New Roman" w:eastAsia="黑体" w:cs="Times New Roman"/>
          <w:b w:val="0"/>
          <w:bCs w:val="0"/>
          <w:sz w:val="28"/>
          <w:szCs w:val="28"/>
          <w:u w:val="single"/>
          <w:lang w:val="en-US" w:eastAsia="zh-CN"/>
        </w:rPr>
        <w:t xml:space="preserve">      </w:t>
      </w:r>
    </w:p>
    <w:p w14:paraId="6B234E64">
      <w:pPr>
        <w:keepNext w:val="0"/>
        <w:keepLines w:val="0"/>
        <w:pageBreakBefore w:val="0"/>
        <w:widowControl w:val="0"/>
        <w:kinsoku/>
        <w:wordWrap/>
        <w:overflowPunct/>
        <w:topLinePunct w:val="0"/>
        <w:autoSpaceDE/>
        <w:autoSpaceDN/>
        <w:bidi w:val="0"/>
        <w:adjustRightInd/>
        <w:snapToGrid/>
        <w:spacing w:before="120" w:line="360" w:lineRule="auto"/>
        <w:ind w:firstLine="700" w:firstLineChars="250"/>
        <w:jc w:val="both"/>
        <w:textAlignment w:val="auto"/>
        <w:rPr>
          <w:rFonts w:hint="default" w:ascii="Times New Roman" w:hAnsi="Times New Roman" w:eastAsia="黑体" w:cs="Times New Roman"/>
          <w:b w:val="0"/>
          <w:bCs w:val="0"/>
          <w:sz w:val="28"/>
          <w:szCs w:val="28"/>
          <w:u w:val="single"/>
          <w:lang w:val="en-US" w:eastAsia="zh-CN"/>
        </w:rPr>
      </w:pPr>
      <w:r>
        <w:rPr>
          <w:rFonts w:hint="default" w:ascii="Times New Roman" w:hAnsi="Times New Roman" w:eastAsia="黑体" w:cs="Times New Roman"/>
          <w:b w:val="0"/>
          <w:bCs w:val="0"/>
          <w:sz w:val="28"/>
          <w:szCs w:val="28"/>
        </w:rPr>
        <w:t>学生姓名：</w:t>
      </w:r>
      <w:r>
        <w:rPr>
          <w:rFonts w:hint="default" w:ascii="Times New Roman" w:hAnsi="Times New Roman" w:eastAsia="黑体" w:cs="Times New Roman"/>
          <w:b w:val="0"/>
          <w:bCs w:val="0"/>
          <w:sz w:val="28"/>
          <w:szCs w:val="28"/>
          <w:u w:val="single"/>
          <w:lang w:val="en-US" w:eastAsia="zh-CN"/>
        </w:rPr>
        <w:t xml:space="preserve">           </w:t>
      </w:r>
      <w:r>
        <w:rPr>
          <w:rFonts w:hint="eastAsia" w:ascii="Times New Roman" w:hAnsi="Times New Roman" w:eastAsia="黑体" w:cs="Times New Roman"/>
          <w:b w:val="0"/>
          <w:bCs w:val="0"/>
          <w:sz w:val="28"/>
          <w:szCs w:val="28"/>
          <w:u w:val="single"/>
          <w:lang w:val="en-US" w:eastAsia="zh-CN"/>
        </w:rPr>
        <w:t xml:space="preserve">          </w:t>
      </w:r>
      <w:r>
        <w:rPr>
          <w:rFonts w:hint="default" w:ascii="Times New Roman" w:hAnsi="Times New Roman" w:eastAsia="黑体" w:cs="Times New Roman"/>
          <w:b w:val="0"/>
          <w:bCs w:val="0"/>
          <w:sz w:val="28"/>
          <w:szCs w:val="28"/>
          <w:u w:val="single"/>
          <w:lang w:val="en-US" w:eastAsia="zh-CN"/>
        </w:rPr>
        <w:t xml:space="preserve">XXX                         </w:t>
      </w:r>
      <w:r>
        <w:rPr>
          <w:rFonts w:hint="eastAsia" w:ascii="Times New Roman" w:hAnsi="Times New Roman" w:eastAsia="黑体" w:cs="Times New Roman"/>
          <w:b w:val="0"/>
          <w:bCs w:val="0"/>
          <w:sz w:val="28"/>
          <w:szCs w:val="28"/>
          <w:u w:val="single"/>
          <w:lang w:val="en-US" w:eastAsia="zh-CN"/>
        </w:rPr>
        <w:t xml:space="preserve">          </w:t>
      </w:r>
      <w:r>
        <w:rPr>
          <w:rFonts w:hint="default" w:ascii="Times New Roman" w:hAnsi="Times New Roman" w:eastAsia="黑体" w:cs="Times New Roman"/>
          <w:b w:val="0"/>
          <w:bCs w:val="0"/>
          <w:sz w:val="28"/>
          <w:szCs w:val="28"/>
          <w:u w:val="single"/>
          <w:lang w:val="en-US" w:eastAsia="zh-CN"/>
        </w:rPr>
        <w:t xml:space="preserve">  </w:t>
      </w:r>
    </w:p>
    <w:p w14:paraId="519027E8">
      <w:pPr>
        <w:keepNext w:val="0"/>
        <w:keepLines w:val="0"/>
        <w:pageBreakBefore w:val="0"/>
        <w:widowControl w:val="0"/>
        <w:kinsoku/>
        <w:wordWrap/>
        <w:overflowPunct/>
        <w:topLinePunct w:val="0"/>
        <w:autoSpaceDE/>
        <w:autoSpaceDN/>
        <w:bidi w:val="0"/>
        <w:adjustRightInd/>
        <w:snapToGrid/>
        <w:spacing w:before="120" w:line="360" w:lineRule="auto"/>
        <w:ind w:firstLine="700" w:firstLineChars="250"/>
        <w:jc w:val="both"/>
        <w:textAlignment w:val="auto"/>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学    号：</w:t>
      </w:r>
      <w:r>
        <w:rPr>
          <w:rFonts w:hint="default" w:ascii="Times New Roman" w:hAnsi="Times New Roman" w:eastAsia="黑体" w:cs="Times New Roman"/>
          <w:b w:val="0"/>
          <w:bCs w:val="0"/>
          <w:sz w:val="28"/>
          <w:szCs w:val="28"/>
          <w:u w:val="single"/>
          <w:lang w:val="en-US" w:eastAsia="zh-CN"/>
        </w:rPr>
        <w:t xml:space="preserve">          </w:t>
      </w:r>
      <w:r>
        <w:rPr>
          <w:rFonts w:hint="eastAsia" w:ascii="Times New Roman" w:hAnsi="Times New Roman" w:eastAsia="黑体" w:cs="Times New Roman"/>
          <w:b w:val="0"/>
          <w:bCs w:val="0"/>
          <w:sz w:val="28"/>
          <w:szCs w:val="28"/>
          <w:u w:val="single"/>
          <w:lang w:val="en-US" w:eastAsia="zh-CN"/>
        </w:rPr>
        <w:t xml:space="preserve">          </w:t>
      </w:r>
      <w:r>
        <w:rPr>
          <w:rFonts w:hint="default" w:ascii="Times New Roman" w:hAnsi="Times New Roman" w:eastAsia="黑体" w:cs="Times New Roman"/>
          <w:b w:val="0"/>
          <w:bCs w:val="0"/>
          <w:sz w:val="28"/>
          <w:szCs w:val="28"/>
          <w:u w:val="single"/>
          <w:lang w:val="en-US" w:eastAsia="zh-CN"/>
        </w:rPr>
        <w:t xml:space="preserve"> 1304XXXX             </w:t>
      </w:r>
      <w:r>
        <w:rPr>
          <w:rFonts w:hint="eastAsia" w:ascii="Times New Roman" w:hAnsi="Times New Roman" w:eastAsia="黑体" w:cs="Times New Roman"/>
          <w:b w:val="0"/>
          <w:bCs w:val="0"/>
          <w:sz w:val="28"/>
          <w:szCs w:val="28"/>
          <w:u w:val="single"/>
          <w:lang w:val="en-US" w:eastAsia="zh-CN"/>
        </w:rPr>
        <w:t xml:space="preserve">        </w:t>
      </w:r>
      <w:r>
        <w:rPr>
          <w:rFonts w:hint="default" w:ascii="Times New Roman" w:hAnsi="Times New Roman" w:eastAsia="黑体" w:cs="Times New Roman"/>
          <w:b w:val="0"/>
          <w:bCs w:val="0"/>
          <w:sz w:val="28"/>
          <w:szCs w:val="28"/>
          <w:u w:val="single"/>
          <w:lang w:val="en-US" w:eastAsia="zh-CN"/>
        </w:rPr>
        <w:t xml:space="preserve">         </w:t>
      </w:r>
    </w:p>
    <w:p w14:paraId="28ECE1A4">
      <w:pPr>
        <w:keepNext w:val="0"/>
        <w:keepLines w:val="0"/>
        <w:pageBreakBefore w:val="0"/>
        <w:widowControl w:val="0"/>
        <w:kinsoku/>
        <w:wordWrap/>
        <w:overflowPunct/>
        <w:topLinePunct w:val="0"/>
        <w:autoSpaceDE/>
        <w:autoSpaceDN/>
        <w:bidi w:val="0"/>
        <w:adjustRightInd/>
        <w:snapToGrid/>
        <w:spacing w:before="120" w:line="360" w:lineRule="auto"/>
        <w:ind w:firstLine="700" w:firstLineChars="250"/>
        <w:jc w:val="both"/>
        <w:textAlignment w:val="auto"/>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指导教师：</w:t>
      </w:r>
      <w:r>
        <w:rPr>
          <w:rFonts w:hint="default" w:ascii="Times New Roman" w:hAnsi="Times New Roman" w:eastAsia="黑体" w:cs="Times New Roman"/>
          <w:b w:val="0"/>
          <w:bCs w:val="0"/>
          <w:sz w:val="28"/>
          <w:szCs w:val="28"/>
          <w:u w:val="single"/>
          <w:lang w:val="en-US" w:eastAsia="zh-CN"/>
        </w:rPr>
        <w:t xml:space="preserve">  李XX（请写全称） </w:t>
      </w:r>
      <w:r>
        <w:rPr>
          <w:rFonts w:hint="default" w:ascii="Times New Roman" w:hAnsi="Times New Roman" w:eastAsia="黑体" w:cs="Times New Roman"/>
          <w:b w:val="0"/>
          <w:bCs w:val="0"/>
          <w:sz w:val="28"/>
          <w:szCs w:val="28"/>
        </w:rPr>
        <w:t>职称/学历：</w:t>
      </w:r>
      <w:r>
        <w:rPr>
          <w:rFonts w:hint="default" w:ascii="Times New Roman" w:hAnsi="Times New Roman" w:eastAsia="黑体" w:cs="Times New Roman"/>
          <w:b w:val="0"/>
          <w:bCs w:val="0"/>
          <w:sz w:val="28"/>
          <w:szCs w:val="28"/>
          <w:u w:val="single"/>
          <w:lang w:val="en-US" w:eastAsia="zh-CN"/>
        </w:rPr>
        <w:t xml:space="preserve"> </w:t>
      </w:r>
      <w:r>
        <w:rPr>
          <w:rFonts w:hint="default" w:ascii="Times New Roman" w:hAnsi="Times New Roman" w:eastAsia="黑体" w:cs="Times New Roman"/>
          <w:b w:val="0"/>
          <w:bCs w:val="0"/>
          <w:sz w:val="28"/>
          <w:szCs w:val="28"/>
          <w:u w:val="single"/>
          <w:lang w:eastAsia="zh-CN"/>
        </w:rPr>
        <w:t>副教授</w:t>
      </w:r>
      <w:r>
        <w:rPr>
          <w:rFonts w:hint="default" w:ascii="Times New Roman" w:hAnsi="Times New Roman" w:eastAsia="黑体" w:cs="Times New Roman"/>
          <w:b w:val="0"/>
          <w:bCs w:val="0"/>
          <w:sz w:val="28"/>
          <w:szCs w:val="28"/>
          <w:u w:val="single"/>
          <w:lang w:val="en-US" w:eastAsia="zh-CN"/>
        </w:rPr>
        <w:t xml:space="preserve">/研究生 </w:t>
      </w:r>
    </w:p>
    <w:p w14:paraId="0976834B">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40"/>
        </w:rPr>
      </w:pPr>
    </w:p>
    <w:p w14:paraId="2E0D55D9">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40"/>
        </w:rPr>
      </w:pPr>
    </w:p>
    <w:p w14:paraId="7CCD4C80">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40"/>
        </w:rPr>
      </w:pPr>
    </w:p>
    <w:p w14:paraId="442C269F">
      <w:pPr>
        <w:keepNext w:val="0"/>
        <w:keepLines w:val="0"/>
        <w:pageBreakBefore w:val="0"/>
        <w:widowControl w:val="0"/>
        <w:kinsoku/>
        <w:wordWrap/>
        <w:overflowPunct/>
        <w:topLinePunct w:val="0"/>
        <w:bidi w:val="0"/>
        <w:adjustRightInd/>
        <w:spacing w:before="0" w:line="360" w:lineRule="auto"/>
        <w:ind w:left="909" w:right="896" w:firstLine="1928" w:firstLineChars="400"/>
        <w:jc w:val="both"/>
        <w:textAlignment w:val="auto"/>
        <w:rPr>
          <w:rFonts w:hint="default" w:ascii="Times New Roman" w:hAnsi="Times New Roman" w:cs="Times New Roman"/>
          <w:b w:val="0"/>
          <w:bCs w:val="0"/>
          <w:spacing w:val="41"/>
          <w:sz w:val="40"/>
          <w:lang w:eastAsia="zh-CN"/>
        </w:rPr>
      </w:pPr>
      <w:r>
        <w:rPr>
          <w:rFonts w:hint="default" w:ascii="Times New Roman" w:hAnsi="Times New Roman" w:cs="Times New Roman"/>
          <w:b w:val="0"/>
          <w:bCs w:val="0"/>
          <w:spacing w:val="41"/>
          <w:sz w:val="40"/>
          <w:lang w:eastAsia="zh-CN"/>
        </w:rPr>
        <w:t>继续教育学院</w:t>
      </w:r>
    </w:p>
    <w:p w14:paraId="7E0075F5">
      <w:pPr>
        <w:keepNext w:val="0"/>
        <w:keepLines w:val="0"/>
        <w:pageBreakBefore w:val="0"/>
        <w:widowControl w:val="0"/>
        <w:kinsoku/>
        <w:wordWrap/>
        <w:overflowPunct/>
        <w:topLinePunct w:val="0"/>
        <w:bidi w:val="0"/>
        <w:adjustRightInd/>
        <w:spacing w:before="0" w:line="360" w:lineRule="auto"/>
        <w:ind w:left="909" w:right="896" w:firstLine="1928" w:firstLineChars="400"/>
        <w:jc w:val="both"/>
        <w:textAlignment w:val="auto"/>
        <w:rPr>
          <w:rFonts w:hint="default" w:ascii="Times New Roman" w:hAnsi="Times New Roman" w:cs="Times New Roman"/>
          <w:b w:val="0"/>
          <w:bCs w:val="0"/>
          <w:spacing w:val="41"/>
          <w:sz w:val="40"/>
          <w:lang w:eastAsia="zh-CN"/>
        </w:rPr>
      </w:pPr>
    </w:p>
    <w:p w14:paraId="47D94DEC">
      <w:pPr>
        <w:keepNext w:val="0"/>
        <w:keepLines w:val="0"/>
        <w:pageBreakBefore w:val="0"/>
        <w:widowControl w:val="0"/>
        <w:kinsoku/>
        <w:wordWrap/>
        <w:overflowPunct/>
        <w:topLinePunct w:val="0"/>
        <w:bidi w:val="0"/>
        <w:adjustRightInd/>
        <w:spacing w:before="0" w:line="360" w:lineRule="auto"/>
        <w:ind w:left="909" w:right="896" w:firstLine="1928" w:firstLineChars="400"/>
        <w:jc w:val="both"/>
        <w:textAlignment w:val="auto"/>
        <w:rPr>
          <w:rFonts w:hint="default" w:ascii="Times New Roman" w:hAnsi="Times New Roman" w:cs="Times New Roman"/>
          <w:b w:val="0"/>
          <w:bCs w:val="0"/>
          <w:spacing w:val="41"/>
          <w:sz w:val="40"/>
          <w:lang w:eastAsia="zh-CN"/>
        </w:rPr>
        <w:sectPr>
          <w:headerReference r:id="rId5" w:type="default"/>
          <w:footerReference r:id="rId6" w:type="default"/>
          <w:pgSz w:w="11910" w:h="16850"/>
          <w:pgMar w:top="1440" w:right="1797" w:bottom="1440" w:left="1797" w:header="992" w:footer="986" w:gutter="0"/>
          <w:pgNumType w:start="1"/>
          <w:cols w:space="0" w:num="1"/>
          <w:rtlGutter w:val="0"/>
          <w:docGrid w:linePitch="0" w:charSpace="0"/>
        </w:sectPr>
      </w:pPr>
    </w:p>
    <w:p w14:paraId="40CEBE0E">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8"/>
        </w:rPr>
      </w:pPr>
    </w:p>
    <w:p w14:paraId="354BD9B1">
      <w:pPr>
        <w:keepNext w:val="0"/>
        <w:keepLines w:val="0"/>
        <w:pageBreakBefore w:val="0"/>
        <w:widowControl w:val="0"/>
        <w:kinsoku/>
        <w:wordWrap/>
        <w:overflowPunct/>
        <w:topLinePunct w:val="0"/>
        <w:bidi w:val="0"/>
        <w:adjustRightInd/>
        <w:spacing w:before="0" w:line="360" w:lineRule="auto"/>
        <w:ind w:left="909" w:right="903" w:firstLine="0"/>
        <w:jc w:val="center"/>
        <w:textAlignment w:val="auto"/>
        <w:rPr>
          <w:rFonts w:hint="default" w:ascii="Times New Roman" w:hAnsi="Times New Roman" w:cs="Times New Roman"/>
        </w:rPr>
      </w:pPr>
      <w:r>
        <w:rPr>
          <w:rFonts w:hint="default" w:ascii="Times New Roman" w:hAnsi="Times New Roman" w:eastAsia="黑体" w:cs="Times New Roman"/>
          <w:b w:val="0"/>
          <w:bCs w:val="0"/>
          <w:sz w:val="28"/>
          <w:szCs w:val="28"/>
        </w:rPr>
        <w:t>目录</w:t>
      </w:r>
      <w:r>
        <w:rPr>
          <w:rFonts w:hint="default" w:ascii="Times New Roman" w:hAnsi="Times New Roman" w:eastAsia="黑体" w:cs="Times New Roman"/>
          <w:b w:val="0"/>
          <w:bCs w:val="0"/>
          <w:sz w:val="28"/>
          <w:szCs w:val="28"/>
          <w:lang w:eastAsia="zh-CN"/>
        </w:rPr>
        <w:t>（</w:t>
      </w:r>
      <w:r>
        <w:rPr>
          <w:rFonts w:hint="default" w:ascii="Times New Roman" w:hAnsi="Times New Roman" w:eastAsia="黑体" w:cs="Times New Roman"/>
          <w:b w:val="0"/>
          <w:bCs w:val="0"/>
          <w:sz w:val="28"/>
          <w:szCs w:val="28"/>
          <w:lang w:val="en-US" w:eastAsia="zh-CN"/>
        </w:rPr>
        <w:t>黑体四号</w:t>
      </w:r>
      <w:r>
        <w:rPr>
          <w:rFonts w:hint="default" w:ascii="Times New Roman" w:hAnsi="Times New Roman" w:eastAsia="黑体" w:cs="Times New Roman"/>
          <w:b w:val="0"/>
          <w:bCs w:val="0"/>
          <w:sz w:val="28"/>
          <w:szCs w:val="28"/>
          <w:lang w:eastAsia="zh-CN"/>
        </w:rPr>
        <w:t>）</w:t>
      </w:r>
    </w:p>
    <w:sdt>
      <w:sdtPr>
        <w:rPr>
          <w:rFonts w:hint="default" w:ascii="Times New Roman" w:hAnsi="Times New Roman" w:eastAsia="宋体" w:cs="Times New Roman"/>
          <w:b w:val="0"/>
          <w:bCs w:val="0"/>
          <w:sz w:val="24"/>
        </w:rPr>
        <w:id w:val="147480342"/>
        <w:docPartObj>
          <w:docPartGallery w:val="Table of Contents"/>
          <w:docPartUnique/>
        </w:docPartObj>
      </w:sdtPr>
      <w:sdtEndPr>
        <w:rPr>
          <w:rFonts w:hint="default" w:ascii="Times New Roman" w:hAnsi="Times New Roman" w:eastAsia="宋体" w:cs="Times New Roman"/>
          <w:b w:val="0"/>
          <w:bCs w:val="0"/>
          <w:sz w:val="24"/>
        </w:rPr>
      </w:sdtEndPr>
      <w:sdtContent>
        <w:p w14:paraId="0164D1FF">
          <w:pPr>
            <w:pStyle w:val="8"/>
            <w:keepNext w:val="0"/>
            <w:keepLines w:val="0"/>
            <w:pageBreakBefore w:val="0"/>
            <w:widowControl w:val="0"/>
            <w:tabs>
              <w:tab w:val="right" w:leader="dot" w:pos="8652"/>
            </w:tabs>
            <w:kinsoku/>
            <w:wordWrap/>
            <w:overflowPunct/>
            <w:topLinePunct w:val="0"/>
            <w:bidi w:val="0"/>
            <w:adjustRightInd/>
            <w:spacing w:line="360" w:lineRule="auto"/>
            <w:jc w:val="both"/>
            <w:textAlignment w:val="auto"/>
            <w:rPr>
              <w:rFonts w:hint="default" w:ascii="Times New Roman" w:hAnsi="Times New Roman" w:eastAsia="微软雅黑" w:cs="Times New Roman"/>
              <w:b w:val="0"/>
              <w:bCs w:val="0"/>
              <w:w w:val="105"/>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 </w:instrText>
          </w:r>
          <w:r>
            <w:rPr>
              <w:rFonts w:hint="default" w:ascii="Times New Roman" w:hAnsi="Times New Roman" w:eastAsia="宋体" w:cs="Times New Roman"/>
              <w:b w:val="0"/>
              <w:bCs w:val="0"/>
              <w:sz w:val="24"/>
            </w:rPr>
            <w:fldChar w:fldCharType="separate"/>
          </w:r>
          <w:r>
            <w:rPr>
              <w:rFonts w:hint="default" w:ascii="Times New Roman" w:hAnsi="Times New Roman" w:cs="Times New Roman"/>
              <w:b w:val="0"/>
              <w:bCs w:val="0"/>
              <w:sz w:val="24"/>
              <w:lang w:eastAsia="zh-CN"/>
            </w:rPr>
            <w:t>摘要</w:t>
          </w:r>
          <w:r>
            <w:rPr>
              <w:rFonts w:hint="default" w:ascii="Times New Roman" w:hAnsi="Times New Roman" w:cs="Times New Roman"/>
              <w:b w:val="0"/>
              <w:bCs w:val="0"/>
              <w:color w:val="FF0000"/>
              <w:w w:val="105"/>
              <w:sz w:val="24"/>
              <w:szCs w:val="24"/>
              <w:lang w:eastAsia="zh-CN"/>
            </w:rPr>
            <w:t>（目录中数字字体：</w:t>
          </w:r>
          <w:r>
            <w:rPr>
              <w:rFonts w:hint="default" w:ascii="Times New Roman" w:hAnsi="Times New Roman" w:cs="Times New Roman"/>
              <w:b w:val="0"/>
              <w:bCs w:val="0"/>
              <w:color w:val="FF0000"/>
              <w:lang w:val="en-US" w:eastAsia="zh-CN"/>
            </w:rPr>
            <w:t>Times New Roman体小四</w:t>
          </w:r>
          <w:r>
            <w:rPr>
              <w:rFonts w:hint="default" w:ascii="Times New Roman" w:hAnsi="Times New Roman" w:cs="Times New Roman"/>
              <w:b w:val="0"/>
              <w:bCs w:val="0"/>
              <w:color w:val="FF0000"/>
              <w:w w:val="105"/>
              <w:sz w:val="24"/>
              <w:szCs w:val="24"/>
              <w:lang w:eastAsia="zh-CN"/>
            </w:rPr>
            <w:t>）</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fldChar w:fldCharType="end"/>
          </w:r>
          <w:r>
            <w:rPr>
              <w:rFonts w:hint="default" w:ascii="Times New Roman" w:hAnsi="Times New Roman" w:eastAsia="微软雅黑" w:cs="Times New Roman"/>
              <w:b w:val="0"/>
              <w:bCs w:val="0"/>
              <w:w w:val="105"/>
              <w:sz w:val="24"/>
            </w:rPr>
            <w:t>Ⅲ</w:t>
          </w:r>
        </w:p>
        <w:p w14:paraId="5D5CE4D7">
          <w:pPr>
            <w:pStyle w:val="8"/>
            <w:keepNext w:val="0"/>
            <w:keepLines w:val="0"/>
            <w:pageBreakBefore w:val="0"/>
            <w:widowControl w:val="0"/>
            <w:tabs>
              <w:tab w:val="right" w:leader="dot" w:pos="8652"/>
            </w:tabs>
            <w:kinsoku/>
            <w:wordWrap/>
            <w:overflowPunct/>
            <w:topLinePunct w:val="0"/>
            <w:bidi w:val="0"/>
            <w:adjustRightInd/>
            <w:spacing w:line="360" w:lineRule="auto"/>
            <w:jc w:val="both"/>
            <w:textAlignment w:val="auto"/>
            <w:rPr>
              <w:rFonts w:hint="default" w:ascii="Times New Roman" w:hAnsi="Times New Roman" w:eastAsia="微软雅黑" w:cs="Times New Roman"/>
              <w:b w:val="0"/>
              <w:bCs w:val="0"/>
              <w:w w:val="105"/>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 </w:instrText>
          </w:r>
          <w:r>
            <w:rPr>
              <w:rFonts w:hint="default" w:ascii="Times New Roman" w:hAnsi="Times New Roman" w:eastAsia="宋体" w:cs="Times New Roman"/>
              <w:b w:val="0"/>
              <w:bCs w:val="0"/>
              <w:sz w:val="24"/>
            </w:rPr>
            <w:fldChar w:fldCharType="separate"/>
          </w:r>
          <w:r>
            <w:rPr>
              <w:rFonts w:hint="default" w:ascii="Times New Roman" w:hAnsi="Times New Roman" w:cs="Times New Roman"/>
              <w:b w:val="0"/>
              <w:bCs w:val="0"/>
              <w:w w:val="105"/>
              <w:sz w:val="24"/>
              <w:szCs w:val="24"/>
            </w:rPr>
            <w:t>Abstract</w:t>
          </w:r>
          <w:r>
            <w:rPr>
              <w:rFonts w:hint="default" w:ascii="Times New Roman" w:hAnsi="Times New Roman" w:cs="Times New Roman"/>
              <w:b w:val="0"/>
              <w:bCs w:val="0"/>
              <w:color w:val="FF0000"/>
              <w:w w:val="105"/>
              <w:sz w:val="24"/>
              <w:szCs w:val="24"/>
              <w:lang w:eastAsia="zh-CN"/>
            </w:rPr>
            <w:t>（目录内容字号：宋体小四）</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fldChar w:fldCharType="end"/>
          </w:r>
          <w:r>
            <w:rPr>
              <w:rFonts w:hint="default" w:ascii="Times New Roman" w:hAnsi="Times New Roman" w:eastAsia="微软雅黑" w:cs="Times New Roman"/>
              <w:b w:val="0"/>
              <w:bCs w:val="0"/>
              <w:w w:val="105"/>
              <w:sz w:val="24"/>
            </w:rPr>
            <w:t>Ⅳ</w:t>
          </w:r>
        </w:p>
        <w:p w14:paraId="2A1CB27D">
          <w:pPr>
            <w:pStyle w:val="8"/>
            <w:keepNext w:val="0"/>
            <w:keepLines w:val="0"/>
            <w:pageBreakBefore w:val="0"/>
            <w:widowControl w:val="0"/>
            <w:tabs>
              <w:tab w:val="right" w:leader="dot" w:pos="8652"/>
            </w:tabs>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二、研究目的</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1</w:t>
          </w:r>
          <w:r>
            <w:rPr>
              <w:rFonts w:hint="default" w:ascii="Times New Roman" w:hAnsi="Times New Roman" w:eastAsia="宋体" w:cs="Times New Roman"/>
              <w:b w:val="0"/>
              <w:bCs w:val="0"/>
              <w:w w:val="105"/>
              <w:sz w:val="24"/>
            </w:rPr>
            <w:fldChar w:fldCharType="end"/>
          </w:r>
        </w:p>
        <w:p w14:paraId="58FC4E88">
          <w:pPr>
            <w:pStyle w:val="8"/>
            <w:keepNext w:val="0"/>
            <w:keepLines w:val="0"/>
            <w:pageBreakBefore w:val="0"/>
            <w:widowControl w:val="0"/>
            <w:tabs>
              <w:tab w:val="right" w:leader="dot" w:pos="8652"/>
            </w:tabs>
            <w:kinsoku/>
            <w:wordWrap/>
            <w:overflowPunct/>
            <w:topLinePunct w:val="0"/>
            <w:bidi w:val="0"/>
            <w:adjustRightInd/>
            <w:spacing w:before="102" w:line="360" w:lineRule="auto"/>
            <w:ind w:left="0" w:leftChars="0" w:firstLine="0" w:firstLineChars="0"/>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"_bookmark1" </w:instrText>
          </w:r>
          <w:r>
            <w:rPr>
              <w:rFonts w:hint="default" w:ascii="Times New Roman" w:hAnsi="Times New Roman" w:eastAsia="宋体" w:cs="Times New Roman"/>
              <w:b w:val="0"/>
              <w:bCs w:val="0"/>
              <w:sz w:val="24"/>
            </w:rPr>
            <w:fldChar w:fldCharType="separate"/>
          </w:r>
          <w:r>
            <w:rPr>
              <w:rFonts w:hint="default" w:ascii="Times New Roman" w:hAnsi="Times New Roman" w:cs="Times New Roman"/>
              <w:b w:val="0"/>
              <w:bCs w:val="0"/>
              <w:sz w:val="24"/>
              <w:lang w:eastAsia="zh-CN"/>
            </w:rPr>
            <w:t>第一章</w:t>
          </w:r>
          <w:r>
            <w:rPr>
              <w:rFonts w:hint="eastAsia" w:ascii="Times New Roman" w:hAnsi="Times New Roman" w:cs="Times New Roman"/>
              <w:b w:val="0"/>
              <w:bCs w:val="0"/>
              <w:sz w:val="24"/>
              <w:lang w:val="en-US" w:eastAsia="zh-CN"/>
            </w:rPr>
            <w:t xml:space="preserve"> </w:t>
          </w:r>
          <w:r>
            <w:rPr>
              <w:rFonts w:hint="default" w:ascii="Times New Roman" w:hAnsi="Times New Roman" w:cs="Times New Roman"/>
              <w:b w:val="0"/>
              <w:bCs w:val="0"/>
              <w:sz w:val="24"/>
              <w:lang w:eastAsia="zh-CN"/>
            </w:rPr>
            <w:t>绪论</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1</w:t>
          </w:r>
          <w:r>
            <w:rPr>
              <w:rFonts w:hint="default" w:ascii="Times New Roman" w:hAnsi="Times New Roman" w:eastAsia="宋体" w:cs="Times New Roman"/>
              <w:b w:val="0"/>
              <w:bCs w:val="0"/>
              <w:w w:val="105"/>
              <w:sz w:val="24"/>
            </w:rPr>
            <w:fldChar w:fldCharType="end"/>
          </w:r>
        </w:p>
        <w:p w14:paraId="2C613C46">
          <w:pPr>
            <w:pStyle w:val="8"/>
            <w:keepNext w:val="0"/>
            <w:keepLines w:val="0"/>
            <w:pageBreakBefore w:val="0"/>
            <w:widowControl w:val="0"/>
            <w:tabs>
              <w:tab w:val="right" w:leader="dot" w:pos="8652"/>
            </w:tabs>
            <w:kinsoku/>
            <w:wordWrap/>
            <w:overflowPunct/>
            <w:topLinePunct w:val="0"/>
            <w:bidi w:val="0"/>
            <w:adjustRightInd/>
            <w:spacing w:before="102"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"_bookmark1"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一、研究背景</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1</w:t>
          </w:r>
          <w:r>
            <w:rPr>
              <w:rFonts w:hint="default" w:ascii="Times New Roman" w:hAnsi="Times New Roman" w:eastAsia="宋体" w:cs="Times New Roman"/>
              <w:b w:val="0"/>
              <w:bCs w:val="0"/>
              <w:w w:val="105"/>
              <w:sz w:val="24"/>
            </w:rPr>
            <w:fldChar w:fldCharType="end"/>
          </w:r>
        </w:p>
        <w:p w14:paraId="2402BAC7">
          <w:pPr>
            <w:pStyle w:val="8"/>
            <w:keepNext w:val="0"/>
            <w:keepLines w:val="0"/>
            <w:pageBreakBefore w:val="0"/>
            <w:widowControl w:val="0"/>
            <w:tabs>
              <w:tab w:val="right" w:leader="dot" w:pos="8652"/>
            </w:tabs>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二、研究目的</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1</w:t>
          </w:r>
          <w:r>
            <w:rPr>
              <w:rFonts w:hint="default" w:ascii="Times New Roman" w:hAnsi="Times New Roman" w:eastAsia="宋体" w:cs="Times New Roman"/>
              <w:b w:val="0"/>
              <w:bCs w:val="0"/>
              <w:w w:val="105"/>
              <w:sz w:val="24"/>
            </w:rPr>
            <w:fldChar w:fldCharType="end"/>
          </w:r>
        </w:p>
        <w:p w14:paraId="759AC125">
          <w:pPr>
            <w:pStyle w:val="8"/>
            <w:keepNext w:val="0"/>
            <w:keepLines w:val="0"/>
            <w:pageBreakBefore w:val="0"/>
            <w:widowControl w:val="0"/>
            <w:tabs>
              <w:tab w:val="right" w:leader="dot" w:pos="8652"/>
            </w:tabs>
            <w:kinsoku/>
            <w:wordWrap/>
            <w:overflowPunct/>
            <w:topLinePunct w:val="0"/>
            <w:bidi w:val="0"/>
            <w:adjustRightInd/>
            <w:spacing w:before="101"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"_bookmark3"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三、研究意义</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1</w:t>
          </w:r>
          <w:r>
            <w:rPr>
              <w:rFonts w:hint="default" w:ascii="Times New Roman" w:hAnsi="Times New Roman" w:eastAsia="宋体" w:cs="Times New Roman"/>
              <w:b w:val="0"/>
              <w:bCs w:val="0"/>
              <w:w w:val="105"/>
              <w:sz w:val="24"/>
            </w:rPr>
            <w:fldChar w:fldCharType="end"/>
          </w:r>
        </w:p>
        <w:p w14:paraId="62C7B08D">
          <w:pPr>
            <w:pStyle w:val="8"/>
            <w:keepNext w:val="0"/>
            <w:keepLines w:val="0"/>
            <w:pageBreakBefore w:val="0"/>
            <w:widowControl w:val="0"/>
            <w:tabs>
              <w:tab w:val="right" w:leader="dot" w:pos="8652"/>
            </w:tabs>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"_bookmark4"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（一）理论意义</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1</w:t>
          </w:r>
          <w:r>
            <w:rPr>
              <w:rFonts w:hint="default" w:ascii="Times New Roman" w:hAnsi="Times New Roman" w:eastAsia="宋体" w:cs="Times New Roman"/>
              <w:b w:val="0"/>
              <w:bCs w:val="0"/>
              <w:w w:val="105"/>
              <w:sz w:val="24"/>
            </w:rPr>
            <w:fldChar w:fldCharType="end"/>
          </w:r>
        </w:p>
        <w:p w14:paraId="25007328">
          <w:pPr>
            <w:pStyle w:val="8"/>
            <w:keepNext w:val="0"/>
            <w:keepLines w:val="0"/>
            <w:pageBreakBefore w:val="0"/>
            <w:widowControl w:val="0"/>
            <w:tabs>
              <w:tab w:val="right" w:leader="dot" w:pos="8652"/>
            </w:tabs>
            <w:kinsoku/>
            <w:wordWrap/>
            <w:overflowPunct/>
            <w:topLinePunct w:val="0"/>
            <w:bidi w:val="0"/>
            <w:adjustRightInd/>
            <w:spacing w:before="101"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"_bookmark5"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（二）实践意义</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2</w:t>
          </w:r>
          <w:r>
            <w:rPr>
              <w:rFonts w:hint="default" w:ascii="Times New Roman" w:hAnsi="Times New Roman" w:eastAsia="宋体" w:cs="Times New Roman"/>
              <w:b w:val="0"/>
              <w:bCs w:val="0"/>
              <w:w w:val="105"/>
              <w:sz w:val="24"/>
            </w:rPr>
            <w:fldChar w:fldCharType="end"/>
          </w:r>
        </w:p>
        <w:p w14:paraId="59854F46">
          <w:pPr>
            <w:pStyle w:val="8"/>
            <w:keepNext w:val="0"/>
            <w:keepLines w:val="0"/>
            <w:pageBreakBefore w:val="0"/>
            <w:widowControl w:val="0"/>
            <w:tabs>
              <w:tab w:val="right" w:leader="dot" w:pos="8652"/>
            </w:tabs>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"_bookmark6"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四、文献综述</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2</w:t>
          </w:r>
          <w:r>
            <w:rPr>
              <w:rFonts w:hint="default" w:ascii="Times New Roman" w:hAnsi="Times New Roman" w:eastAsia="宋体" w:cs="Times New Roman"/>
              <w:b w:val="0"/>
              <w:bCs w:val="0"/>
              <w:w w:val="105"/>
              <w:sz w:val="24"/>
            </w:rPr>
            <w:fldChar w:fldCharType="end"/>
          </w:r>
        </w:p>
        <w:p w14:paraId="04B5F902">
          <w:pPr>
            <w:pStyle w:val="8"/>
            <w:keepNext w:val="0"/>
            <w:keepLines w:val="0"/>
            <w:pageBreakBefore w:val="0"/>
            <w:widowControl w:val="0"/>
            <w:tabs>
              <w:tab w:val="right" w:leader="dot" w:pos="8652"/>
            </w:tabs>
            <w:kinsoku/>
            <w:wordWrap/>
            <w:overflowPunct/>
            <w:topLinePunct w:val="0"/>
            <w:bidi w:val="0"/>
            <w:adjustRightInd/>
            <w:spacing w:before="102"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"_bookmark7"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（一）国外研究现状</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2</w:t>
          </w:r>
          <w:r>
            <w:rPr>
              <w:rFonts w:hint="default" w:ascii="Times New Roman" w:hAnsi="Times New Roman" w:eastAsia="宋体" w:cs="Times New Roman"/>
              <w:b w:val="0"/>
              <w:bCs w:val="0"/>
              <w:w w:val="105"/>
              <w:sz w:val="24"/>
            </w:rPr>
            <w:fldChar w:fldCharType="end"/>
          </w:r>
        </w:p>
        <w:p w14:paraId="5928A285">
          <w:pPr>
            <w:pStyle w:val="8"/>
            <w:keepNext w:val="0"/>
            <w:keepLines w:val="0"/>
            <w:pageBreakBefore w:val="0"/>
            <w:widowControl w:val="0"/>
            <w:tabs>
              <w:tab w:val="right" w:leader="dot" w:pos="8652"/>
            </w:tabs>
            <w:kinsoku/>
            <w:wordWrap/>
            <w:overflowPunct/>
            <w:topLinePunct w:val="0"/>
            <w:bidi w:val="0"/>
            <w:adjustRightInd/>
            <w:spacing w:before="108"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"_bookmark8"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（二）国内研究现状</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4</w:t>
          </w:r>
          <w:r>
            <w:rPr>
              <w:rFonts w:hint="default" w:ascii="Times New Roman" w:hAnsi="Times New Roman" w:eastAsia="宋体" w:cs="Times New Roman"/>
              <w:b w:val="0"/>
              <w:bCs w:val="0"/>
              <w:w w:val="105"/>
              <w:sz w:val="24"/>
            </w:rPr>
            <w:fldChar w:fldCharType="end"/>
          </w:r>
        </w:p>
        <w:p w14:paraId="22BD3628">
          <w:pPr>
            <w:pStyle w:val="8"/>
            <w:keepNext w:val="0"/>
            <w:keepLines w:val="0"/>
            <w:pageBreakBefore w:val="0"/>
            <w:widowControl w:val="0"/>
            <w:tabs>
              <w:tab w:val="right" w:leader="dot" w:pos="8652"/>
            </w:tabs>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"_bookmark9"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五、研究的内容</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7</w:t>
          </w:r>
          <w:r>
            <w:rPr>
              <w:rFonts w:hint="default" w:ascii="Times New Roman" w:hAnsi="Times New Roman" w:eastAsia="宋体" w:cs="Times New Roman"/>
              <w:b w:val="0"/>
              <w:bCs w:val="0"/>
              <w:w w:val="105"/>
              <w:sz w:val="24"/>
            </w:rPr>
            <w:fldChar w:fldCharType="end"/>
          </w:r>
        </w:p>
        <w:p w14:paraId="487F6330">
          <w:pPr>
            <w:pStyle w:val="8"/>
            <w:keepNext w:val="0"/>
            <w:keepLines w:val="0"/>
            <w:pageBreakBefore w:val="0"/>
            <w:widowControl w:val="0"/>
            <w:tabs>
              <w:tab w:val="right" w:leader="dot" w:pos="8652"/>
            </w:tabs>
            <w:kinsoku/>
            <w:wordWrap/>
            <w:overflowPunct/>
            <w:topLinePunct w:val="0"/>
            <w:bidi w:val="0"/>
            <w:adjustRightInd/>
            <w:spacing w:before="101"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"_bookmark10"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六、研究思路、研究方法</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8</w:t>
          </w:r>
          <w:r>
            <w:rPr>
              <w:rFonts w:hint="default" w:ascii="Times New Roman" w:hAnsi="Times New Roman" w:eastAsia="宋体" w:cs="Times New Roman"/>
              <w:b w:val="0"/>
              <w:bCs w:val="0"/>
              <w:w w:val="105"/>
              <w:sz w:val="24"/>
            </w:rPr>
            <w:fldChar w:fldCharType="end"/>
          </w:r>
        </w:p>
        <w:p w14:paraId="71AAFCA0">
          <w:pPr>
            <w:pStyle w:val="8"/>
            <w:keepNext w:val="0"/>
            <w:keepLines w:val="0"/>
            <w:pageBreakBefore w:val="0"/>
            <w:widowControl w:val="0"/>
            <w:tabs>
              <w:tab w:val="right" w:leader="dot" w:pos="8652"/>
            </w:tabs>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"_bookmark11"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（一）研究思路</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8</w:t>
          </w:r>
          <w:r>
            <w:rPr>
              <w:rFonts w:hint="default" w:ascii="Times New Roman" w:hAnsi="Times New Roman" w:eastAsia="宋体" w:cs="Times New Roman"/>
              <w:b w:val="0"/>
              <w:bCs w:val="0"/>
              <w:w w:val="105"/>
              <w:sz w:val="24"/>
            </w:rPr>
            <w:fldChar w:fldCharType="end"/>
          </w:r>
        </w:p>
        <w:p w14:paraId="5ED6A482">
          <w:pPr>
            <w:pStyle w:val="8"/>
            <w:keepNext w:val="0"/>
            <w:keepLines w:val="0"/>
            <w:pageBreakBefore w:val="0"/>
            <w:widowControl w:val="0"/>
            <w:tabs>
              <w:tab w:val="right" w:leader="dot" w:pos="8652"/>
            </w:tabs>
            <w:kinsoku/>
            <w:wordWrap/>
            <w:overflowPunct/>
            <w:topLinePunct w:val="0"/>
            <w:bidi w:val="0"/>
            <w:adjustRightInd/>
            <w:spacing w:before="102"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"_bookmark12"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（二）研究方法</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9</w:t>
          </w:r>
          <w:r>
            <w:rPr>
              <w:rFonts w:hint="default" w:ascii="Times New Roman" w:hAnsi="Times New Roman" w:eastAsia="宋体" w:cs="Times New Roman"/>
              <w:b w:val="0"/>
              <w:bCs w:val="0"/>
              <w:w w:val="105"/>
              <w:sz w:val="24"/>
            </w:rPr>
            <w:fldChar w:fldCharType="end"/>
          </w:r>
        </w:p>
        <w:p w14:paraId="37AC7F82">
          <w:pPr>
            <w:pStyle w:val="7"/>
            <w:keepNext w:val="0"/>
            <w:keepLines w:val="0"/>
            <w:pageBreakBefore w:val="0"/>
            <w:widowControl w:val="0"/>
            <w:tabs>
              <w:tab w:val="right" w:leader="dot" w:pos="8652"/>
            </w:tabs>
            <w:kinsoku/>
            <w:wordWrap/>
            <w:overflowPunct/>
            <w:topLinePunct w:val="0"/>
            <w:bidi w:val="0"/>
            <w:adjustRightInd/>
            <w:spacing w:before="108"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"_bookmark13"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第二章</w:t>
          </w:r>
          <w:r>
            <w:rPr>
              <w:rFonts w:hint="default" w:ascii="Times New Roman" w:hAnsi="Times New Roman" w:eastAsia="宋体" w:cs="Times New Roman"/>
              <w:b w:val="0"/>
              <w:bCs w:val="0"/>
              <w:spacing w:val="1"/>
              <w:w w:val="105"/>
              <w:sz w:val="24"/>
            </w:rPr>
            <w:t xml:space="preserve"> </w:t>
          </w:r>
          <w:r>
            <w:rPr>
              <w:rFonts w:hint="default" w:ascii="Times New Roman" w:hAnsi="Times New Roman" w:eastAsia="宋体" w:cs="Times New Roman"/>
              <w:b w:val="0"/>
              <w:bCs w:val="0"/>
              <w:w w:val="105"/>
              <w:sz w:val="24"/>
            </w:rPr>
            <w:t>小学高年级数学课外作业现状调查</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1</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280C3D3B">
          <w:pPr>
            <w:pStyle w:val="8"/>
            <w:keepNext w:val="0"/>
            <w:keepLines w:val="0"/>
            <w:pageBreakBefore w:val="0"/>
            <w:widowControl w:val="0"/>
            <w:tabs>
              <w:tab w:val="right" w:leader="dot" w:pos="8652"/>
            </w:tabs>
            <w:kinsoku/>
            <w:wordWrap/>
            <w:overflowPunct/>
            <w:topLinePunct w:val="0"/>
            <w:bidi w:val="0"/>
            <w:adjustRightInd/>
            <w:spacing w:before="102"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"_bookmark14"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一、调查对象</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1</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3ECB98C3">
          <w:pPr>
            <w:pStyle w:val="8"/>
            <w:keepNext w:val="0"/>
            <w:keepLines w:val="0"/>
            <w:pageBreakBefore w:val="0"/>
            <w:widowControl w:val="0"/>
            <w:tabs>
              <w:tab w:val="right" w:leader="dot" w:pos="8652"/>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"_bookmark15"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（一）问卷调查对象</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1</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602413AC">
          <w:pPr>
            <w:pStyle w:val="8"/>
            <w:keepNext w:val="0"/>
            <w:keepLines w:val="0"/>
            <w:pageBreakBefore w:val="0"/>
            <w:widowControl w:val="0"/>
            <w:tabs>
              <w:tab w:val="right" w:leader="dot" w:pos="8652"/>
            </w:tabs>
            <w:kinsoku/>
            <w:wordWrap/>
            <w:overflowPunct/>
            <w:topLinePunct w:val="0"/>
            <w:bidi w:val="0"/>
            <w:adjustRightInd/>
            <w:spacing w:before="101"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"_bookmark16"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（二）访谈调查对象</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1</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10FD8EE1">
          <w:pPr>
            <w:pStyle w:val="8"/>
            <w:keepNext w:val="0"/>
            <w:keepLines w:val="0"/>
            <w:pageBreakBefore w:val="0"/>
            <w:widowControl w:val="0"/>
            <w:tabs>
              <w:tab w:val="right" w:leader="dot" w:pos="8652"/>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"_bookmark17"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二、调查工具</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1</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597A7426">
          <w:pPr>
            <w:pStyle w:val="8"/>
            <w:keepNext w:val="0"/>
            <w:keepLines w:val="0"/>
            <w:pageBreakBefore w:val="0"/>
            <w:widowControl w:val="0"/>
            <w:tabs>
              <w:tab w:val="right" w:leader="dot" w:pos="8652"/>
            </w:tabs>
            <w:kinsoku/>
            <w:wordWrap/>
            <w:overflowPunct/>
            <w:topLinePunct w:val="0"/>
            <w:bidi w:val="0"/>
            <w:adjustRightInd/>
            <w:spacing w:before="108"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"_bookmark18"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（一）问卷设计</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1</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634A1252">
          <w:pPr>
            <w:pStyle w:val="8"/>
            <w:keepNext w:val="0"/>
            <w:keepLines w:val="0"/>
            <w:pageBreakBefore w:val="0"/>
            <w:widowControl w:val="0"/>
            <w:tabs>
              <w:tab w:val="right" w:leader="dot" w:pos="8652"/>
            </w:tabs>
            <w:kinsoku/>
            <w:wordWrap/>
            <w:overflowPunct/>
            <w:topLinePunct w:val="0"/>
            <w:bidi w:val="0"/>
            <w:adjustRightInd/>
            <w:spacing w:before="102"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"_bookmark19"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（二）访谈设计</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1</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1</w:t>
          </w:r>
        </w:p>
        <w:p w14:paraId="77023AD5">
          <w:pPr>
            <w:pStyle w:val="8"/>
            <w:keepNext w:val="0"/>
            <w:keepLines w:val="0"/>
            <w:pageBreakBefore w:val="0"/>
            <w:widowControl w:val="0"/>
            <w:tabs>
              <w:tab w:val="right" w:leader="dot" w:pos="8652"/>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"_bookmark20"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三、调查结果分析</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1</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1</w:t>
          </w:r>
        </w:p>
        <w:p w14:paraId="1EDFB408">
          <w:pPr>
            <w:pStyle w:val="8"/>
            <w:keepNext w:val="0"/>
            <w:keepLines w:val="0"/>
            <w:pageBreakBefore w:val="0"/>
            <w:widowControl w:val="0"/>
            <w:tabs>
              <w:tab w:val="right" w:leader="dot" w:pos="8652"/>
            </w:tabs>
            <w:kinsoku/>
            <w:wordWrap/>
            <w:overflowPunct/>
            <w:topLinePunct w:val="0"/>
            <w:bidi w:val="0"/>
            <w:adjustRightInd/>
            <w:spacing w:before="101"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"_bookmark21"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（一）问卷调查结果分析</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1</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1</w:t>
          </w:r>
        </w:p>
        <w:p w14:paraId="55982657">
          <w:pPr>
            <w:pStyle w:val="8"/>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"_bookmark22"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（二）访谈调查结果分析</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2</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516433E5">
          <w:pPr>
            <w:pStyle w:val="7"/>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"_bookmark23"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第三章</w:t>
          </w:r>
          <w:r>
            <w:rPr>
              <w:rFonts w:hint="default" w:ascii="Times New Roman" w:hAnsi="Times New Roman" w:eastAsia="宋体" w:cs="Times New Roman"/>
              <w:b w:val="0"/>
              <w:bCs w:val="0"/>
              <w:spacing w:val="-1"/>
              <w:w w:val="105"/>
              <w:sz w:val="24"/>
            </w:rPr>
            <w:t xml:space="preserve"> </w:t>
          </w:r>
          <w:r>
            <w:rPr>
              <w:rFonts w:hint="default" w:ascii="Times New Roman" w:hAnsi="Times New Roman" w:eastAsia="宋体" w:cs="Times New Roman"/>
              <w:b w:val="0"/>
              <w:bCs w:val="0"/>
              <w:w w:val="105"/>
              <w:sz w:val="24"/>
            </w:rPr>
            <w:t>小学高年级数学课外作业存在的问题及原因分析</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56E82454">
          <w:pPr>
            <w:pStyle w:val="8"/>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"_bookmark24"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一、小学高年级数学课外作业存在的问题</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29C4D9FD">
          <w:pPr>
            <w:pStyle w:val="8"/>
            <w:keepNext w:val="0"/>
            <w:keepLines w:val="0"/>
            <w:pageBreakBefore w:val="0"/>
            <w:widowControl w:val="0"/>
            <w:tabs>
              <w:tab w:val="right" w:leader="dot" w:pos="8654"/>
            </w:tabs>
            <w:kinsoku/>
            <w:wordWrap/>
            <w:overflowPunct/>
            <w:topLinePunct w:val="0"/>
            <w:bidi w:val="0"/>
            <w:adjustRightInd/>
            <w:spacing w:before="101"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"_bookmark25"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（一）分层作业落实困难</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7CF55B7D">
          <w:pPr>
            <w:pStyle w:val="8"/>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"_bookmark26"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（二）作业设计单一化</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78888B2A">
          <w:pPr>
            <w:pStyle w:val="8"/>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"_bookmark27"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（三）作业评价与反馈激励性不足</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283BCE16">
          <w:pPr>
            <w:pStyle w:val="8"/>
            <w:keepNext w:val="0"/>
            <w:keepLines w:val="0"/>
            <w:pageBreakBefore w:val="0"/>
            <w:widowControl w:val="0"/>
            <w:tabs>
              <w:tab w:val="right" w:leader="dot" w:pos="8654"/>
            </w:tabs>
            <w:kinsoku/>
            <w:wordWrap/>
            <w:overflowPunct/>
            <w:topLinePunct w:val="0"/>
            <w:bidi w:val="0"/>
            <w:adjustRightInd/>
            <w:spacing w:before="101"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"_bookmark28"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（四）学科间作业布置缺乏沟通协商</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1</w:t>
          </w:r>
        </w:p>
        <w:p w14:paraId="397C5782">
          <w:pPr>
            <w:pStyle w:val="8"/>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"_bookmark29"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二、小学高年级数学课外作业问题的原因分析</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2</w:t>
          </w:r>
        </w:p>
        <w:p w14:paraId="07C315BC">
          <w:pPr>
            <w:pStyle w:val="8"/>
            <w:keepNext w:val="0"/>
            <w:keepLines w:val="0"/>
            <w:pageBreakBefore w:val="0"/>
            <w:widowControl w:val="0"/>
            <w:tabs>
              <w:tab w:val="right" w:leader="dot" w:pos="8654"/>
            </w:tabs>
            <w:kinsoku/>
            <w:wordWrap/>
            <w:overflowPunct/>
            <w:topLinePunct w:val="0"/>
            <w:bidi w:val="0"/>
            <w:adjustRightInd/>
            <w:spacing w:before="101"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"_bookmark30"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（一）分层作业工作繁琐</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2</w:t>
          </w:r>
        </w:p>
        <w:p w14:paraId="645AB390">
          <w:pPr>
            <w:pStyle w:val="8"/>
            <w:keepNext w:val="0"/>
            <w:keepLines w:val="0"/>
            <w:pageBreakBefore w:val="0"/>
            <w:widowControl w:val="0"/>
            <w:tabs>
              <w:tab w:val="right" w:leader="dot" w:pos="8654"/>
            </w:tabs>
            <w:kinsoku/>
            <w:wordWrap/>
            <w:overflowPunct/>
            <w:topLinePunct w:val="0"/>
            <w:bidi w:val="0"/>
            <w:adjustRightInd/>
            <w:spacing w:after="20"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"_bookmark31"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（二）作业开发能力较弱</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2</w:t>
          </w:r>
        </w:p>
        <w:p w14:paraId="5C7F060B">
          <w:pPr>
            <w:pStyle w:val="8"/>
            <w:keepNext w:val="0"/>
            <w:keepLines w:val="0"/>
            <w:pageBreakBefore w:val="0"/>
            <w:widowControl w:val="0"/>
            <w:tabs>
              <w:tab w:val="right" w:leader="dot" w:pos="8654"/>
            </w:tabs>
            <w:kinsoku/>
            <w:wordWrap/>
            <w:overflowPunct/>
            <w:topLinePunct w:val="0"/>
            <w:bidi w:val="0"/>
            <w:adjustRightInd/>
            <w:spacing w:before="266"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"_bookmark32"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（三）作业批改工作量大</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2</w:t>
          </w:r>
        </w:p>
        <w:p w14:paraId="4E710B25">
          <w:pPr>
            <w:pStyle w:val="8"/>
            <w:keepNext w:val="0"/>
            <w:keepLines w:val="0"/>
            <w:pageBreakBefore w:val="0"/>
            <w:widowControl w:val="0"/>
            <w:tabs>
              <w:tab w:val="right" w:leader="dot" w:pos="8654"/>
            </w:tabs>
            <w:kinsoku/>
            <w:wordWrap/>
            <w:overflowPunct/>
            <w:topLinePunct w:val="0"/>
            <w:bidi w:val="0"/>
            <w:adjustRightInd/>
            <w:spacing w:before="108"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"_bookmark33"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（四）作业“一体化”意识不足</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2</w:t>
          </w:r>
        </w:p>
        <w:p w14:paraId="71F5A1E4">
          <w:pPr>
            <w:pStyle w:val="7"/>
            <w:keepNext w:val="0"/>
            <w:keepLines w:val="0"/>
            <w:pageBreakBefore w:val="0"/>
            <w:widowControl w:val="0"/>
            <w:tabs>
              <w:tab w:val="right" w:leader="dot" w:pos="8654"/>
            </w:tabs>
            <w:kinsoku/>
            <w:wordWrap/>
            <w:overflowPunct/>
            <w:topLinePunct w:val="0"/>
            <w:bidi w:val="0"/>
            <w:adjustRightInd/>
            <w:spacing w:before="102"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"_bookmark34"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第四章</w:t>
          </w:r>
          <w:r>
            <w:rPr>
              <w:rFonts w:hint="default" w:ascii="Times New Roman" w:hAnsi="Times New Roman" w:eastAsia="宋体" w:cs="Times New Roman"/>
              <w:b w:val="0"/>
              <w:bCs w:val="0"/>
              <w:spacing w:val="1"/>
              <w:w w:val="105"/>
              <w:sz w:val="24"/>
            </w:rPr>
            <w:t xml:space="preserve"> </w:t>
          </w:r>
          <w:r>
            <w:rPr>
              <w:rFonts w:hint="default" w:ascii="Times New Roman" w:hAnsi="Times New Roman" w:eastAsia="宋体" w:cs="Times New Roman"/>
              <w:b w:val="0"/>
              <w:bCs w:val="0"/>
              <w:w w:val="105"/>
              <w:sz w:val="24"/>
            </w:rPr>
            <w:t>小学高年级数学课外作业优化策略</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3</w:t>
          </w:r>
        </w:p>
        <w:p w14:paraId="0E3491BA">
          <w:pPr>
            <w:pStyle w:val="8"/>
            <w:keepNext w:val="0"/>
            <w:keepLines w:val="0"/>
            <w:pageBreakBefore w:val="0"/>
            <w:widowControl w:val="0"/>
            <w:tabs>
              <w:tab w:val="right" w:leader="dot" w:pos="8654"/>
            </w:tabs>
            <w:kinsoku/>
            <w:wordWrap/>
            <w:overflowPunct/>
            <w:topLinePunct w:val="0"/>
            <w:bidi w:val="0"/>
            <w:adjustRightInd/>
            <w:spacing w:before="108"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"_bookmark35"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一、健全作业管理机制，提高主体协作能力</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3</w:t>
          </w:r>
        </w:p>
        <w:p w14:paraId="3E7A3B1F">
          <w:pPr>
            <w:pStyle w:val="8"/>
            <w:keepNext w:val="0"/>
            <w:keepLines w:val="0"/>
            <w:pageBreakBefore w:val="0"/>
            <w:widowControl w:val="0"/>
            <w:tabs>
              <w:tab w:val="right" w:leader="dot" w:pos="8654"/>
            </w:tabs>
            <w:kinsoku/>
            <w:wordWrap/>
            <w:overflowPunct/>
            <w:topLinePunct w:val="0"/>
            <w:bidi w:val="0"/>
            <w:adjustRightInd/>
            <w:spacing w:before="102"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"_bookmark36"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二、细化作业分层工作，助力学生个性发展</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3</w:t>
          </w:r>
        </w:p>
        <w:p w14:paraId="13CB69D1">
          <w:pPr>
            <w:pStyle w:val="8"/>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"_bookmark37"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三、回归作业育人本质，增强评价情感功能</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5</w:t>
          </w:r>
        </w:p>
        <w:p w14:paraId="608F3339">
          <w:pPr>
            <w:pStyle w:val="7"/>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"_bookmark38"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第五章</w:t>
          </w:r>
          <w:r>
            <w:rPr>
              <w:rFonts w:hint="default" w:ascii="Times New Roman" w:hAnsi="Times New Roman" w:eastAsia="宋体" w:cs="Times New Roman"/>
              <w:b w:val="0"/>
              <w:bCs w:val="0"/>
              <w:spacing w:val="1"/>
              <w:w w:val="105"/>
              <w:sz w:val="24"/>
            </w:rPr>
            <w:t xml:space="preserve"> </w:t>
          </w:r>
          <w:r>
            <w:rPr>
              <w:rFonts w:hint="default" w:ascii="Times New Roman" w:hAnsi="Times New Roman" w:eastAsia="宋体" w:cs="Times New Roman"/>
              <w:b w:val="0"/>
              <w:bCs w:val="0"/>
              <w:w w:val="105"/>
              <w:sz w:val="24"/>
            </w:rPr>
            <w:t>小学高年级数学课外作业设计示例</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5</w:t>
          </w:r>
        </w:p>
        <w:p w14:paraId="5B48CDFB">
          <w:pPr>
            <w:pStyle w:val="8"/>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"_bookmark39"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一、探究型课外作业：</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5</w:t>
          </w:r>
        </w:p>
        <w:p w14:paraId="74650C3A">
          <w:pPr>
            <w:pStyle w:val="8"/>
            <w:keepNext w:val="0"/>
            <w:keepLines w:val="0"/>
            <w:pageBreakBefore w:val="0"/>
            <w:widowControl w:val="0"/>
            <w:tabs>
              <w:tab w:val="right" w:leader="dot" w:pos="8654"/>
            </w:tabs>
            <w:kinsoku/>
            <w:wordWrap/>
            <w:overflowPunct/>
            <w:topLinePunct w:val="0"/>
            <w:bidi w:val="0"/>
            <w:adjustRightInd/>
            <w:spacing w:before="101"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"_bookmark40"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（一）作业目标</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5</w:t>
          </w:r>
        </w:p>
        <w:p w14:paraId="182C8BD5">
          <w:pPr>
            <w:pStyle w:val="8"/>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"_bookmark41"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（二）作业内容</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5</w:t>
          </w:r>
        </w:p>
        <w:p w14:paraId="760EB755">
          <w:pPr>
            <w:pStyle w:val="8"/>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"_bookmark42"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（三）作业完成方式</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5</w:t>
          </w:r>
        </w:p>
        <w:p w14:paraId="4FE3D963">
          <w:pPr>
            <w:pStyle w:val="8"/>
            <w:keepNext w:val="0"/>
            <w:keepLines w:val="0"/>
            <w:pageBreakBefore w:val="0"/>
            <w:widowControl w:val="0"/>
            <w:tabs>
              <w:tab w:val="right" w:leader="dot" w:pos="8654"/>
            </w:tabs>
            <w:kinsoku/>
            <w:wordWrap/>
            <w:overflowPunct/>
            <w:topLinePunct w:val="0"/>
            <w:bidi w:val="0"/>
            <w:adjustRightInd/>
            <w:spacing w:before="101"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"_bookmark43"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（四）作业评价与反馈</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3</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5</w:t>
          </w:r>
        </w:p>
        <w:p w14:paraId="3EC67496">
          <w:pPr>
            <w:pStyle w:val="8"/>
            <w:keepNext w:val="0"/>
            <w:keepLines w:val="0"/>
            <w:pageBreakBefore w:val="0"/>
            <w:widowControl w:val="0"/>
            <w:tabs>
              <w:tab w:val="right" w:leader="dot" w:pos="8654"/>
            </w:tabs>
            <w:kinsoku/>
            <w:wordWrap/>
            <w:overflowPunct/>
            <w:topLinePunct w:val="0"/>
            <w:bidi w:val="0"/>
            <w:adjustRightInd/>
            <w:spacing w:before="108"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"_bookmark44"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二、实施结果与启示</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3</w:t>
          </w:r>
          <w:r>
            <w:rPr>
              <w:rFonts w:hint="eastAsia" w:ascii="Times New Roman" w:hAnsi="Times New Roman" w:cs="Times New Roman"/>
              <w:b w:val="0"/>
              <w:bCs w:val="0"/>
              <w:w w:val="105"/>
              <w:sz w:val="24"/>
              <w:lang w:val="en-US" w:eastAsia="zh-CN"/>
            </w:rPr>
            <w:t>7</w:t>
          </w:r>
          <w:r>
            <w:rPr>
              <w:rFonts w:hint="default" w:ascii="Times New Roman" w:hAnsi="Times New Roman" w:eastAsia="宋体" w:cs="Times New Roman"/>
              <w:b w:val="0"/>
              <w:bCs w:val="0"/>
              <w:w w:val="105"/>
              <w:sz w:val="24"/>
            </w:rPr>
            <w:fldChar w:fldCharType="end"/>
          </w:r>
        </w:p>
        <w:p w14:paraId="0882FCA9">
          <w:pPr>
            <w:pStyle w:val="8"/>
            <w:keepNext w:val="0"/>
            <w:keepLines w:val="0"/>
            <w:pageBreakBefore w:val="0"/>
            <w:widowControl w:val="0"/>
            <w:tabs>
              <w:tab w:val="right" w:leader="dot" w:pos="8654"/>
            </w:tabs>
            <w:kinsoku/>
            <w:wordWrap/>
            <w:overflowPunct/>
            <w:topLinePunct w:val="0"/>
            <w:bidi w:val="0"/>
            <w:adjustRightInd/>
            <w:spacing w:before="102"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"_bookmark45"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（一）探究型课外作业的实施结果</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3</w:t>
          </w:r>
          <w:r>
            <w:rPr>
              <w:rFonts w:hint="eastAsia" w:ascii="Times New Roman" w:hAnsi="Times New Roman" w:cs="Times New Roman"/>
              <w:b w:val="0"/>
              <w:bCs w:val="0"/>
              <w:w w:val="105"/>
              <w:sz w:val="24"/>
              <w:lang w:val="en-US" w:eastAsia="zh-CN"/>
            </w:rPr>
            <w:t>7</w:t>
          </w:r>
          <w:r>
            <w:rPr>
              <w:rFonts w:hint="default" w:ascii="Times New Roman" w:hAnsi="Times New Roman" w:eastAsia="宋体" w:cs="Times New Roman"/>
              <w:b w:val="0"/>
              <w:bCs w:val="0"/>
              <w:w w:val="105"/>
              <w:sz w:val="24"/>
            </w:rPr>
            <w:fldChar w:fldCharType="end"/>
          </w:r>
        </w:p>
        <w:p w14:paraId="067D5539">
          <w:pPr>
            <w:pStyle w:val="8"/>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"_bookmark46"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（二）探究型课外作业的启示</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3</w:t>
          </w:r>
          <w:r>
            <w:rPr>
              <w:rFonts w:hint="eastAsia" w:ascii="Times New Roman" w:hAnsi="Times New Roman" w:cs="Times New Roman"/>
              <w:b w:val="0"/>
              <w:bCs w:val="0"/>
              <w:w w:val="105"/>
              <w:sz w:val="24"/>
              <w:lang w:val="en-US" w:eastAsia="zh-CN"/>
            </w:rPr>
            <w:t>8</w:t>
          </w:r>
          <w:r>
            <w:rPr>
              <w:rFonts w:hint="default" w:ascii="Times New Roman" w:hAnsi="Times New Roman" w:eastAsia="宋体" w:cs="Times New Roman"/>
              <w:b w:val="0"/>
              <w:bCs w:val="0"/>
              <w:w w:val="105"/>
              <w:sz w:val="24"/>
            </w:rPr>
            <w:fldChar w:fldCharType="end"/>
          </w:r>
        </w:p>
        <w:p w14:paraId="3E9887D8">
          <w:pPr>
            <w:pStyle w:val="7"/>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"_bookmark47"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结论</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4</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0</w:t>
          </w:r>
        </w:p>
        <w:p w14:paraId="3E1A3290">
          <w:pPr>
            <w:pStyle w:val="7"/>
            <w:keepNext w:val="0"/>
            <w:keepLines w:val="0"/>
            <w:pageBreakBefore w:val="0"/>
            <w:widowControl w:val="0"/>
            <w:tabs>
              <w:tab w:val="right" w:leader="dot" w:pos="8654"/>
            </w:tabs>
            <w:kinsoku/>
            <w:wordWrap/>
            <w:overflowPunct/>
            <w:topLinePunct w:val="0"/>
            <w:bidi w:val="0"/>
            <w:adjustRightInd/>
            <w:spacing w:before="109"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"_bookmark48"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参考文献</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4</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1</w:t>
          </w:r>
        </w:p>
        <w:p w14:paraId="7AB1AF89">
          <w:pPr>
            <w:pStyle w:val="7"/>
            <w:keepNext w:val="0"/>
            <w:keepLines w:val="0"/>
            <w:pageBreakBefore w:val="0"/>
            <w:widowControl w:val="0"/>
            <w:tabs>
              <w:tab w:val="right" w:leader="dot" w:pos="8654"/>
            </w:tabs>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"_bookmark81"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附录</w:t>
          </w:r>
          <w:r>
            <w:rPr>
              <w:rFonts w:hint="default" w:ascii="Times New Roman" w:hAnsi="Times New Roman" w:eastAsia="宋体" w:cs="Times New Roman"/>
              <w:b w:val="0"/>
              <w:bCs w:val="0"/>
              <w:w w:val="105"/>
              <w:sz w:val="24"/>
            </w:rPr>
            <w:tab/>
          </w:r>
          <w:r>
            <w:rPr>
              <w:rFonts w:hint="eastAsia" w:ascii="Times New Roman" w:hAnsi="Times New Roman" w:cs="Times New Roman"/>
              <w:b w:val="0"/>
              <w:bCs w:val="0"/>
              <w:w w:val="105"/>
              <w:sz w:val="24"/>
              <w:lang w:val="en-US" w:eastAsia="zh-CN"/>
            </w:rPr>
            <w:t>4</w:t>
          </w:r>
          <w:r>
            <w:rPr>
              <w:rFonts w:hint="default" w:ascii="Times New Roman" w:hAnsi="Times New Roman" w:eastAsia="宋体" w:cs="Times New Roman"/>
              <w:b w:val="0"/>
              <w:bCs w:val="0"/>
              <w:w w:val="105"/>
              <w:sz w:val="24"/>
            </w:rPr>
            <w:fldChar w:fldCharType="end"/>
          </w:r>
          <w:r>
            <w:rPr>
              <w:rFonts w:hint="eastAsia" w:ascii="Times New Roman" w:hAnsi="Times New Roman" w:cs="Times New Roman"/>
              <w:b w:val="0"/>
              <w:bCs w:val="0"/>
              <w:w w:val="105"/>
              <w:sz w:val="24"/>
              <w:lang w:val="en-US" w:eastAsia="zh-CN"/>
            </w:rPr>
            <w:t>3</w:t>
          </w:r>
        </w:p>
        <w:p w14:paraId="260A4D05">
          <w:pPr>
            <w:pStyle w:val="7"/>
            <w:keepNext w:val="0"/>
            <w:keepLines w:val="0"/>
            <w:pageBreakBefore w:val="0"/>
            <w:widowControl w:val="0"/>
            <w:tabs>
              <w:tab w:val="right" w:leader="dot" w:pos="8654"/>
            </w:tabs>
            <w:kinsoku/>
            <w:wordWrap/>
            <w:overflowPunct/>
            <w:topLinePunct w:val="0"/>
            <w:bidi w:val="0"/>
            <w:adjustRightInd/>
            <w:spacing w:before="110" w:line="360" w:lineRule="auto"/>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"_bookmark82"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致谢</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4</w:t>
          </w:r>
          <w:r>
            <w:rPr>
              <w:rFonts w:hint="eastAsia" w:ascii="Times New Roman" w:hAnsi="Times New Roman" w:cs="Times New Roman"/>
              <w:b w:val="0"/>
              <w:bCs w:val="0"/>
              <w:w w:val="105"/>
              <w:sz w:val="24"/>
              <w:lang w:val="en-US" w:eastAsia="zh-CN"/>
            </w:rPr>
            <w:t>7</w:t>
          </w:r>
          <w:r>
            <w:rPr>
              <w:rFonts w:hint="default" w:ascii="Times New Roman" w:hAnsi="Times New Roman" w:eastAsia="宋体" w:cs="Times New Roman"/>
              <w:b w:val="0"/>
              <w:bCs w:val="0"/>
              <w:w w:val="105"/>
              <w:sz w:val="24"/>
            </w:rPr>
            <w:fldChar w:fldCharType="end"/>
          </w:r>
        </w:p>
        <w:p w14:paraId="7FB49F2F">
          <w:pPr>
            <w:pStyle w:val="7"/>
            <w:keepNext w:val="0"/>
            <w:keepLines w:val="0"/>
            <w:pageBreakBefore w:val="0"/>
            <w:widowControl w:val="0"/>
            <w:tabs>
              <w:tab w:val="right" w:leader="dot" w:pos="8654"/>
            </w:tabs>
            <w:kinsoku/>
            <w:wordWrap/>
            <w:overflowPunct/>
            <w:topLinePunct w:val="0"/>
            <w:bidi w:val="0"/>
            <w:adjustRightInd/>
            <w:spacing w:before="108" w:line="360" w:lineRule="auto"/>
            <w:jc w:val="both"/>
            <w:textAlignment w:val="auto"/>
            <w:rPr>
              <w:rFonts w:hint="default" w:ascii="Times New Roman" w:hAnsi="Times New Roman" w:eastAsia="宋体" w:cs="Times New Roman"/>
              <w:b w:val="0"/>
              <w:bCs w:val="0"/>
              <w:w w:val="105"/>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"_bookmark83"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t>关于学士论文原创性的声明</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4</w:t>
          </w:r>
          <w:r>
            <w:rPr>
              <w:rFonts w:hint="eastAsia" w:ascii="Times New Roman" w:hAnsi="Times New Roman" w:cs="Times New Roman"/>
              <w:b w:val="0"/>
              <w:bCs w:val="0"/>
              <w:w w:val="105"/>
              <w:sz w:val="24"/>
              <w:lang w:val="en-US" w:eastAsia="zh-CN"/>
            </w:rPr>
            <w:t>8</w:t>
          </w:r>
          <w:r>
            <w:rPr>
              <w:rFonts w:hint="default" w:ascii="Times New Roman" w:hAnsi="Times New Roman" w:eastAsia="宋体" w:cs="Times New Roman"/>
              <w:b w:val="0"/>
              <w:bCs w:val="0"/>
              <w:w w:val="105"/>
              <w:sz w:val="24"/>
            </w:rPr>
            <w:fldChar w:fldCharType="end"/>
          </w:r>
        </w:p>
        <w:p w14:paraId="2F6A018B">
          <w:pPr>
            <w:pStyle w:val="7"/>
            <w:keepNext w:val="0"/>
            <w:keepLines w:val="0"/>
            <w:pageBreakBefore w:val="0"/>
            <w:widowControl w:val="0"/>
            <w:tabs>
              <w:tab w:val="right" w:leader="dot" w:pos="8654"/>
            </w:tabs>
            <w:kinsoku/>
            <w:wordWrap/>
            <w:overflowPunct/>
            <w:topLinePunct w:val="0"/>
            <w:bidi w:val="0"/>
            <w:adjustRightInd/>
            <w:spacing w:before="108" w:line="360" w:lineRule="auto"/>
            <w:jc w:val="both"/>
            <w:textAlignment w:val="auto"/>
            <w:rPr>
              <w:rFonts w:hint="default" w:ascii="Times New Roman" w:hAnsi="Times New Roman" w:eastAsia="宋体" w:cs="Times New Roman"/>
              <w:b w:val="0"/>
              <w:bCs w:val="0"/>
              <w:w w:val="105"/>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"_bookmark83" </w:instrText>
          </w:r>
          <w:r>
            <w:rPr>
              <w:rFonts w:hint="default" w:ascii="Times New Roman" w:hAnsi="Times New Roman" w:eastAsia="宋体" w:cs="Times New Roman"/>
              <w:b w:val="0"/>
              <w:bCs w:val="0"/>
              <w:sz w:val="24"/>
            </w:rPr>
            <w:fldChar w:fldCharType="separate"/>
          </w:r>
          <w:r>
            <w:rPr>
              <w:rFonts w:hint="default" w:ascii="Times New Roman" w:hAnsi="Times New Roman" w:cs="Times New Roman"/>
              <w:b w:val="0"/>
              <w:bCs w:val="0"/>
              <w:sz w:val="24"/>
              <w:szCs w:val="24"/>
            </w:rPr>
            <w:t>关于学士论文使用授权的声明</w:t>
          </w:r>
          <w:r>
            <w:rPr>
              <w:rFonts w:hint="default" w:ascii="Times New Roman" w:hAnsi="Times New Roman" w:eastAsia="宋体" w:cs="Times New Roman"/>
              <w:b w:val="0"/>
              <w:bCs w:val="0"/>
              <w:w w:val="105"/>
              <w:sz w:val="24"/>
            </w:rPr>
            <w:tab/>
          </w:r>
          <w:r>
            <w:rPr>
              <w:rFonts w:hint="default" w:ascii="Times New Roman" w:hAnsi="Times New Roman" w:eastAsia="宋体" w:cs="Times New Roman"/>
              <w:b w:val="0"/>
              <w:bCs w:val="0"/>
              <w:w w:val="105"/>
              <w:sz w:val="24"/>
            </w:rPr>
            <w:t>4</w:t>
          </w:r>
          <w:r>
            <w:rPr>
              <w:rFonts w:hint="eastAsia" w:ascii="Times New Roman" w:hAnsi="Times New Roman" w:cs="Times New Roman"/>
              <w:b w:val="0"/>
              <w:bCs w:val="0"/>
              <w:w w:val="105"/>
              <w:sz w:val="24"/>
              <w:lang w:val="en-US" w:eastAsia="zh-CN"/>
            </w:rPr>
            <w:t>9</w:t>
          </w:r>
          <w:r>
            <w:rPr>
              <w:rFonts w:hint="default" w:ascii="Times New Roman" w:hAnsi="Times New Roman" w:eastAsia="宋体" w:cs="Times New Roman"/>
              <w:b w:val="0"/>
              <w:bCs w:val="0"/>
              <w:w w:val="105"/>
              <w:sz w:val="24"/>
            </w:rPr>
            <w:fldChar w:fldCharType="end"/>
          </w:r>
        </w:p>
        <w:p w14:paraId="02764394">
          <w:pPr>
            <w:keepNext w:val="0"/>
            <w:keepLines w:val="0"/>
            <w:pageBreakBefore w:val="0"/>
            <w:widowControl w:val="0"/>
            <w:kinsoku/>
            <w:wordWrap/>
            <w:overflowPunct/>
            <w:topLinePunct w:val="0"/>
            <w:bidi w:val="0"/>
            <w:adjustRightInd/>
            <w:spacing w:before="21" w:line="360" w:lineRule="auto"/>
            <w:ind w:right="914" w:firstLine="240" w:firstLineChars="100"/>
            <w:jc w:val="both"/>
            <w:textAlignment w:val="auto"/>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fldChar w:fldCharType="begin"/>
          </w:r>
          <w:r>
            <w:rPr>
              <w:rFonts w:hint="default" w:ascii="Times New Roman" w:hAnsi="Times New Roman" w:eastAsia="宋体" w:cs="Times New Roman"/>
              <w:b w:val="0"/>
              <w:bCs w:val="0"/>
              <w:sz w:val="24"/>
            </w:rPr>
            <w:instrText xml:space="preserve"> HYPERLINK \l "_bookmark84" </w:instrText>
          </w:r>
          <w:r>
            <w:rPr>
              <w:rFonts w:hint="default" w:ascii="Times New Roman" w:hAnsi="Times New Roman" w:eastAsia="宋体" w:cs="Times New Roman"/>
              <w:b w:val="0"/>
              <w:bCs w:val="0"/>
              <w:sz w:val="24"/>
            </w:rPr>
            <w:fldChar w:fldCharType="separate"/>
          </w:r>
          <w:r>
            <w:rPr>
              <w:rFonts w:hint="default" w:ascii="Times New Roman" w:hAnsi="Times New Roman" w:eastAsia="宋体" w:cs="Times New Roman"/>
              <w:b w:val="0"/>
              <w:bCs w:val="0"/>
              <w:w w:val="105"/>
              <w:sz w:val="24"/>
            </w:rPr>
            <w:fldChar w:fldCharType="end"/>
          </w:r>
        </w:p>
      </w:sdtContent>
    </w:sdt>
    <w:p w14:paraId="6AF46942">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4F117BEF">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6CB7F563">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01FEB913">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0CBE0816">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57640797">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0F1A34FC">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2FC5F50A">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230A5269">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5C5B2F10">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71C37D61">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31894A62">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23A7918E">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0949ED12">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1C595815">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60451098">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黑体" w:cs="Times New Roman"/>
          <w:b w:val="0"/>
          <w:bCs w:val="0"/>
          <w:w w:val="105"/>
          <w:sz w:val="32"/>
          <w:szCs w:val="32"/>
        </w:rPr>
      </w:pPr>
    </w:p>
    <w:p w14:paraId="07B6E91E">
      <w:pPr>
        <w:keepNext w:val="0"/>
        <w:keepLines w:val="0"/>
        <w:pageBreakBefore w:val="0"/>
        <w:widowControl w:val="0"/>
        <w:kinsoku/>
        <w:wordWrap/>
        <w:overflowPunct/>
        <w:topLinePunct w:val="0"/>
        <w:bidi w:val="0"/>
        <w:adjustRightInd/>
        <w:spacing w:before="21" w:line="360" w:lineRule="auto"/>
        <w:ind w:right="914"/>
        <w:jc w:val="both"/>
        <w:textAlignment w:val="auto"/>
        <w:rPr>
          <w:rFonts w:hint="default" w:ascii="Times New Roman" w:hAnsi="Times New Roman" w:eastAsia="Microsoft YaHei UI" w:cs="Times New Roman"/>
          <w:b w:val="0"/>
          <w:bCs w:val="0"/>
          <w:sz w:val="31"/>
        </w:rPr>
      </w:pPr>
      <w:r>
        <w:rPr>
          <w:rFonts w:hint="default" w:ascii="Times New Roman" w:hAnsi="Times New Roman" w:eastAsia="黑体" w:cs="Times New Roman"/>
          <w:b w:val="0"/>
          <w:bCs w:val="0"/>
          <w:w w:val="105"/>
          <w:sz w:val="32"/>
          <w:szCs w:val="32"/>
        </w:rPr>
        <w:t>“双减”背景下小学高年级数学课外作业现状调查</w:t>
      </w:r>
      <w:r>
        <w:rPr>
          <w:rFonts w:hint="default" w:ascii="Times New Roman" w:hAnsi="Times New Roman" w:eastAsia="黑体" w:cs="Times New Roman"/>
          <w:b w:val="0"/>
          <w:bCs w:val="0"/>
          <w:spacing w:val="3"/>
          <w:w w:val="95"/>
          <w:sz w:val="32"/>
          <w:szCs w:val="32"/>
        </w:rPr>
        <w:t xml:space="preserve">——以成都市 </w:t>
      </w:r>
      <w:r>
        <w:rPr>
          <w:rFonts w:hint="default" w:ascii="Times New Roman" w:hAnsi="Times New Roman" w:eastAsia="黑体" w:cs="Times New Roman"/>
          <w:b w:val="0"/>
          <w:bCs w:val="0"/>
          <w:w w:val="85"/>
          <w:sz w:val="32"/>
          <w:szCs w:val="32"/>
        </w:rPr>
        <w:t>M</w:t>
      </w:r>
      <w:r>
        <w:rPr>
          <w:rFonts w:hint="default" w:ascii="Times New Roman" w:hAnsi="Times New Roman" w:eastAsia="黑体" w:cs="Times New Roman"/>
          <w:b w:val="0"/>
          <w:bCs w:val="0"/>
          <w:spacing w:val="40"/>
          <w:w w:val="85"/>
          <w:sz w:val="32"/>
          <w:szCs w:val="32"/>
        </w:rPr>
        <w:t xml:space="preserve"> </w:t>
      </w:r>
      <w:r>
        <w:rPr>
          <w:rFonts w:hint="default" w:ascii="Times New Roman" w:hAnsi="Times New Roman" w:eastAsia="黑体" w:cs="Times New Roman"/>
          <w:b w:val="0"/>
          <w:bCs w:val="0"/>
          <w:w w:val="95"/>
          <w:sz w:val="32"/>
          <w:szCs w:val="32"/>
        </w:rPr>
        <w:t>小学为例</w:t>
      </w:r>
      <w:r>
        <w:rPr>
          <w:rFonts w:hint="default" w:ascii="Times New Roman" w:hAnsi="Times New Roman" w:eastAsia="黑体" w:cs="Times New Roman"/>
          <w:b w:val="0"/>
          <w:bCs w:val="0"/>
          <w:color w:val="FF0000"/>
          <w:w w:val="95"/>
          <w:sz w:val="32"/>
          <w:szCs w:val="32"/>
          <w:lang w:eastAsia="zh-CN"/>
        </w:rPr>
        <w:t>（题目</w:t>
      </w:r>
      <w:r>
        <w:rPr>
          <w:rFonts w:hint="default" w:ascii="Times New Roman" w:hAnsi="Times New Roman" w:eastAsia="黑体" w:cs="Times New Roman"/>
          <w:b w:val="0"/>
          <w:bCs w:val="0"/>
          <w:color w:val="FF0000"/>
          <w:w w:val="95"/>
          <w:sz w:val="32"/>
          <w:szCs w:val="32"/>
          <w:lang w:val="en-US" w:eastAsia="zh-CN"/>
        </w:rPr>
        <w:t>字号：黑体三号居中</w:t>
      </w:r>
      <w:r>
        <w:rPr>
          <w:rFonts w:hint="default" w:ascii="Times New Roman" w:hAnsi="Times New Roman" w:eastAsia="黑体" w:cs="Times New Roman"/>
          <w:b w:val="0"/>
          <w:bCs w:val="0"/>
          <w:color w:val="FF0000"/>
          <w:w w:val="95"/>
          <w:sz w:val="32"/>
          <w:szCs w:val="32"/>
          <w:lang w:eastAsia="zh-CN"/>
        </w:rPr>
        <w:t>）</w:t>
      </w:r>
    </w:p>
    <w:p w14:paraId="4B6B106E">
      <w:pPr>
        <w:pStyle w:val="4"/>
        <w:keepNext w:val="0"/>
        <w:keepLines w:val="0"/>
        <w:pageBreakBefore w:val="0"/>
        <w:widowControl w:val="0"/>
        <w:kinsoku/>
        <w:wordWrap/>
        <w:overflowPunct/>
        <w:topLinePunct w:val="0"/>
        <w:bidi w:val="0"/>
        <w:adjustRightInd/>
        <w:spacing w:before="2" w:line="360" w:lineRule="auto"/>
        <w:jc w:val="both"/>
        <w:textAlignment w:val="auto"/>
        <w:rPr>
          <w:rFonts w:hint="default" w:ascii="Times New Roman" w:hAnsi="Times New Roman" w:cs="Times New Roman"/>
          <w:b w:val="0"/>
          <w:bCs w:val="0"/>
        </w:rPr>
      </w:pPr>
    </w:p>
    <w:p w14:paraId="67B2A6BD">
      <w:pPr>
        <w:pStyle w:val="4"/>
        <w:keepNext w:val="0"/>
        <w:keepLines w:val="0"/>
        <w:pageBreakBefore w:val="0"/>
        <w:widowControl w:val="0"/>
        <w:kinsoku/>
        <w:wordWrap/>
        <w:overflowPunct/>
        <w:topLinePunct w:val="0"/>
        <w:bidi w:val="0"/>
        <w:adjustRightInd/>
        <w:spacing w:before="1" w:line="360" w:lineRule="auto"/>
        <w:ind w:left="909" w:right="909" w:firstLine="2300" w:firstLineChars="1000"/>
        <w:jc w:val="both"/>
        <w:textAlignment w:val="auto"/>
        <w:rPr>
          <w:rFonts w:hint="default" w:ascii="Times New Roman" w:hAnsi="Times New Roman" w:eastAsia="宋体" w:cs="Times New Roman"/>
          <w:b w:val="0"/>
          <w:bCs w:val="0"/>
          <w:color w:val="FF0000"/>
          <w:lang w:val="en-US" w:eastAsia="zh-CN"/>
        </w:rPr>
      </w:pPr>
      <w:r>
        <w:rPr>
          <w:rFonts w:hint="default" w:ascii="Times New Roman" w:hAnsi="Times New Roman" w:cs="Times New Roman"/>
          <w:b w:val="0"/>
          <w:bCs w:val="0"/>
          <w:lang w:val="en-US" w:eastAsia="zh-CN"/>
        </w:rPr>
        <w:t>姓名：xx</w:t>
      </w:r>
      <w:r>
        <w:rPr>
          <w:rFonts w:hint="default" w:ascii="Times New Roman" w:hAnsi="Times New Roman" w:cs="Times New Roman"/>
          <w:b w:val="0"/>
          <w:bCs w:val="0"/>
          <w:color w:val="FF0000"/>
          <w:lang w:val="en-US" w:eastAsia="zh-CN"/>
        </w:rPr>
        <w:t>（宋体小四）</w:t>
      </w:r>
    </w:p>
    <w:p w14:paraId="42CC47F7">
      <w:pPr>
        <w:pStyle w:val="4"/>
        <w:keepNext w:val="0"/>
        <w:keepLines w:val="0"/>
        <w:pageBreakBefore w:val="0"/>
        <w:widowControl w:val="0"/>
        <w:kinsoku/>
        <w:wordWrap/>
        <w:overflowPunct/>
        <w:topLinePunct w:val="0"/>
        <w:bidi w:val="0"/>
        <w:adjustRightInd/>
        <w:spacing w:before="101" w:line="360" w:lineRule="auto"/>
        <w:ind w:left="909" w:right="910"/>
        <w:jc w:val="both"/>
        <w:textAlignment w:val="auto"/>
        <w:rPr>
          <w:rFonts w:hint="default" w:ascii="Times New Roman" w:hAnsi="Times New Roman" w:eastAsia="宋体" w:cs="Times New Roman"/>
          <w:b w:val="0"/>
          <w:bCs w:val="0"/>
          <w:lang w:val="en-US" w:eastAsia="zh-CN"/>
        </w:rPr>
      </w:pPr>
      <w:r>
        <w:rPr>
          <w:rFonts w:hint="default" w:ascii="Times New Roman" w:hAnsi="Times New Roman" w:cs="Times New Roman"/>
          <w:b w:val="0"/>
          <w:bCs w:val="0"/>
          <w:spacing w:val="10"/>
          <w:lang w:val="en-US" w:eastAsia="zh-CN"/>
        </w:rPr>
        <w:t>专业：XXX</w:t>
      </w:r>
      <w:r>
        <w:rPr>
          <w:rFonts w:hint="default" w:ascii="Times New Roman" w:hAnsi="Times New Roman" w:cs="Times New Roman"/>
          <w:b w:val="0"/>
          <w:bCs w:val="0"/>
          <w:color w:val="FF0000"/>
          <w:spacing w:val="10"/>
          <w:lang w:val="en-US" w:eastAsia="zh-CN"/>
        </w:rPr>
        <w:t>（宋体小四）</w:t>
      </w:r>
      <w:r>
        <w:rPr>
          <w:rFonts w:hint="default" w:ascii="Times New Roman" w:hAnsi="Times New Roman" w:cs="Times New Roman"/>
          <w:b w:val="0"/>
          <w:bCs w:val="0"/>
          <w:spacing w:val="10"/>
        </w:rPr>
        <w:t xml:space="preserve"> </w:t>
      </w:r>
      <w:r>
        <w:rPr>
          <w:rFonts w:hint="default" w:ascii="Times New Roman" w:hAnsi="Times New Roman" w:cs="Times New Roman"/>
          <w:b w:val="0"/>
          <w:bCs w:val="0"/>
          <w:spacing w:val="10"/>
          <w:lang w:val="en-US" w:eastAsia="zh-CN"/>
        </w:rPr>
        <w:t xml:space="preserve">  </w:t>
      </w:r>
      <w:r>
        <w:rPr>
          <w:rFonts w:hint="default" w:ascii="Times New Roman" w:hAnsi="Times New Roman" w:cs="Times New Roman"/>
          <w:b w:val="0"/>
          <w:bCs w:val="0"/>
          <w:spacing w:val="10"/>
        </w:rPr>
        <w:t>指导老师：</w:t>
      </w:r>
      <w:r>
        <w:rPr>
          <w:rFonts w:hint="default" w:ascii="Times New Roman" w:hAnsi="Times New Roman" w:cs="Times New Roman"/>
          <w:b w:val="0"/>
          <w:bCs w:val="0"/>
          <w:spacing w:val="10"/>
          <w:lang w:val="en-US" w:eastAsia="zh-CN"/>
        </w:rPr>
        <w:t>XXX</w:t>
      </w:r>
      <w:r>
        <w:rPr>
          <w:rFonts w:hint="default" w:ascii="Times New Roman" w:hAnsi="Times New Roman" w:cs="Times New Roman"/>
          <w:b w:val="0"/>
          <w:bCs w:val="0"/>
          <w:color w:val="FF0000"/>
          <w:spacing w:val="10"/>
          <w:lang w:val="en-US" w:eastAsia="zh-CN"/>
        </w:rPr>
        <w:t>（宋体小四）</w:t>
      </w:r>
    </w:p>
    <w:p w14:paraId="0DC29E0F">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24"/>
        </w:rPr>
      </w:pPr>
    </w:p>
    <w:p w14:paraId="36C5A6D9">
      <w:pPr>
        <w:pStyle w:val="4"/>
        <w:keepNext w:val="0"/>
        <w:keepLines w:val="0"/>
        <w:pageBreakBefore w:val="0"/>
        <w:widowControl w:val="0"/>
        <w:kinsoku/>
        <w:wordWrap/>
        <w:overflowPunct/>
        <w:topLinePunct w:val="0"/>
        <w:bidi w:val="0"/>
        <w:adjustRightInd/>
        <w:spacing w:before="197" w:line="360" w:lineRule="auto"/>
        <w:ind w:left="340" w:right="219"/>
        <w:jc w:val="both"/>
        <w:textAlignment w:val="auto"/>
        <w:rPr>
          <w:rFonts w:hint="default" w:ascii="Times New Roman" w:hAnsi="Times New Roman" w:eastAsia="仿宋" w:cs="Times New Roman"/>
          <w:b w:val="0"/>
          <w:bCs w:val="0"/>
          <w:w w:val="105"/>
          <w:sz w:val="24"/>
          <w:szCs w:val="24"/>
        </w:rPr>
      </w:pPr>
      <w:r>
        <w:rPr>
          <w:rFonts w:hint="default" w:ascii="Times New Roman" w:hAnsi="Times New Roman" w:eastAsia="黑体" w:cs="Times New Roman"/>
          <w:b w:val="0"/>
          <w:bCs w:val="0"/>
          <w:sz w:val="24"/>
          <w:szCs w:val="24"/>
        </w:rPr>
        <w:t>摘要</w:t>
      </w:r>
      <w:r>
        <w:rPr>
          <w:rFonts w:hint="default" w:ascii="Times New Roman" w:hAnsi="Times New Roman" w:cs="Times New Roman"/>
          <w:b w:val="0"/>
          <w:bCs w:val="0"/>
          <w:color w:val="FF0000"/>
          <w:lang w:eastAsia="zh-CN"/>
        </w:rPr>
        <w:t>（</w:t>
      </w:r>
      <w:r>
        <w:rPr>
          <w:rFonts w:hint="default" w:ascii="Times New Roman" w:hAnsi="Times New Roman" w:cs="Times New Roman"/>
          <w:b w:val="0"/>
          <w:bCs w:val="0"/>
          <w:color w:val="FF0000"/>
          <w:lang w:val="en-US" w:eastAsia="zh-CN"/>
        </w:rPr>
        <w:t>黑体小四</w:t>
      </w:r>
      <w:r>
        <w:rPr>
          <w:rFonts w:hint="default" w:ascii="Times New Roman" w:hAnsi="Times New Roman" w:cs="Times New Roman"/>
          <w:b w:val="0"/>
          <w:bCs w:val="0"/>
          <w:color w:val="FF0000"/>
          <w:lang w:eastAsia="zh-CN"/>
        </w:rPr>
        <w:t>）</w:t>
      </w:r>
      <w:r>
        <w:rPr>
          <w:rFonts w:hint="default" w:ascii="Times New Roman" w:hAnsi="Times New Roman" w:cs="Times New Roman"/>
          <w:b w:val="0"/>
          <w:bCs w:val="0"/>
        </w:rPr>
        <w:t>：</w:t>
      </w:r>
      <w:r>
        <w:rPr>
          <w:rFonts w:hint="default" w:ascii="Times New Roman" w:hAnsi="Times New Roman" w:eastAsia="仿宋" w:cs="Times New Roman"/>
          <w:b w:val="0"/>
          <w:bCs w:val="0"/>
          <w:sz w:val="24"/>
          <w:szCs w:val="24"/>
        </w:rPr>
        <w:t>“双减”政策实施后，各中小学纷纷开启了课外作业改进之路，并取得了</w:t>
      </w:r>
      <w:r>
        <w:rPr>
          <w:rFonts w:hint="default" w:ascii="Times New Roman" w:hAnsi="Times New Roman" w:eastAsia="仿宋" w:cs="Times New Roman"/>
          <w:b w:val="0"/>
          <w:bCs w:val="0"/>
          <w:spacing w:val="10"/>
          <w:sz w:val="24"/>
          <w:szCs w:val="24"/>
        </w:rPr>
        <w:t>一定成效。以成都市</w:t>
      </w:r>
      <w:r>
        <w:rPr>
          <w:rFonts w:hint="default" w:ascii="Times New Roman" w:hAnsi="Times New Roman" w:eastAsia="仿宋" w:cs="Times New Roman"/>
          <w:b w:val="0"/>
          <w:bCs w:val="0"/>
          <w:sz w:val="24"/>
          <w:szCs w:val="24"/>
        </w:rPr>
        <w:t xml:space="preserve">M小学为例，本研究通过问卷、访谈调查探究小学高年级数学课外作业现状，发现当前课外作业存在着分层作业落实困难、作业设计单一化、作业评价与反馈激励性不足以及学科间作业布置缺乏沟通协商等问题。分 析问题背后的原因，归纳为四点：分层作业工作繁琐、作业开发能力较弱、作业 批改工作量大、作业“一体化”意识不足。由此提出在“提质减负”导向下的课外作业三大优化策略，一是健全作业管理机制，提高主体协作能力，二是细化作 业分层工作，助力学生个性发展，三是回归作业育人本质，增强评价情感功能。 </w:t>
      </w:r>
      <w:r>
        <w:rPr>
          <w:rFonts w:hint="default" w:ascii="Times New Roman" w:hAnsi="Times New Roman" w:eastAsia="仿宋" w:cs="Times New Roman"/>
          <w:b w:val="0"/>
          <w:bCs w:val="0"/>
          <w:w w:val="105"/>
          <w:sz w:val="24"/>
          <w:szCs w:val="24"/>
        </w:rPr>
        <w:t>在此基础上，本研究还尝试使用这些优化策略，设计了一份探究型课外作业。</w:t>
      </w:r>
      <w:r>
        <w:rPr>
          <w:rFonts w:hint="default" w:ascii="Times New Roman" w:hAnsi="Times New Roman" w:cs="Times New Roman"/>
          <w:b w:val="0"/>
          <w:bCs w:val="0"/>
          <w:color w:val="FF0000"/>
          <w:sz w:val="24"/>
          <w:szCs w:val="24"/>
          <w:lang w:eastAsia="zh-CN"/>
        </w:rPr>
        <w:t>（摘要内容</w:t>
      </w:r>
      <w:r>
        <w:rPr>
          <w:rFonts w:hint="default" w:ascii="Times New Roman" w:hAnsi="Times New Roman" w:cs="Times New Roman"/>
          <w:b w:val="0"/>
          <w:bCs w:val="0"/>
          <w:color w:val="FF0000"/>
          <w:sz w:val="24"/>
          <w:szCs w:val="24"/>
          <w:lang w:val="en-US" w:eastAsia="zh-CN"/>
        </w:rPr>
        <w:t>字体为仿宋小四</w:t>
      </w:r>
      <w:r>
        <w:rPr>
          <w:rFonts w:hint="default" w:ascii="Times New Roman" w:hAnsi="Times New Roman" w:cs="Times New Roman"/>
          <w:b w:val="0"/>
          <w:bCs w:val="0"/>
          <w:color w:val="FF0000"/>
          <w:sz w:val="24"/>
          <w:szCs w:val="24"/>
          <w:lang w:eastAsia="zh-CN"/>
        </w:rPr>
        <w:t>）</w:t>
      </w:r>
    </w:p>
    <w:p w14:paraId="0422AC5A">
      <w:pPr>
        <w:pStyle w:val="4"/>
        <w:keepNext w:val="0"/>
        <w:keepLines w:val="0"/>
        <w:pageBreakBefore w:val="0"/>
        <w:widowControl w:val="0"/>
        <w:kinsoku/>
        <w:wordWrap/>
        <w:overflowPunct/>
        <w:topLinePunct w:val="0"/>
        <w:bidi w:val="0"/>
        <w:adjustRightInd/>
        <w:spacing w:before="197" w:line="360" w:lineRule="auto"/>
        <w:ind w:left="340" w:right="219"/>
        <w:jc w:val="both"/>
        <w:textAlignment w:val="auto"/>
        <w:rPr>
          <w:rFonts w:hint="default" w:ascii="Times New Roman" w:hAnsi="Times New Roman" w:cs="Times New Roman"/>
          <w:b w:val="0"/>
          <w:bCs w:val="0"/>
          <w:w w:val="105"/>
        </w:rPr>
      </w:pPr>
    </w:p>
    <w:p w14:paraId="6E463D42">
      <w:pPr>
        <w:pStyle w:val="4"/>
        <w:keepNext w:val="0"/>
        <w:keepLines w:val="0"/>
        <w:pageBreakBefore w:val="0"/>
        <w:widowControl w:val="0"/>
        <w:kinsoku/>
        <w:wordWrap/>
        <w:overflowPunct/>
        <w:topLinePunct w:val="0"/>
        <w:bidi w:val="0"/>
        <w:adjustRightInd/>
        <w:spacing w:before="197" w:line="360" w:lineRule="auto"/>
        <w:ind w:left="340" w:right="219"/>
        <w:jc w:val="both"/>
        <w:textAlignment w:val="auto"/>
        <w:rPr>
          <w:rFonts w:hint="default" w:ascii="Times New Roman" w:hAnsi="Times New Roman" w:cs="Times New Roman"/>
          <w:b w:val="0"/>
          <w:bCs w:val="0"/>
          <w:w w:val="105"/>
        </w:rPr>
      </w:pPr>
    </w:p>
    <w:p w14:paraId="3C009D35">
      <w:pPr>
        <w:pStyle w:val="4"/>
        <w:keepNext w:val="0"/>
        <w:keepLines w:val="0"/>
        <w:pageBreakBefore w:val="0"/>
        <w:widowControl w:val="0"/>
        <w:kinsoku/>
        <w:wordWrap/>
        <w:overflowPunct/>
        <w:topLinePunct w:val="0"/>
        <w:bidi w:val="0"/>
        <w:adjustRightInd/>
        <w:spacing w:before="197" w:line="360" w:lineRule="auto"/>
        <w:ind w:left="340" w:right="219"/>
        <w:jc w:val="both"/>
        <w:textAlignment w:val="auto"/>
        <w:rPr>
          <w:rFonts w:hint="default" w:ascii="Times New Roman" w:hAnsi="Times New Roman" w:eastAsia="仿宋" w:cs="Times New Roman"/>
          <w:b w:val="0"/>
          <w:bCs w:val="0"/>
          <w:sz w:val="24"/>
          <w:szCs w:val="24"/>
          <w:lang w:eastAsia="zh-CN"/>
        </w:rPr>
        <w:sectPr>
          <w:headerReference r:id="rId7" w:type="default"/>
          <w:footerReference r:id="rId8" w:type="default"/>
          <w:type w:val="continuous"/>
          <w:pgSz w:w="11910" w:h="16850"/>
          <w:pgMar w:top="1440" w:right="1797" w:bottom="1440" w:left="1797" w:header="992" w:footer="986" w:gutter="0"/>
          <w:pgNumType w:start="1"/>
          <w:cols w:space="0" w:num="1"/>
          <w:rtlGutter w:val="0"/>
          <w:docGrid w:linePitch="0" w:charSpace="0"/>
        </w:sectPr>
      </w:pPr>
      <w:r>
        <w:rPr>
          <w:rFonts w:hint="default" w:ascii="Times New Roman" w:hAnsi="Times New Roman" w:eastAsia="黑体" w:cs="Times New Roman"/>
          <w:b w:val="0"/>
          <w:bCs w:val="0"/>
          <w:w w:val="105"/>
          <w:sz w:val="24"/>
          <w:szCs w:val="24"/>
        </w:rPr>
        <w:t>关键词</w:t>
      </w:r>
      <w:r>
        <w:rPr>
          <w:rFonts w:hint="default" w:ascii="Times New Roman" w:hAnsi="Times New Roman" w:cs="Times New Roman"/>
          <w:b w:val="0"/>
          <w:bCs w:val="0"/>
          <w:color w:val="FF0000"/>
          <w:lang w:eastAsia="zh-CN"/>
        </w:rPr>
        <w:t>（</w:t>
      </w:r>
      <w:r>
        <w:rPr>
          <w:rFonts w:hint="default" w:ascii="Times New Roman" w:hAnsi="Times New Roman" w:cs="Times New Roman"/>
          <w:b w:val="0"/>
          <w:bCs w:val="0"/>
          <w:color w:val="FF0000"/>
          <w:lang w:val="en-US" w:eastAsia="zh-CN"/>
        </w:rPr>
        <w:t>黑体小四</w:t>
      </w:r>
      <w:r>
        <w:rPr>
          <w:rFonts w:hint="default" w:ascii="Times New Roman" w:hAnsi="Times New Roman" w:cs="Times New Roman"/>
          <w:b w:val="0"/>
          <w:bCs w:val="0"/>
          <w:color w:val="FF0000"/>
          <w:lang w:eastAsia="zh-CN"/>
        </w:rPr>
        <w:t>）</w:t>
      </w:r>
      <w:r>
        <w:rPr>
          <w:rFonts w:hint="default" w:ascii="Times New Roman" w:hAnsi="Times New Roman" w:cs="Times New Roman"/>
          <w:b w:val="0"/>
          <w:bCs w:val="0"/>
          <w:w w:val="105"/>
        </w:rPr>
        <w:t>：</w:t>
      </w:r>
      <w:r>
        <w:rPr>
          <w:rFonts w:hint="default" w:ascii="Times New Roman" w:hAnsi="Times New Roman" w:eastAsia="仿宋" w:cs="Times New Roman"/>
          <w:b w:val="0"/>
          <w:bCs w:val="0"/>
          <w:w w:val="105"/>
          <w:sz w:val="24"/>
          <w:szCs w:val="24"/>
        </w:rPr>
        <w:t>双减；小学高年级；数学课外作业；优化策略；分层作业</w:t>
      </w:r>
      <w:r>
        <w:rPr>
          <w:rFonts w:hint="default" w:ascii="Times New Roman" w:hAnsi="Times New Roman" w:eastAsia="仿宋" w:cs="Times New Roman"/>
          <w:b w:val="0"/>
          <w:bCs w:val="0"/>
          <w:color w:val="FF0000"/>
          <w:sz w:val="24"/>
          <w:szCs w:val="24"/>
          <w:lang w:eastAsia="zh-CN"/>
        </w:rPr>
        <w:t>（</w:t>
      </w:r>
      <w:r>
        <w:rPr>
          <w:rFonts w:hint="default" w:ascii="Times New Roman" w:hAnsi="Times New Roman" w:eastAsia="仿宋" w:cs="Times New Roman"/>
          <w:b w:val="0"/>
          <w:bCs w:val="0"/>
          <w:color w:val="FF0000"/>
          <w:sz w:val="24"/>
          <w:szCs w:val="24"/>
          <w:lang w:val="en-US" w:eastAsia="zh-CN"/>
        </w:rPr>
        <w:t>关键词内容字体为仿宋小四</w:t>
      </w:r>
      <w:r>
        <w:rPr>
          <w:rFonts w:hint="default" w:ascii="Times New Roman" w:hAnsi="Times New Roman" w:eastAsia="仿宋" w:cs="Times New Roman"/>
          <w:b w:val="0"/>
          <w:bCs w:val="0"/>
          <w:color w:val="FF0000"/>
          <w:sz w:val="24"/>
          <w:szCs w:val="24"/>
          <w:lang w:eastAsia="zh-CN"/>
        </w:rPr>
        <w:t>）</w:t>
      </w:r>
    </w:p>
    <w:p w14:paraId="24C5F4DE">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8"/>
        </w:rPr>
      </w:pPr>
    </w:p>
    <w:p w14:paraId="21F92138">
      <w:pPr>
        <w:keepNext w:val="0"/>
        <w:keepLines w:val="0"/>
        <w:pageBreakBefore w:val="0"/>
        <w:widowControl w:val="0"/>
        <w:tabs>
          <w:tab w:val="left" w:pos="6921"/>
        </w:tabs>
        <w:kinsoku/>
        <w:wordWrap/>
        <w:overflowPunct/>
        <w:topLinePunct w:val="0"/>
        <w:autoSpaceDE/>
        <w:autoSpaceDN/>
        <w:bidi w:val="0"/>
        <w:adjustRightInd/>
        <w:snapToGrid w:val="0"/>
        <w:spacing w:line="360" w:lineRule="auto"/>
        <w:ind w:firstLine="560" w:firstLineChars="200"/>
        <w:jc w:val="both"/>
        <w:textAlignment w:val="auto"/>
        <w:rPr>
          <w:rFonts w:hint="default" w:ascii="Times New Roman" w:hAnsi="Times New Roman" w:cs="Times New Roman"/>
          <w:b w:val="0"/>
          <w:bCs w:val="0"/>
          <w:sz w:val="37"/>
        </w:rPr>
      </w:pPr>
      <w:r>
        <w:rPr>
          <w:rFonts w:hint="default" w:ascii="Times New Roman" w:hAnsi="Times New Roman" w:cs="Times New Roman"/>
          <w:b w:val="0"/>
          <w:bCs w:val="0"/>
          <w:sz w:val="28"/>
        </w:rPr>
        <w:t>Investigation on the Current Situation of Mathematics</w:t>
      </w:r>
      <w:r>
        <w:rPr>
          <w:rFonts w:hint="default" w:ascii="Times New Roman" w:hAnsi="Times New Roman" w:cs="Times New Roman"/>
          <w:b w:val="0"/>
          <w:bCs w:val="0"/>
          <w:spacing w:val="1"/>
          <w:sz w:val="28"/>
        </w:rPr>
        <w:t xml:space="preserve"> </w:t>
      </w:r>
      <w:r>
        <w:rPr>
          <w:rFonts w:hint="default" w:ascii="Times New Roman" w:hAnsi="Times New Roman" w:cs="Times New Roman"/>
          <w:b w:val="0"/>
          <w:bCs w:val="0"/>
          <w:sz w:val="28"/>
        </w:rPr>
        <w:t>Extracurricular</w:t>
      </w:r>
      <w:r>
        <w:rPr>
          <w:rFonts w:hint="default" w:ascii="Times New Roman" w:hAnsi="Times New Roman" w:cs="Times New Roman"/>
          <w:b w:val="0"/>
          <w:bCs w:val="0"/>
          <w:spacing w:val="-13"/>
          <w:sz w:val="28"/>
        </w:rPr>
        <w:t xml:space="preserve"> </w:t>
      </w:r>
      <w:r>
        <w:rPr>
          <w:rFonts w:hint="default" w:ascii="Times New Roman" w:hAnsi="Times New Roman" w:cs="Times New Roman"/>
          <w:b w:val="0"/>
          <w:bCs w:val="0"/>
          <w:sz w:val="28"/>
        </w:rPr>
        <w:t>Homework</w:t>
      </w:r>
      <w:r>
        <w:rPr>
          <w:rFonts w:hint="default" w:ascii="Times New Roman" w:hAnsi="Times New Roman" w:cs="Times New Roman"/>
          <w:b w:val="0"/>
          <w:bCs w:val="0"/>
          <w:spacing w:val="-9"/>
          <w:sz w:val="28"/>
        </w:rPr>
        <w:t xml:space="preserve"> </w:t>
      </w:r>
      <w:r>
        <w:rPr>
          <w:rFonts w:hint="default" w:ascii="Times New Roman" w:hAnsi="Times New Roman" w:cs="Times New Roman"/>
          <w:b w:val="0"/>
          <w:bCs w:val="0"/>
          <w:sz w:val="28"/>
        </w:rPr>
        <w:t>of</w:t>
      </w:r>
      <w:r>
        <w:rPr>
          <w:rFonts w:hint="default" w:ascii="Times New Roman" w:hAnsi="Times New Roman" w:cs="Times New Roman"/>
          <w:b w:val="0"/>
          <w:bCs w:val="0"/>
          <w:spacing w:val="-4"/>
          <w:sz w:val="28"/>
        </w:rPr>
        <w:t xml:space="preserve"> </w:t>
      </w:r>
      <w:r>
        <w:rPr>
          <w:rFonts w:hint="default" w:ascii="Times New Roman" w:hAnsi="Times New Roman" w:cs="Times New Roman"/>
          <w:b w:val="0"/>
          <w:bCs w:val="0"/>
          <w:sz w:val="28"/>
        </w:rPr>
        <w:t>Senior</w:t>
      </w:r>
      <w:r>
        <w:rPr>
          <w:rFonts w:hint="default" w:ascii="Times New Roman" w:hAnsi="Times New Roman" w:cs="Times New Roman"/>
          <w:b w:val="0"/>
          <w:bCs w:val="0"/>
          <w:spacing w:val="-13"/>
          <w:sz w:val="28"/>
        </w:rPr>
        <w:t xml:space="preserve"> </w:t>
      </w:r>
      <w:r>
        <w:rPr>
          <w:rFonts w:hint="default" w:ascii="Times New Roman" w:hAnsi="Times New Roman" w:cs="Times New Roman"/>
          <w:b w:val="0"/>
          <w:bCs w:val="0"/>
          <w:sz w:val="28"/>
        </w:rPr>
        <w:t>Primary</w:t>
      </w:r>
      <w:r>
        <w:rPr>
          <w:rFonts w:hint="default" w:ascii="Times New Roman" w:hAnsi="Times New Roman" w:cs="Times New Roman"/>
          <w:b w:val="0"/>
          <w:bCs w:val="0"/>
          <w:spacing w:val="-8"/>
          <w:sz w:val="28"/>
        </w:rPr>
        <w:t xml:space="preserve"> </w:t>
      </w:r>
      <w:r>
        <w:rPr>
          <w:rFonts w:hint="default" w:ascii="Times New Roman" w:hAnsi="Times New Roman" w:cs="Times New Roman"/>
          <w:b w:val="0"/>
          <w:bCs w:val="0"/>
          <w:sz w:val="28"/>
        </w:rPr>
        <w:t>School</w:t>
      </w:r>
      <w:r>
        <w:rPr>
          <w:rFonts w:hint="default" w:ascii="Times New Roman" w:hAnsi="Times New Roman" w:cs="Times New Roman"/>
          <w:b w:val="0"/>
          <w:bCs w:val="0"/>
          <w:spacing w:val="4"/>
          <w:sz w:val="28"/>
        </w:rPr>
        <w:t xml:space="preserve"> </w:t>
      </w:r>
      <w:r>
        <w:rPr>
          <w:rFonts w:hint="default" w:ascii="Times New Roman" w:hAnsi="Times New Roman" w:cs="Times New Roman"/>
          <w:b w:val="0"/>
          <w:bCs w:val="0"/>
          <w:sz w:val="28"/>
        </w:rPr>
        <w:t>under</w:t>
      </w:r>
      <w:r>
        <w:rPr>
          <w:rFonts w:hint="default" w:ascii="Times New Roman" w:hAnsi="Times New Roman" w:cs="Times New Roman"/>
          <w:b w:val="0"/>
          <w:bCs w:val="0"/>
          <w:spacing w:val="-13"/>
          <w:sz w:val="28"/>
        </w:rPr>
        <w:t xml:space="preserve"> </w:t>
      </w:r>
      <w:r>
        <w:rPr>
          <w:rFonts w:hint="default" w:ascii="Times New Roman" w:hAnsi="Times New Roman" w:cs="Times New Roman"/>
          <w:b w:val="0"/>
          <w:bCs w:val="0"/>
          <w:sz w:val="28"/>
        </w:rPr>
        <w:t>the</w:t>
      </w:r>
      <w:r>
        <w:rPr>
          <w:rFonts w:hint="default" w:ascii="Times New Roman" w:hAnsi="Times New Roman" w:cs="Times New Roman"/>
          <w:b w:val="0"/>
          <w:bCs w:val="0"/>
          <w:sz w:val="28"/>
          <w:lang w:val="en-US" w:eastAsia="zh-CN"/>
        </w:rPr>
        <w:t xml:space="preserve"> </w:t>
      </w:r>
      <w:r>
        <w:rPr>
          <w:rFonts w:hint="default" w:ascii="Times New Roman" w:hAnsi="Times New Roman" w:cs="Times New Roman"/>
          <w:b w:val="0"/>
          <w:bCs w:val="0"/>
          <w:sz w:val="28"/>
        </w:rPr>
        <w:t>Background</w:t>
      </w:r>
      <w:r>
        <w:rPr>
          <w:rFonts w:hint="default" w:ascii="Times New Roman" w:hAnsi="Times New Roman" w:cs="Times New Roman"/>
          <w:b w:val="0"/>
          <w:bCs w:val="0"/>
          <w:spacing w:val="-2"/>
          <w:sz w:val="28"/>
        </w:rPr>
        <w:t xml:space="preserve"> </w:t>
      </w:r>
      <w:r>
        <w:rPr>
          <w:rFonts w:hint="default" w:ascii="Times New Roman" w:hAnsi="Times New Roman" w:cs="Times New Roman"/>
          <w:b w:val="0"/>
          <w:bCs w:val="0"/>
          <w:sz w:val="28"/>
        </w:rPr>
        <w:t>of</w:t>
      </w:r>
      <w:r>
        <w:rPr>
          <w:rFonts w:hint="default" w:ascii="Times New Roman" w:hAnsi="Times New Roman" w:cs="Times New Roman"/>
          <w:b w:val="0"/>
          <w:bCs w:val="0"/>
          <w:spacing w:val="-7"/>
          <w:sz w:val="28"/>
        </w:rPr>
        <w:t xml:space="preserve"> </w:t>
      </w:r>
      <w:r>
        <w:rPr>
          <w:rFonts w:hint="default" w:ascii="Times New Roman" w:hAnsi="Times New Roman" w:cs="Times New Roman"/>
          <w:b w:val="0"/>
          <w:bCs w:val="0"/>
          <w:sz w:val="28"/>
        </w:rPr>
        <w:t>"Double</w:t>
      </w:r>
      <w:r>
        <w:rPr>
          <w:rFonts w:hint="default" w:ascii="Times New Roman" w:hAnsi="Times New Roman" w:cs="Times New Roman"/>
          <w:b w:val="0"/>
          <w:bCs w:val="0"/>
          <w:spacing w:val="-11"/>
          <w:sz w:val="28"/>
        </w:rPr>
        <w:t xml:space="preserve"> </w:t>
      </w:r>
      <w:r>
        <w:rPr>
          <w:rFonts w:hint="default" w:ascii="Times New Roman" w:hAnsi="Times New Roman" w:cs="Times New Roman"/>
          <w:b w:val="0"/>
          <w:bCs w:val="0"/>
          <w:sz w:val="28"/>
        </w:rPr>
        <w:t>Reduction"</w:t>
      </w:r>
      <w:r>
        <w:rPr>
          <w:rFonts w:hint="default" w:ascii="Times New Roman" w:hAnsi="Times New Roman" w:cs="Times New Roman"/>
          <w:b w:val="0"/>
          <w:bCs w:val="0"/>
          <w:w w:val="95"/>
          <w:sz w:val="31"/>
        </w:rPr>
        <w:t>——</w:t>
      </w:r>
      <w:r>
        <w:rPr>
          <w:rFonts w:hint="default" w:ascii="Times New Roman" w:hAnsi="Times New Roman" w:cs="Times New Roman"/>
          <w:b w:val="0"/>
          <w:bCs w:val="0"/>
          <w:spacing w:val="102"/>
          <w:sz w:val="31"/>
        </w:rPr>
        <w:t xml:space="preserve"> </w:t>
      </w:r>
      <w:r>
        <w:rPr>
          <w:rFonts w:hint="default" w:ascii="Times New Roman" w:hAnsi="Times New Roman" w:cs="Times New Roman"/>
          <w:b w:val="0"/>
          <w:bCs w:val="0"/>
          <w:w w:val="95"/>
          <w:sz w:val="28"/>
        </w:rPr>
        <w:t>A</w:t>
      </w:r>
      <w:r>
        <w:rPr>
          <w:rFonts w:hint="default" w:ascii="Times New Roman" w:hAnsi="Times New Roman" w:cs="Times New Roman"/>
          <w:b w:val="0"/>
          <w:bCs w:val="0"/>
          <w:spacing w:val="-4"/>
          <w:w w:val="95"/>
          <w:sz w:val="28"/>
        </w:rPr>
        <w:t xml:space="preserve"> </w:t>
      </w:r>
      <w:r>
        <w:rPr>
          <w:rFonts w:hint="default" w:ascii="Times New Roman" w:hAnsi="Times New Roman" w:cs="Times New Roman"/>
          <w:b w:val="0"/>
          <w:bCs w:val="0"/>
          <w:w w:val="95"/>
          <w:sz w:val="28"/>
        </w:rPr>
        <w:t>Case</w:t>
      </w:r>
      <w:r>
        <w:rPr>
          <w:rFonts w:hint="default" w:ascii="Times New Roman" w:hAnsi="Times New Roman" w:cs="Times New Roman"/>
          <w:b w:val="0"/>
          <w:bCs w:val="0"/>
          <w:spacing w:val="22"/>
          <w:w w:val="95"/>
          <w:sz w:val="28"/>
        </w:rPr>
        <w:t xml:space="preserve"> </w:t>
      </w:r>
      <w:r>
        <w:rPr>
          <w:rFonts w:hint="default" w:ascii="Times New Roman" w:hAnsi="Times New Roman" w:cs="Times New Roman"/>
          <w:b w:val="0"/>
          <w:bCs w:val="0"/>
          <w:w w:val="95"/>
          <w:sz w:val="28"/>
        </w:rPr>
        <w:t>Study</w:t>
      </w:r>
      <w:r>
        <w:rPr>
          <w:rFonts w:hint="default" w:ascii="Times New Roman" w:hAnsi="Times New Roman" w:cs="Times New Roman"/>
          <w:b w:val="0"/>
          <w:bCs w:val="0"/>
          <w:spacing w:val="20"/>
          <w:w w:val="95"/>
          <w:sz w:val="28"/>
        </w:rPr>
        <w:t xml:space="preserve"> </w:t>
      </w:r>
      <w:r>
        <w:rPr>
          <w:rFonts w:hint="default" w:ascii="Times New Roman" w:hAnsi="Times New Roman" w:cs="Times New Roman"/>
          <w:b w:val="0"/>
          <w:bCs w:val="0"/>
          <w:w w:val="95"/>
          <w:sz w:val="28"/>
        </w:rPr>
        <w:t>of</w:t>
      </w:r>
      <w:r>
        <w:rPr>
          <w:rFonts w:hint="default" w:ascii="Times New Roman" w:hAnsi="Times New Roman" w:cs="Times New Roman"/>
          <w:b w:val="0"/>
          <w:bCs w:val="0"/>
          <w:spacing w:val="26"/>
          <w:w w:val="95"/>
          <w:sz w:val="28"/>
        </w:rPr>
        <w:t xml:space="preserve"> </w:t>
      </w:r>
      <w:r>
        <w:rPr>
          <w:rFonts w:hint="default" w:ascii="Times New Roman" w:hAnsi="Times New Roman" w:cs="Times New Roman"/>
          <w:b w:val="0"/>
          <w:bCs w:val="0"/>
          <w:w w:val="95"/>
          <w:sz w:val="28"/>
        </w:rPr>
        <w:t>M</w:t>
      </w:r>
      <w:r>
        <w:rPr>
          <w:rFonts w:hint="default" w:ascii="Times New Roman" w:hAnsi="Times New Roman" w:cs="Times New Roman"/>
          <w:b w:val="0"/>
          <w:bCs w:val="0"/>
          <w:spacing w:val="26"/>
          <w:w w:val="95"/>
          <w:sz w:val="28"/>
        </w:rPr>
        <w:t xml:space="preserve"> </w:t>
      </w:r>
      <w:r>
        <w:rPr>
          <w:rFonts w:hint="default" w:ascii="Times New Roman" w:hAnsi="Times New Roman" w:cs="Times New Roman"/>
          <w:b w:val="0"/>
          <w:bCs w:val="0"/>
          <w:w w:val="95"/>
          <w:sz w:val="28"/>
        </w:rPr>
        <w:t>Primary</w:t>
      </w:r>
      <w:r>
        <w:rPr>
          <w:rFonts w:hint="default" w:ascii="Times New Roman" w:hAnsi="Times New Roman" w:cs="Times New Roman"/>
          <w:b w:val="0"/>
          <w:bCs w:val="0"/>
          <w:spacing w:val="21"/>
          <w:w w:val="95"/>
          <w:sz w:val="28"/>
        </w:rPr>
        <w:t xml:space="preserve"> </w:t>
      </w:r>
      <w:r>
        <w:rPr>
          <w:rFonts w:hint="default" w:ascii="Times New Roman" w:hAnsi="Times New Roman" w:cs="Times New Roman"/>
          <w:b w:val="0"/>
          <w:bCs w:val="0"/>
          <w:w w:val="95"/>
          <w:sz w:val="28"/>
        </w:rPr>
        <w:t>School</w:t>
      </w:r>
      <w:r>
        <w:rPr>
          <w:rFonts w:hint="default" w:ascii="Times New Roman" w:hAnsi="Times New Roman" w:cs="Times New Roman"/>
          <w:b w:val="0"/>
          <w:bCs w:val="0"/>
          <w:spacing w:val="26"/>
          <w:w w:val="95"/>
          <w:sz w:val="28"/>
        </w:rPr>
        <w:t xml:space="preserve"> </w:t>
      </w:r>
      <w:r>
        <w:rPr>
          <w:rFonts w:hint="default" w:ascii="Times New Roman" w:hAnsi="Times New Roman" w:cs="Times New Roman"/>
          <w:b w:val="0"/>
          <w:bCs w:val="0"/>
          <w:w w:val="95"/>
          <w:sz w:val="28"/>
        </w:rPr>
        <w:t>in</w:t>
      </w:r>
      <w:r>
        <w:rPr>
          <w:rFonts w:hint="default" w:ascii="Times New Roman" w:hAnsi="Times New Roman" w:cs="Times New Roman"/>
          <w:b w:val="0"/>
          <w:bCs w:val="0"/>
          <w:spacing w:val="19"/>
          <w:w w:val="95"/>
          <w:sz w:val="28"/>
        </w:rPr>
        <w:t xml:space="preserve"> </w:t>
      </w:r>
      <w:r>
        <w:rPr>
          <w:rFonts w:hint="default" w:ascii="Times New Roman" w:hAnsi="Times New Roman" w:cs="Times New Roman"/>
          <w:b w:val="0"/>
          <w:bCs w:val="0"/>
          <w:w w:val="95"/>
          <w:sz w:val="28"/>
        </w:rPr>
        <w:t>Chengdu</w:t>
      </w:r>
      <w:r>
        <w:rPr>
          <w:rFonts w:hint="default" w:ascii="Times New Roman" w:hAnsi="Times New Roman" w:cs="Times New Roman"/>
          <w:b w:val="0"/>
          <w:bCs w:val="0"/>
          <w:color w:val="FF0000"/>
          <w:w w:val="95"/>
          <w:sz w:val="32"/>
          <w:szCs w:val="32"/>
          <w:lang w:eastAsia="zh-CN"/>
        </w:rPr>
        <w:t>（</w:t>
      </w:r>
      <w:r>
        <w:rPr>
          <w:rFonts w:hint="default" w:ascii="Times New Roman" w:hAnsi="Times New Roman" w:cs="Times New Roman"/>
          <w:b w:val="0"/>
          <w:bCs w:val="0"/>
          <w:color w:val="FF0000"/>
          <w:sz w:val="32"/>
          <w:szCs w:val="32"/>
          <w:lang w:val="en-US" w:eastAsia="zh-CN"/>
        </w:rPr>
        <w:t>外文题名字号：Times New Roman体三号居中）</w:t>
      </w:r>
    </w:p>
    <w:p w14:paraId="1AC2A2B3">
      <w:pPr>
        <w:keepNext w:val="0"/>
        <w:keepLines w:val="0"/>
        <w:pageBreakBefore w:val="0"/>
        <w:widowControl w:val="0"/>
        <w:kinsoku/>
        <w:wordWrap/>
        <w:overflowPunct/>
        <w:topLinePunct w:val="0"/>
        <w:bidi w:val="0"/>
        <w:adjustRightInd/>
        <w:spacing w:before="154" w:line="360" w:lineRule="auto"/>
        <w:jc w:val="center"/>
        <w:textAlignment w:val="auto"/>
        <w:rPr>
          <w:rFonts w:hint="default" w:ascii="Times New Roman" w:hAnsi="Times New Roman" w:eastAsia="宋体" w:cs="Times New Roman"/>
          <w:b w:val="0"/>
          <w:bCs w:val="0"/>
          <w:spacing w:val="-1"/>
          <w:sz w:val="24"/>
          <w:szCs w:val="24"/>
        </w:rPr>
      </w:pPr>
      <w:r>
        <w:rPr>
          <w:rFonts w:hint="default" w:ascii="Times New Roman" w:hAnsi="Times New Roman" w:eastAsia="宋体" w:cs="Times New Roman"/>
          <w:b w:val="0"/>
          <w:bCs w:val="0"/>
          <w:spacing w:val="-5"/>
          <w:sz w:val="24"/>
          <w:szCs w:val="24"/>
        </w:rPr>
        <w:t>×××</w:t>
      </w:r>
      <w:r>
        <w:rPr>
          <w:rFonts w:hint="default" w:ascii="Times New Roman" w:hAnsi="Times New Roman" w:eastAsia="宋体" w:cs="Times New Roman"/>
          <w:b w:val="0"/>
          <w:bCs w:val="0"/>
          <w:color w:val="FF0000"/>
          <w:spacing w:val="-5"/>
          <w:sz w:val="24"/>
          <w:szCs w:val="24"/>
        </w:rPr>
        <w:t>(Times</w:t>
      </w:r>
      <w:r>
        <w:rPr>
          <w:rFonts w:hint="default" w:ascii="Times New Roman" w:hAnsi="Times New Roman" w:eastAsia="宋体" w:cs="Times New Roman"/>
          <w:b w:val="0"/>
          <w:bCs w:val="0"/>
          <w:color w:val="FF0000"/>
          <w:spacing w:val="7"/>
          <w:sz w:val="24"/>
          <w:szCs w:val="24"/>
        </w:rPr>
        <w:t xml:space="preserve"> </w:t>
      </w:r>
      <w:r>
        <w:rPr>
          <w:rFonts w:hint="default" w:ascii="Times New Roman" w:hAnsi="Times New Roman" w:eastAsia="宋体" w:cs="Times New Roman"/>
          <w:b w:val="0"/>
          <w:bCs w:val="0"/>
          <w:color w:val="FF0000"/>
          <w:spacing w:val="-1"/>
          <w:sz w:val="24"/>
          <w:szCs w:val="24"/>
        </w:rPr>
        <w:t>New</w:t>
      </w:r>
      <w:r>
        <w:rPr>
          <w:rFonts w:hint="default" w:ascii="Times New Roman" w:hAnsi="Times New Roman" w:eastAsia="宋体" w:cs="Times New Roman"/>
          <w:b w:val="0"/>
          <w:bCs w:val="0"/>
          <w:color w:val="FF0000"/>
          <w:spacing w:val="23"/>
          <w:sz w:val="24"/>
          <w:szCs w:val="24"/>
        </w:rPr>
        <w:t xml:space="preserve"> </w:t>
      </w:r>
      <w:r>
        <w:rPr>
          <w:rFonts w:hint="default" w:ascii="Times New Roman" w:hAnsi="Times New Roman" w:eastAsia="宋体" w:cs="Times New Roman"/>
          <w:b w:val="0"/>
          <w:bCs w:val="0"/>
          <w:color w:val="FF0000"/>
          <w:spacing w:val="-1"/>
          <w:sz w:val="24"/>
          <w:szCs w:val="24"/>
        </w:rPr>
        <w:t>Roman</w:t>
      </w:r>
      <w:r>
        <w:rPr>
          <w:rFonts w:hint="default" w:ascii="Times New Roman" w:hAnsi="Times New Roman" w:eastAsia="宋体" w:cs="Times New Roman"/>
          <w:b w:val="0"/>
          <w:bCs w:val="0"/>
          <w:color w:val="FF0000"/>
          <w:spacing w:val="-41"/>
          <w:sz w:val="24"/>
          <w:szCs w:val="24"/>
        </w:rPr>
        <w:t xml:space="preserve"> </w:t>
      </w:r>
      <w:r>
        <w:rPr>
          <w:rFonts w:hint="default" w:ascii="Times New Roman" w:hAnsi="Times New Roman" w:eastAsia="宋体" w:cs="Times New Roman"/>
          <w:b w:val="0"/>
          <w:bCs w:val="0"/>
          <w:color w:val="FF0000"/>
          <w:spacing w:val="-1"/>
          <w:sz w:val="24"/>
          <w:szCs w:val="24"/>
        </w:rPr>
        <w:t>字体、小四号、居中)</w:t>
      </w:r>
    </w:p>
    <w:p w14:paraId="0D4AAA0B">
      <w:pPr>
        <w:keepNext w:val="0"/>
        <w:keepLines w:val="0"/>
        <w:pageBreakBefore w:val="0"/>
        <w:widowControl w:val="0"/>
        <w:kinsoku/>
        <w:wordWrap/>
        <w:overflowPunct/>
        <w:topLinePunct w:val="0"/>
        <w:bidi w:val="0"/>
        <w:adjustRightInd/>
        <w:spacing w:before="154" w:line="360" w:lineRule="auto"/>
        <w:jc w:val="both"/>
        <w:textAlignment w:val="auto"/>
        <w:rPr>
          <w:rFonts w:hint="default" w:ascii="Times New Roman" w:hAnsi="Times New Roman" w:cs="Times New Roman"/>
          <w:b w:val="0"/>
          <w:bCs w:val="0"/>
          <w:sz w:val="34"/>
        </w:rPr>
      </w:pPr>
      <w:r>
        <w:rPr>
          <w:rFonts w:hint="default" w:ascii="Times New Roman" w:hAnsi="Times New Roman" w:eastAsia="宋体" w:cs="Times New Roman"/>
          <w:b w:val="0"/>
          <w:bCs w:val="0"/>
          <w:spacing w:val="-11"/>
          <w:sz w:val="24"/>
          <w:szCs w:val="24"/>
          <w:lang w:val="en-US" w:eastAsia="zh-CN"/>
        </w:rPr>
        <w:t xml:space="preserve">  </w:t>
      </w:r>
      <w:r>
        <w:rPr>
          <w:rFonts w:hint="default" w:ascii="Times New Roman" w:hAnsi="Times New Roman" w:eastAsia="宋体" w:cs="Times New Roman"/>
          <w:b w:val="0"/>
          <w:bCs w:val="0"/>
          <w:spacing w:val="-11"/>
          <w:sz w:val="24"/>
          <w:szCs w:val="24"/>
        </w:rPr>
        <w:t>Major</w:t>
      </w:r>
      <w:r>
        <w:rPr>
          <w:rFonts w:hint="default" w:ascii="Times New Roman" w:hAnsi="Times New Roman" w:eastAsia="Times New Roman" w:cs="Times New Roman"/>
          <w:b w:val="0"/>
          <w:bCs w:val="0"/>
          <w:spacing w:val="-4"/>
          <w:position w:val="1"/>
          <w:sz w:val="24"/>
          <w:szCs w:val="24"/>
        </w:rPr>
        <w:t>:</w:t>
      </w:r>
      <w:r>
        <w:rPr>
          <w:rFonts w:hint="default" w:ascii="Times New Roman" w:hAnsi="Times New Roman" w:eastAsia="宋体" w:cs="Times New Roman"/>
          <w:b w:val="0"/>
          <w:bCs w:val="0"/>
          <w:spacing w:val="-11"/>
          <w:sz w:val="24"/>
          <w:szCs w:val="24"/>
        </w:rPr>
        <w:t>×××</w:t>
      </w:r>
      <w:r>
        <w:rPr>
          <w:rFonts w:hint="default" w:ascii="Times New Roman" w:hAnsi="Times New Roman" w:eastAsia="宋体" w:cs="Times New Roman"/>
          <w:b w:val="0"/>
          <w:bCs w:val="0"/>
          <w:color w:val="FF0000"/>
          <w:spacing w:val="-4"/>
          <w:position w:val="1"/>
          <w:sz w:val="24"/>
          <w:szCs w:val="24"/>
        </w:rPr>
        <w:t>(Times</w:t>
      </w:r>
      <w:r>
        <w:rPr>
          <w:rFonts w:hint="default" w:ascii="Times New Roman" w:hAnsi="Times New Roman" w:eastAsia="宋体" w:cs="Times New Roman"/>
          <w:b w:val="0"/>
          <w:bCs w:val="0"/>
          <w:color w:val="FF0000"/>
          <w:position w:val="1"/>
          <w:sz w:val="24"/>
          <w:szCs w:val="24"/>
        </w:rPr>
        <w:t xml:space="preserve"> </w:t>
      </w:r>
      <w:r>
        <w:rPr>
          <w:rFonts w:hint="default" w:ascii="Times New Roman" w:hAnsi="Times New Roman" w:eastAsia="宋体" w:cs="Times New Roman"/>
          <w:b w:val="0"/>
          <w:bCs w:val="0"/>
          <w:color w:val="FF0000"/>
          <w:spacing w:val="-4"/>
          <w:position w:val="1"/>
          <w:sz w:val="24"/>
          <w:szCs w:val="24"/>
        </w:rPr>
        <w:t>New</w:t>
      </w:r>
      <w:r>
        <w:rPr>
          <w:rFonts w:hint="default" w:ascii="Times New Roman" w:hAnsi="Times New Roman" w:eastAsia="宋体" w:cs="Times New Roman"/>
          <w:b w:val="0"/>
          <w:bCs w:val="0"/>
          <w:color w:val="FF0000"/>
          <w:spacing w:val="8"/>
          <w:position w:val="1"/>
          <w:sz w:val="24"/>
          <w:szCs w:val="24"/>
        </w:rPr>
        <w:t xml:space="preserve"> </w:t>
      </w:r>
      <w:r>
        <w:rPr>
          <w:rFonts w:hint="default" w:ascii="Times New Roman" w:hAnsi="Times New Roman" w:eastAsia="宋体" w:cs="Times New Roman"/>
          <w:b w:val="0"/>
          <w:bCs w:val="0"/>
          <w:color w:val="FF0000"/>
          <w:spacing w:val="-4"/>
          <w:position w:val="1"/>
          <w:sz w:val="24"/>
          <w:szCs w:val="24"/>
        </w:rPr>
        <w:t>Roman</w:t>
      </w:r>
      <w:r>
        <w:rPr>
          <w:rFonts w:hint="default" w:ascii="Times New Roman" w:hAnsi="Times New Roman" w:eastAsia="宋体" w:cs="Times New Roman"/>
          <w:b w:val="0"/>
          <w:bCs w:val="0"/>
          <w:color w:val="FF0000"/>
          <w:spacing w:val="-41"/>
          <w:position w:val="1"/>
          <w:sz w:val="24"/>
          <w:szCs w:val="24"/>
        </w:rPr>
        <w:t xml:space="preserve"> </w:t>
      </w:r>
      <w:r>
        <w:rPr>
          <w:rFonts w:hint="default" w:ascii="Times New Roman" w:hAnsi="Times New Roman" w:eastAsia="宋体" w:cs="Times New Roman"/>
          <w:b w:val="0"/>
          <w:bCs w:val="0"/>
          <w:color w:val="FF0000"/>
          <w:spacing w:val="-4"/>
          <w:position w:val="1"/>
          <w:sz w:val="24"/>
          <w:szCs w:val="24"/>
        </w:rPr>
        <w:t>字体、小四号)</w:t>
      </w:r>
      <w:r>
        <w:rPr>
          <w:rFonts w:hint="default" w:ascii="Times New Roman" w:hAnsi="Times New Roman" w:eastAsia="宋体" w:cs="Times New Roman"/>
          <w:b w:val="0"/>
          <w:bCs w:val="0"/>
          <w:spacing w:val="-11"/>
          <w:sz w:val="24"/>
          <w:szCs w:val="24"/>
          <w:lang w:val="en-US" w:eastAsia="zh-CN"/>
        </w:rPr>
        <w:t xml:space="preserve">     </w:t>
      </w:r>
      <w:r>
        <w:rPr>
          <w:rFonts w:hint="default" w:ascii="Times New Roman" w:hAnsi="Times New Roman" w:eastAsia="Times New Roman" w:cs="Times New Roman"/>
          <w:b w:val="0"/>
          <w:bCs w:val="0"/>
          <w:spacing w:val="-4"/>
          <w:position w:val="1"/>
          <w:sz w:val="24"/>
          <w:szCs w:val="24"/>
        </w:rPr>
        <w:t>Instructor:</w:t>
      </w:r>
      <w:r>
        <w:rPr>
          <w:rFonts w:hint="default" w:ascii="Times New Roman" w:hAnsi="Times New Roman" w:eastAsia="Times New Roman" w:cs="Times New Roman"/>
          <w:b w:val="0"/>
          <w:bCs w:val="0"/>
          <w:spacing w:val="25"/>
          <w:w w:val="101"/>
          <w:position w:val="1"/>
          <w:sz w:val="24"/>
          <w:szCs w:val="24"/>
        </w:rPr>
        <w:t xml:space="preserve"> </w:t>
      </w:r>
      <w:r>
        <w:rPr>
          <w:rFonts w:hint="default" w:ascii="Times New Roman" w:hAnsi="Times New Roman" w:eastAsia="宋体" w:cs="Times New Roman"/>
          <w:b w:val="0"/>
          <w:bCs w:val="0"/>
          <w:spacing w:val="-4"/>
          <w:position w:val="1"/>
          <w:sz w:val="24"/>
          <w:szCs w:val="24"/>
        </w:rPr>
        <w:t>×</w:t>
      </w:r>
      <w:r>
        <w:rPr>
          <w:rFonts w:hint="default" w:ascii="Times New Roman" w:hAnsi="Times New Roman" w:eastAsia="宋体" w:cs="Times New Roman"/>
          <w:b w:val="0"/>
          <w:bCs w:val="0"/>
          <w:spacing w:val="-77"/>
          <w:position w:val="1"/>
          <w:sz w:val="24"/>
          <w:szCs w:val="24"/>
        </w:rPr>
        <w:t xml:space="preserve"> </w:t>
      </w:r>
      <w:r>
        <w:rPr>
          <w:rFonts w:hint="default" w:ascii="Times New Roman" w:hAnsi="Times New Roman" w:eastAsia="宋体" w:cs="Times New Roman"/>
          <w:b w:val="0"/>
          <w:bCs w:val="0"/>
          <w:spacing w:val="-4"/>
          <w:position w:val="1"/>
          <w:sz w:val="24"/>
          <w:szCs w:val="24"/>
        </w:rPr>
        <w:t>×</w:t>
      </w:r>
      <w:r>
        <w:rPr>
          <w:rFonts w:hint="default" w:ascii="Times New Roman" w:hAnsi="Times New Roman" w:eastAsia="宋体" w:cs="Times New Roman"/>
          <w:b w:val="0"/>
          <w:bCs w:val="0"/>
          <w:spacing w:val="-77"/>
          <w:position w:val="1"/>
          <w:sz w:val="24"/>
          <w:szCs w:val="24"/>
        </w:rPr>
        <w:t xml:space="preserve"> </w:t>
      </w:r>
      <w:r>
        <w:rPr>
          <w:rFonts w:hint="default" w:ascii="Times New Roman" w:hAnsi="Times New Roman" w:eastAsia="宋体" w:cs="Times New Roman"/>
          <w:b w:val="0"/>
          <w:bCs w:val="0"/>
          <w:spacing w:val="-4"/>
          <w:position w:val="1"/>
          <w:sz w:val="24"/>
          <w:szCs w:val="24"/>
        </w:rPr>
        <w:t>×</w:t>
      </w:r>
      <w:r>
        <w:rPr>
          <w:rFonts w:hint="default" w:ascii="Times New Roman" w:hAnsi="Times New Roman" w:eastAsia="宋体" w:cs="Times New Roman"/>
          <w:b w:val="0"/>
          <w:bCs w:val="0"/>
          <w:color w:val="FF0000"/>
          <w:spacing w:val="-4"/>
          <w:position w:val="1"/>
          <w:sz w:val="24"/>
          <w:szCs w:val="24"/>
        </w:rPr>
        <w:t>(Times</w:t>
      </w:r>
      <w:r>
        <w:rPr>
          <w:rFonts w:hint="default" w:ascii="Times New Roman" w:hAnsi="Times New Roman" w:eastAsia="宋体" w:cs="Times New Roman"/>
          <w:b w:val="0"/>
          <w:bCs w:val="0"/>
          <w:color w:val="FF0000"/>
          <w:position w:val="1"/>
          <w:sz w:val="24"/>
          <w:szCs w:val="24"/>
        </w:rPr>
        <w:t xml:space="preserve"> </w:t>
      </w:r>
      <w:r>
        <w:rPr>
          <w:rFonts w:hint="default" w:ascii="Times New Roman" w:hAnsi="Times New Roman" w:eastAsia="宋体" w:cs="Times New Roman"/>
          <w:b w:val="0"/>
          <w:bCs w:val="0"/>
          <w:color w:val="FF0000"/>
          <w:spacing w:val="-4"/>
          <w:position w:val="1"/>
          <w:sz w:val="24"/>
          <w:szCs w:val="24"/>
        </w:rPr>
        <w:t>New</w:t>
      </w:r>
      <w:r>
        <w:rPr>
          <w:rFonts w:hint="default" w:ascii="Times New Roman" w:hAnsi="Times New Roman" w:eastAsia="宋体" w:cs="Times New Roman"/>
          <w:b w:val="0"/>
          <w:bCs w:val="0"/>
          <w:color w:val="FF0000"/>
          <w:spacing w:val="8"/>
          <w:position w:val="1"/>
          <w:sz w:val="24"/>
          <w:szCs w:val="24"/>
        </w:rPr>
        <w:t xml:space="preserve"> </w:t>
      </w:r>
      <w:r>
        <w:rPr>
          <w:rFonts w:hint="default" w:ascii="Times New Roman" w:hAnsi="Times New Roman" w:eastAsia="宋体" w:cs="Times New Roman"/>
          <w:b w:val="0"/>
          <w:bCs w:val="0"/>
          <w:color w:val="FF0000"/>
          <w:spacing w:val="-4"/>
          <w:position w:val="1"/>
          <w:sz w:val="24"/>
          <w:szCs w:val="24"/>
        </w:rPr>
        <w:t>Roman</w:t>
      </w:r>
      <w:r>
        <w:rPr>
          <w:rFonts w:hint="default" w:ascii="Times New Roman" w:hAnsi="Times New Roman" w:eastAsia="宋体" w:cs="Times New Roman"/>
          <w:b w:val="0"/>
          <w:bCs w:val="0"/>
          <w:color w:val="FF0000"/>
          <w:spacing w:val="-41"/>
          <w:position w:val="1"/>
          <w:sz w:val="24"/>
          <w:szCs w:val="24"/>
        </w:rPr>
        <w:t xml:space="preserve"> </w:t>
      </w:r>
      <w:r>
        <w:rPr>
          <w:rFonts w:hint="default" w:ascii="Times New Roman" w:hAnsi="Times New Roman" w:eastAsia="宋体" w:cs="Times New Roman"/>
          <w:b w:val="0"/>
          <w:bCs w:val="0"/>
          <w:color w:val="FF0000"/>
          <w:spacing w:val="-4"/>
          <w:position w:val="1"/>
          <w:sz w:val="24"/>
          <w:szCs w:val="24"/>
        </w:rPr>
        <w:t>字体、小四号)</w:t>
      </w:r>
    </w:p>
    <w:p w14:paraId="6B12C770">
      <w:pPr>
        <w:keepNext w:val="0"/>
        <w:keepLines w:val="0"/>
        <w:pageBreakBefore w:val="0"/>
        <w:widowControl w:val="0"/>
        <w:tabs>
          <w:tab w:val="left" w:pos="6921"/>
        </w:tabs>
        <w:kinsoku/>
        <w:wordWrap/>
        <w:overflowPunct/>
        <w:topLinePunct w:val="0"/>
        <w:autoSpaceDE/>
        <w:autoSpaceDN/>
        <w:bidi w:val="0"/>
        <w:adjustRightInd/>
        <w:snapToGrid w:val="0"/>
        <w:spacing w:line="360" w:lineRule="auto"/>
        <w:jc w:val="both"/>
        <w:textAlignment w:val="auto"/>
        <w:rPr>
          <w:rFonts w:hint="default" w:ascii="Times New Roman" w:hAnsi="Times New Roman" w:cs="Times New Roman"/>
          <w:b w:val="0"/>
          <w:bCs w:val="0"/>
        </w:rPr>
      </w:pPr>
      <w:r>
        <w:rPr>
          <w:rFonts w:hint="default" w:ascii="Times New Roman" w:hAnsi="Times New Roman" w:cs="Times New Roman"/>
          <w:b w:val="0"/>
          <w:bCs w:val="0"/>
          <w:w w:val="105"/>
          <w:sz w:val="24"/>
          <w:szCs w:val="24"/>
        </w:rPr>
        <w:t>Abstract</w:t>
      </w:r>
      <w:r>
        <w:rPr>
          <w:rFonts w:hint="default" w:ascii="Times New Roman" w:hAnsi="Times New Roman" w:cs="Times New Roman"/>
          <w:b w:val="0"/>
          <w:bCs w:val="0"/>
          <w:color w:val="FF0000"/>
          <w:w w:val="105"/>
          <w:sz w:val="24"/>
          <w:szCs w:val="24"/>
          <w:lang w:eastAsia="zh-CN"/>
        </w:rPr>
        <w:t>（英文摘要字号：</w:t>
      </w:r>
      <w:r>
        <w:rPr>
          <w:rFonts w:hint="default" w:ascii="Times New Roman" w:hAnsi="Times New Roman" w:cs="Times New Roman"/>
          <w:b w:val="0"/>
          <w:bCs w:val="0"/>
          <w:color w:val="FF0000"/>
          <w:sz w:val="24"/>
          <w:szCs w:val="24"/>
          <w:lang w:val="en-US" w:eastAsia="zh-CN"/>
        </w:rPr>
        <w:t>Times New Roman体小四</w:t>
      </w:r>
      <w:r>
        <w:rPr>
          <w:rFonts w:hint="default" w:ascii="Times New Roman" w:hAnsi="Times New Roman" w:cs="Times New Roman"/>
          <w:b w:val="0"/>
          <w:bCs w:val="0"/>
          <w:color w:val="FF0000"/>
          <w:w w:val="105"/>
          <w:sz w:val="24"/>
          <w:szCs w:val="24"/>
          <w:lang w:eastAsia="zh-CN"/>
        </w:rPr>
        <w:t>）</w:t>
      </w:r>
      <w:r>
        <w:rPr>
          <w:rFonts w:hint="default" w:ascii="Times New Roman" w:hAnsi="Times New Roman" w:cs="Times New Roman"/>
          <w:b w:val="0"/>
          <w:bCs w:val="0"/>
          <w:w w:val="105"/>
        </w:rPr>
        <w:t>: After the implementation of the "double reduction" policy, primary and</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secondary schools have started the road to improve extracurricular homework, and</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achieved certain results. Taking M Primary School in Chengdu as an example, this</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study</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explores the current</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situation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of mathematics extracurricular</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homework in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senior grade of primary school through questionnaire and interview survey, and finds</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that there are problems in the current extracurricular homework, such as difficulty in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implementing</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hierarchical</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homework,</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undiversified</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homework</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design,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lack</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of</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incentive</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of</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homework</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evaluation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and</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feedback,</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and</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lack</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of</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communication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in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homework</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assignment</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between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subjects.</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The</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reasons</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behind</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the</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problems</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are</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analyzed into four points: tedious hierarchical work, weak the development ability of</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homework, heavy workload of homework correction, and insufficient awareness of</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"integration"</w:t>
      </w:r>
      <w:r>
        <w:rPr>
          <w:rFonts w:hint="default" w:ascii="Times New Roman" w:hAnsi="Times New Roman" w:cs="Times New Roman"/>
          <w:b w:val="0"/>
          <w:bCs w:val="0"/>
          <w:spacing w:val="-11"/>
          <w:w w:val="105"/>
        </w:rPr>
        <w:t xml:space="preserve"> </w:t>
      </w:r>
      <w:r>
        <w:rPr>
          <w:rFonts w:hint="default" w:ascii="Times New Roman" w:hAnsi="Times New Roman" w:cs="Times New Roman"/>
          <w:b w:val="0"/>
          <w:bCs w:val="0"/>
          <w:w w:val="105"/>
        </w:rPr>
        <w:t>of</w:t>
      </w:r>
      <w:r>
        <w:rPr>
          <w:rFonts w:hint="default" w:ascii="Times New Roman" w:hAnsi="Times New Roman" w:cs="Times New Roman"/>
          <w:b w:val="0"/>
          <w:bCs w:val="0"/>
          <w:spacing w:val="-13"/>
          <w:w w:val="105"/>
        </w:rPr>
        <w:t xml:space="preserve"> </w:t>
      </w:r>
      <w:r>
        <w:rPr>
          <w:rFonts w:hint="default" w:ascii="Times New Roman" w:hAnsi="Times New Roman" w:cs="Times New Roman"/>
          <w:b w:val="0"/>
          <w:bCs w:val="0"/>
          <w:w w:val="105"/>
        </w:rPr>
        <w:t>homework.</w:t>
      </w:r>
      <w:r>
        <w:rPr>
          <w:rFonts w:hint="default" w:ascii="Times New Roman" w:hAnsi="Times New Roman" w:cs="Times New Roman"/>
          <w:b w:val="0"/>
          <w:bCs w:val="0"/>
          <w:spacing w:val="-9"/>
          <w:w w:val="105"/>
        </w:rPr>
        <w:t xml:space="preserve"> </w:t>
      </w:r>
      <w:r>
        <w:rPr>
          <w:rFonts w:hint="default" w:ascii="Times New Roman" w:hAnsi="Times New Roman" w:cs="Times New Roman"/>
          <w:b w:val="0"/>
          <w:bCs w:val="0"/>
          <w:w w:val="105"/>
        </w:rPr>
        <w:t>Therefore,</w:t>
      </w:r>
      <w:r>
        <w:rPr>
          <w:rFonts w:hint="default" w:ascii="Times New Roman" w:hAnsi="Times New Roman" w:cs="Times New Roman"/>
          <w:b w:val="0"/>
          <w:bCs w:val="0"/>
          <w:spacing w:val="-14"/>
          <w:w w:val="105"/>
        </w:rPr>
        <w:t xml:space="preserve"> </w:t>
      </w:r>
      <w:r>
        <w:rPr>
          <w:rFonts w:hint="default" w:ascii="Times New Roman" w:hAnsi="Times New Roman" w:cs="Times New Roman"/>
          <w:b w:val="0"/>
          <w:bCs w:val="0"/>
          <w:w w:val="105"/>
        </w:rPr>
        <w:t>three</w:t>
      </w:r>
      <w:r>
        <w:rPr>
          <w:rFonts w:hint="default" w:ascii="Times New Roman" w:hAnsi="Times New Roman" w:cs="Times New Roman"/>
          <w:b w:val="0"/>
          <w:bCs w:val="0"/>
          <w:spacing w:val="-12"/>
          <w:w w:val="105"/>
        </w:rPr>
        <w:t xml:space="preserve"> </w:t>
      </w:r>
      <w:r>
        <w:rPr>
          <w:rFonts w:hint="default" w:ascii="Times New Roman" w:hAnsi="Times New Roman" w:cs="Times New Roman"/>
          <w:b w:val="0"/>
          <w:bCs w:val="0"/>
          <w:w w:val="105"/>
        </w:rPr>
        <w:t>optimization</w:t>
      </w:r>
      <w:r>
        <w:rPr>
          <w:rFonts w:hint="default" w:ascii="Times New Roman" w:hAnsi="Times New Roman" w:cs="Times New Roman"/>
          <w:b w:val="0"/>
          <w:bCs w:val="0"/>
          <w:spacing w:val="-10"/>
          <w:w w:val="105"/>
        </w:rPr>
        <w:t xml:space="preserve"> </w:t>
      </w:r>
      <w:r>
        <w:rPr>
          <w:rFonts w:hint="default" w:ascii="Times New Roman" w:hAnsi="Times New Roman" w:cs="Times New Roman"/>
          <w:b w:val="0"/>
          <w:bCs w:val="0"/>
          <w:w w:val="105"/>
        </w:rPr>
        <w:t>strategies</w:t>
      </w:r>
      <w:r>
        <w:rPr>
          <w:rFonts w:hint="default" w:ascii="Times New Roman" w:hAnsi="Times New Roman" w:cs="Times New Roman"/>
          <w:b w:val="0"/>
          <w:bCs w:val="0"/>
          <w:spacing w:val="-7"/>
          <w:w w:val="105"/>
        </w:rPr>
        <w:t xml:space="preserve"> </w:t>
      </w:r>
      <w:r>
        <w:rPr>
          <w:rFonts w:hint="default" w:ascii="Times New Roman" w:hAnsi="Times New Roman" w:cs="Times New Roman"/>
          <w:b w:val="0"/>
          <w:bCs w:val="0"/>
          <w:w w:val="105"/>
        </w:rPr>
        <w:t>for</w:t>
      </w:r>
      <w:r>
        <w:rPr>
          <w:rFonts w:hint="default" w:ascii="Times New Roman" w:hAnsi="Times New Roman" w:cs="Times New Roman"/>
          <w:b w:val="0"/>
          <w:bCs w:val="0"/>
          <w:spacing w:val="-7"/>
          <w:w w:val="105"/>
        </w:rPr>
        <w:t xml:space="preserve"> </w:t>
      </w:r>
      <w:r>
        <w:rPr>
          <w:rFonts w:hint="default" w:ascii="Times New Roman" w:hAnsi="Times New Roman" w:cs="Times New Roman"/>
          <w:b w:val="0"/>
          <w:bCs w:val="0"/>
          <w:w w:val="105"/>
        </w:rPr>
        <w:t>extracurricular</w:t>
      </w:r>
      <w:r>
        <w:rPr>
          <w:rFonts w:hint="default" w:ascii="Times New Roman" w:hAnsi="Times New Roman" w:cs="Times New Roman"/>
          <w:b w:val="0"/>
          <w:bCs w:val="0"/>
          <w:spacing w:val="-58"/>
          <w:w w:val="105"/>
        </w:rPr>
        <w:t xml:space="preserve"> </w:t>
      </w:r>
      <w:r>
        <w:rPr>
          <w:rFonts w:hint="default" w:ascii="Times New Roman" w:hAnsi="Times New Roman" w:cs="Times New Roman"/>
          <w:b w:val="0"/>
          <w:bCs w:val="0"/>
          <w:w w:val="105"/>
        </w:rPr>
        <w:t>homework</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under</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the</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guidance</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of</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"improving</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quality</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and</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reducing</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burden"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are</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proposed. Firstly, perfecting the homework management mechanism and improving</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the</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cooperation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ability</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of</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the</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main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subjects.</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Secondly,</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refining</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the</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work</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of</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hierarchical homework and helping the development of students' personality. Thirdly,</w:t>
      </w:r>
      <w:r>
        <w:rPr>
          <w:rFonts w:hint="default" w:ascii="Times New Roman" w:hAnsi="Times New Roman" w:cs="Times New Roman"/>
          <w:b w:val="0"/>
          <w:bCs w:val="0"/>
          <w:spacing w:val="-58"/>
          <w:w w:val="105"/>
        </w:rPr>
        <w:t xml:space="preserve"> </w:t>
      </w:r>
      <w:r>
        <w:rPr>
          <w:rFonts w:hint="default" w:ascii="Times New Roman" w:hAnsi="Times New Roman" w:cs="Times New Roman"/>
          <w:b w:val="0"/>
          <w:bCs w:val="0"/>
          <w:w w:val="105"/>
        </w:rPr>
        <w:t>returning the educational essence of homework and enhancing the emotional function</w:t>
      </w:r>
      <w:r>
        <w:rPr>
          <w:rFonts w:hint="default" w:ascii="Times New Roman" w:hAnsi="Times New Roman" w:cs="Times New Roman"/>
          <w:b w:val="0"/>
          <w:bCs w:val="0"/>
          <w:spacing w:val="-58"/>
          <w:w w:val="105"/>
        </w:rPr>
        <w:t xml:space="preserve"> </w:t>
      </w:r>
      <w:r>
        <w:rPr>
          <w:rFonts w:hint="default" w:ascii="Times New Roman" w:hAnsi="Times New Roman" w:cs="Times New Roman"/>
          <w:b w:val="0"/>
          <w:bCs w:val="0"/>
          <w:w w:val="105"/>
        </w:rPr>
        <w:t>of</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homework</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evaluation.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And</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on</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this</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basis,</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this</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study</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also</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tries</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to</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use</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these</w:t>
      </w:r>
      <w:r>
        <w:rPr>
          <w:rFonts w:hint="default" w:ascii="Times New Roman" w:hAnsi="Times New Roman" w:cs="Times New Roman"/>
          <w:b w:val="0"/>
          <w:bCs w:val="0"/>
          <w:spacing w:val="1"/>
          <w:w w:val="105"/>
        </w:rPr>
        <w:t xml:space="preserve"> </w:t>
      </w:r>
      <w:r>
        <w:rPr>
          <w:rFonts w:hint="default" w:ascii="Times New Roman" w:hAnsi="Times New Roman" w:cs="Times New Roman"/>
          <w:b w:val="0"/>
          <w:bCs w:val="0"/>
          <w:w w:val="105"/>
        </w:rPr>
        <w:t>optimization</w:t>
      </w:r>
      <w:r>
        <w:rPr>
          <w:rFonts w:hint="default" w:ascii="Times New Roman" w:hAnsi="Times New Roman" w:cs="Times New Roman"/>
          <w:b w:val="0"/>
          <w:bCs w:val="0"/>
          <w:spacing w:val="3"/>
          <w:w w:val="105"/>
        </w:rPr>
        <w:t xml:space="preserve"> </w:t>
      </w:r>
      <w:r>
        <w:rPr>
          <w:rFonts w:hint="default" w:ascii="Times New Roman" w:hAnsi="Times New Roman" w:cs="Times New Roman"/>
          <w:b w:val="0"/>
          <w:bCs w:val="0"/>
          <w:w w:val="105"/>
        </w:rPr>
        <w:t>strategies</w:t>
      </w:r>
      <w:r>
        <w:rPr>
          <w:rFonts w:hint="default" w:ascii="Times New Roman" w:hAnsi="Times New Roman" w:cs="Times New Roman"/>
          <w:b w:val="0"/>
          <w:bCs w:val="0"/>
          <w:spacing w:val="-11"/>
          <w:w w:val="105"/>
        </w:rPr>
        <w:t xml:space="preserve"> </w:t>
      </w:r>
      <w:r>
        <w:rPr>
          <w:rFonts w:hint="default" w:ascii="Times New Roman" w:hAnsi="Times New Roman" w:cs="Times New Roman"/>
          <w:b w:val="0"/>
          <w:bCs w:val="0"/>
          <w:w w:val="105"/>
        </w:rPr>
        <w:t>to</w:t>
      </w:r>
      <w:r>
        <w:rPr>
          <w:rFonts w:hint="default" w:ascii="Times New Roman" w:hAnsi="Times New Roman" w:cs="Times New Roman"/>
          <w:b w:val="0"/>
          <w:bCs w:val="0"/>
          <w:spacing w:val="-3"/>
          <w:w w:val="105"/>
        </w:rPr>
        <w:t xml:space="preserve"> </w:t>
      </w:r>
      <w:r>
        <w:rPr>
          <w:rFonts w:hint="default" w:ascii="Times New Roman" w:hAnsi="Times New Roman" w:cs="Times New Roman"/>
          <w:b w:val="0"/>
          <w:bCs w:val="0"/>
          <w:w w:val="105"/>
        </w:rPr>
        <w:t>design</w:t>
      </w:r>
      <w:r>
        <w:rPr>
          <w:rFonts w:hint="default" w:ascii="Times New Roman" w:hAnsi="Times New Roman" w:cs="Times New Roman"/>
          <w:b w:val="0"/>
          <w:bCs w:val="0"/>
          <w:spacing w:val="-3"/>
          <w:w w:val="105"/>
        </w:rPr>
        <w:t xml:space="preserve"> </w:t>
      </w:r>
      <w:r>
        <w:rPr>
          <w:rFonts w:hint="default" w:ascii="Times New Roman" w:hAnsi="Times New Roman" w:cs="Times New Roman"/>
          <w:b w:val="0"/>
          <w:bCs w:val="0"/>
          <w:w w:val="105"/>
        </w:rPr>
        <w:t>an</w:t>
      </w:r>
      <w:r>
        <w:rPr>
          <w:rFonts w:hint="default" w:ascii="Times New Roman" w:hAnsi="Times New Roman" w:cs="Times New Roman"/>
          <w:b w:val="0"/>
          <w:bCs w:val="0"/>
          <w:spacing w:val="-3"/>
          <w:w w:val="105"/>
        </w:rPr>
        <w:t xml:space="preserve"> </w:t>
      </w:r>
      <w:r>
        <w:rPr>
          <w:rFonts w:hint="default" w:ascii="Times New Roman" w:hAnsi="Times New Roman" w:cs="Times New Roman"/>
          <w:b w:val="0"/>
          <w:bCs w:val="0"/>
          <w:w w:val="105"/>
        </w:rPr>
        <w:t>exploratory</w:t>
      </w:r>
      <w:r>
        <w:rPr>
          <w:rFonts w:hint="default" w:ascii="Times New Roman" w:hAnsi="Times New Roman" w:cs="Times New Roman"/>
          <w:b w:val="0"/>
          <w:bCs w:val="0"/>
          <w:spacing w:val="-3"/>
          <w:w w:val="105"/>
        </w:rPr>
        <w:t xml:space="preserve"> </w:t>
      </w:r>
      <w:r>
        <w:rPr>
          <w:rFonts w:hint="default" w:ascii="Times New Roman" w:hAnsi="Times New Roman" w:cs="Times New Roman"/>
          <w:b w:val="0"/>
          <w:bCs w:val="0"/>
          <w:w w:val="105"/>
        </w:rPr>
        <w:t>extracurricular</w:t>
      </w:r>
      <w:r>
        <w:rPr>
          <w:rFonts w:hint="default" w:ascii="Times New Roman" w:hAnsi="Times New Roman" w:cs="Times New Roman"/>
          <w:b w:val="0"/>
          <w:bCs w:val="0"/>
          <w:spacing w:val="-6"/>
          <w:w w:val="105"/>
        </w:rPr>
        <w:t xml:space="preserve"> </w:t>
      </w:r>
      <w:r>
        <w:rPr>
          <w:rFonts w:hint="default" w:ascii="Times New Roman" w:hAnsi="Times New Roman" w:cs="Times New Roman"/>
          <w:b w:val="0"/>
          <w:bCs w:val="0"/>
          <w:w w:val="105"/>
        </w:rPr>
        <w:t>homework.</w:t>
      </w:r>
      <w:r>
        <w:rPr>
          <w:rFonts w:hint="default" w:ascii="Times New Roman" w:hAnsi="Times New Roman" w:cs="Times New Roman"/>
          <w:b w:val="0"/>
          <w:bCs w:val="0"/>
          <w:color w:val="FF0000"/>
          <w:w w:val="105"/>
          <w:sz w:val="24"/>
          <w:szCs w:val="24"/>
          <w:lang w:eastAsia="zh-CN"/>
        </w:rPr>
        <w:t>（英文摘要内容字号：</w:t>
      </w:r>
      <w:r>
        <w:rPr>
          <w:rFonts w:hint="default" w:ascii="Times New Roman" w:hAnsi="Times New Roman" w:cs="Times New Roman"/>
          <w:b w:val="0"/>
          <w:bCs w:val="0"/>
          <w:color w:val="FF0000"/>
          <w:sz w:val="24"/>
          <w:szCs w:val="24"/>
          <w:lang w:val="en-US" w:eastAsia="zh-CN"/>
        </w:rPr>
        <w:t>Times New Roman体小四</w:t>
      </w:r>
      <w:r>
        <w:rPr>
          <w:rFonts w:hint="default" w:ascii="Times New Roman" w:hAnsi="Times New Roman" w:cs="Times New Roman"/>
          <w:b w:val="0"/>
          <w:bCs w:val="0"/>
          <w:color w:val="FF0000"/>
          <w:w w:val="105"/>
          <w:sz w:val="24"/>
          <w:szCs w:val="24"/>
          <w:lang w:eastAsia="zh-CN"/>
        </w:rPr>
        <w:t>）</w:t>
      </w:r>
    </w:p>
    <w:p w14:paraId="5EBDB9FA">
      <w:pPr>
        <w:pStyle w:val="4"/>
        <w:keepNext w:val="0"/>
        <w:keepLines w:val="0"/>
        <w:pageBreakBefore w:val="0"/>
        <w:widowControl w:val="0"/>
        <w:kinsoku/>
        <w:wordWrap/>
        <w:overflowPunct/>
        <w:topLinePunct w:val="0"/>
        <w:bidi w:val="0"/>
        <w:adjustRightInd/>
        <w:spacing w:before="19" w:line="360" w:lineRule="auto"/>
        <w:ind w:right="328"/>
        <w:jc w:val="both"/>
        <w:textAlignment w:val="auto"/>
        <w:rPr>
          <w:rFonts w:hint="default" w:ascii="Times New Roman" w:hAnsi="Times New Roman" w:cs="Times New Roman"/>
          <w:b w:val="0"/>
          <w:bCs w:val="0"/>
          <w:sz w:val="24"/>
          <w:szCs w:val="24"/>
        </w:rPr>
        <w:sectPr>
          <w:pgSz w:w="11910" w:h="16850"/>
          <w:pgMar w:top="1440" w:right="1797" w:bottom="1440" w:left="1797" w:header="992" w:footer="986" w:gutter="0"/>
          <w:cols w:space="0" w:num="1"/>
          <w:rtlGutter w:val="0"/>
          <w:docGrid w:linePitch="0" w:charSpace="0"/>
        </w:sectPr>
      </w:pPr>
      <w:r>
        <w:rPr>
          <w:rFonts w:hint="default" w:ascii="Times New Roman" w:hAnsi="Times New Roman" w:cs="Times New Roman"/>
          <w:b w:val="0"/>
          <w:bCs w:val="0"/>
          <w:w w:val="105"/>
          <w:sz w:val="24"/>
          <w:szCs w:val="24"/>
        </w:rPr>
        <w:t>Key</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words</w:t>
      </w:r>
      <w:r>
        <w:rPr>
          <w:rFonts w:hint="default" w:ascii="Times New Roman" w:hAnsi="Times New Roman" w:cs="Times New Roman"/>
          <w:b w:val="0"/>
          <w:bCs w:val="0"/>
          <w:color w:val="FF0000"/>
          <w:w w:val="105"/>
          <w:sz w:val="24"/>
          <w:szCs w:val="24"/>
          <w:lang w:eastAsia="zh-CN"/>
        </w:rPr>
        <w:t>（</w:t>
      </w:r>
      <w:r>
        <w:rPr>
          <w:rFonts w:hint="default" w:ascii="Times New Roman" w:hAnsi="Times New Roman" w:cs="Times New Roman"/>
          <w:b w:val="0"/>
          <w:bCs w:val="0"/>
          <w:color w:val="FF0000"/>
          <w:sz w:val="24"/>
          <w:szCs w:val="24"/>
          <w:lang w:val="en-US" w:eastAsia="zh-CN"/>
        </w:rPr>
        <w:t>Times New Roman体小四</w:t>
      </w:r>
      <w:r>
        <w:rPr>
          <w:rFonts w:hint="default" w:ascii="Times New Roman" w:hAnsi="Times New Roman" w:cs="Times New Roman"/>
          <w:b w:val="0"/>
          <w:bCs w:val="0"/>
          <w:color w:val="FF0000"/>
          <w:w w:val="105"/>
          <w:sz w:val="24"/>
          <w:szCs w:val="24"/>
          <w:lang w:eastAsia="zh-CN"/>
        </w:rPr>
        <w:t>）</w:t>
      </w:r>
      <w:r>
        <w:rPr>
          <w:rFonts w:hint="default" w:ascii="Times New Roman" w:hAnsi="Times New Roman" w:cs="Times New Roman"/>
          <w:b w:val="0"/>
          <w:bCs w:val="0"/>
          <w:w w:val="105"/>
          <w:sz w:val="24"/>
          <w:szCs w:val="24"/>
        </w:rPr>
        <w:t>:</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double</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reduction;</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senior</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grade</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of</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primary</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school;</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mathematics</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homework; optimization</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strategy; hierarchical</w:t>
      </w:r>
      <w:r>
        <w:rPr>
          <w:rFonts w:hint="default" w:ascii="Times New Roman" w:hAnsi="Times New Roman" w:cs="Times New Roman"/>
          <w:b w:val="0"/>
          <w:bCs w:val="0"/>
          <w:spacing w:val="1"/>
          <w:w w:val="105"/>
          <w:sz w:val="24"/>
          <w:szCs w:val="24"/>
        </w:rPr>
        <w:t xml:space="preserve"> </w:t>
      </w:r>
      <w:r>
        <w:rPr>
          <w:rFonts w:hint="default" w:ascii="Times New Roman" w:hAnsi="Times New Roman" w:cs="Times New Roman"/>
          <w:b w:val="0"/>
          <w:bCs w:val="0"/>
          <w:w w:val="105"/>
          <w:sz w:val="24"/>
          <w:szCs w:val="24"/>
        </w:rPr>
        <w:t>homework</w:t>
      </w:r>
      <w:r>
        <w:rPr>
          <w:rFonts w:hint="default" w:ascii="Times New Roman" w:hAnsi="Times New Roman" w:cs="Times New Roman"/>
          <w:b w:val="0"/>
          <w:bCs w:val="0"/>
          <w:color w:val="FF0000"/>
          <w:w w:val="105"/>
          <w:sz w:val="24"/>
          <w:szCs w:val="24"/>
          <w:lang w:eastAsia="zh-CN"/>
        </w:rPr>
        <w:t>（</w:t>
      </w:r>
      <w:r>
        <w:rPr>
          <w:rFonts w:hint="default" w:ascii="Times New Roman" w:hAnsi="Times New Roman" w:cs="Times New Roman"/>
          <w:b w:val="0"/>
          <w:bCs w:val="0"/>
          <w:color w:val="FF0000"/>
          <w:sz w:val="24"/>
          <w:szCs w:val="24"/>
          <w:lang w:val="en-US" w:eastAsia="zh-CN"/>
        </w:rPr>
        <w:t>Times New Roman体小四</w:t>
      </w:r>
      <w:r>
        <w:rPr>
          <w:rFonts w:hint="default" w:ascii="Times New Roman" w:hAnsi="Times New Roman" w:cs="Times New Roman"/>
          <w:b w:val="0"/>
          <w:bCs w:val="0"/>
          <w:color w:val="FF0000"/>
          <w:w w:val="105"/>
          <w:sz w:val="24"/>
          <w:szCs w:val="24"/>
          <w:lang w:eastAsia="zh-CN"/>
        </w:rPr>
        <w:t>）</w:t>
      </w:r>
    </w:p>
    <w:p w14:paraId="7FA4371A">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160" w:firstLineChars="200"/>
        <w:jc w:val="both"/>
        <w:textAlignment w:val="auto"/>
        <w:rPr>
          <w:rFonts w:hint="default" w:ascii="Times New Roman" w:hAnsi="Times New Roman" w:cs="Times New Roman"/>
          <w:b w:val="0"/>
          <w:bCs w:val="0"/>
          <w:sz w:val="8"/>
        </w:rPr>
      </w:pPr>
    </w:p>
    <w:p w14:paraId="6CFED8DE">
      <w:pPr>
        <w:pStyle w:val="4"/>
        <w:keepNext w:val="0"/>
        <w:keepLines w:val="0"/>
        <w:pageBreakBefore w:val="0"/>
        <w:widowControl w:val="0"/>
        <w:kinsoku/>
        <w:wordWrap/>
        <w:overflowPunct/>
        <w:topLinePunct w:val="0"/>
        <w:autoSpaceDE w:val="0"/>
        <w:autoSpaceDN w:val="0"/>
        <w:bidi w:val="0"/>
        <w:adjustRightInd/>
        <w:snapToGrid/>
        <w:spacing w:before="4" w:line="360" w:lineRule="auto"/>
        <w:ind w:left="0" w:right="0" w:firstLine="120" w:firstLineChars="200"/>
        <w:jc w:val="both"/>
        <w:textAlignment w:val="auto"/>
        <w:rPr>
          <w:rFonts w:hint="default" w:ascii="Times New Roman" w:hAnsi="Times New Roman" w:cs="Times New Roman"/>
          <w:b w:val="0"/>
          <w:bCs w:val="0"/>
          <w:sz w:val="6"/>
        </w:rPr>
      </w:pPr>
    </w:p>
    <w:p w14:paraId="0589B9E2">
      <w:pPr>
        <w:pStyle w:val="2"/>
        <w:keepNext w:val="0"/>
        <w:keepLines w:val="0"/>
        <w:pageBreakBefore w:val="0"/>
        <w:widowControl w:val="0"/>
        <w:kinsoku/>
        <w:wordWrap/>
        <w:overflowPunct/>
        <w:topLinePunct w:val="0"/>
        <w:autoSpaceDE w:val="0"/>
        <w:autoSpaceDN w:val="0"/>
        <w:bidi w:val="0"/>
        <w:adjustRightInd/>
        <w:snapToGrid/>
        <w:spacing w:before="140" w:line="360" w:lineRule="auto"/>
        <w:ind w:left="0" w:leftChars="0" w:right="0" w:firstLine="600" w:firstLineChars="200"/>
        <w:jc w:val="center"/>
        <w:textAlignment w:val="auto"/>
        <w:rPr>
          <w:rFonts w:hint="default" w:ascii="Times New Roman" w:hAnsi="Times New Roman" w:eastAsia="宋体" w:cs="Times New Roman"/>
          <w:b w:val="0"/>
          <w:bCs w:val="0"/>
          <w:color w:val="FF0000"/>
          <w:lang w:eastAsia="zh-CN"/>
        </w:rPr>
      </w:pPr>
      <w:bookmarkStart w:id="4" w:name="_bookmark0"/>
      <w:bookmarkEnd w:id="4"/>
      <w:bookmarkStart w:id="5" w:name="_bookmark1"/>
      <w:bookmarkEnd w:id="5"/>
      <w:r>
        <w:rPr>
          <w:rFonts w:hint="default" w:ascii="Times New Roman" w:hAnsi="Times New Roman" w:eastAsia="宋体" w:cs="Times New Roman"/>
          <w:b w:val="0"/>
          <w:bCs w:val="0"/>
          <w:spacing w:val="10"/>
        </w:rPr>
        <w:t>第一章 绪论</w:t>
      </w:r>
      <w:r>
        <w:rPr>
          <w:rFonts w:hint="default" w:ascii="Times New Roman" w:hAnsi="Times New Roman" w:eastAsia="宋体" w:cs="Times New Roman"/>
          <w:b w:val="0"/>
          <w:bCs w:val="0"/>
          <w:color w:val="FF0000"/>
          <w:lang w:eastAsia="zh-CN"/>
        </w:rPr>
        <w:t>（</w:t>
      </w:r>
      <w:r>
        <w:rPr>
          <w:rFonts w:hint="default" w:ascii="Times New Roman" w:hAnsi="Times New Roman" w:eastAsia="宋体" w:cs="Times New Roman"/>
          <w:b w:val="0"/>
          <w:bCs w:val="0"/>
          <w:color w:val="FF0000"/>
          <w:lang w:val="en-US" w:eastAsia="zh-CN"/>
        </w:rPr>
        <w:t>字体：宋体四号居中</w:t>
      </w:r>
      <w:r>
        <w:rPr>
          <w:rFonts w:hint="default" w:ascii="Times New Roman" w:hAnsi="Times New Roman" w:eastAsia="宋体" w:cs="Times New Roman"/>
          <w:b w:val="0"/>
          <w:bCs w:val="0"/>
          <w:color w:val="FF0000"/>
          <w:lang w:eastAsia="zh-CN"/>
        </w:rPr>
        <w:t>）</w:t>
      </w:r>
    </w:p>
    <w:p w14:paraId="62DDB682">
      <w:pPr>
        <w:pStyle w:val="2"/>
        <w:keepNext w:val="0"/>
        <w:keepLines w:val="0"/>
        <w:pageBreakBefore w:val="0"/>
        <w:widowControl w:val="0"/>
        <w:kinsoku/>
        <w:wordWrap/>
        <w:overflowPunct/>
        <w:topLinePunct w:val="0"/>
        <w:autoSpaceDE w:val="0"/>
        <w:autoSpaceDN w:val="0"/>
        <w:bidi w:val="0"/>
        <w:adjustRightInd/>
        <w:snapToGrid/>
        <w:spacing w:before="140" w:line="360" w:lineRule="auto"/>
        <w:ind w:left="0" w:leftChars="0" w:right="0" w:firstLine="504" w:firstLineChars="200"/>
        <w:jc w:val="both"/>
        <w:textAlignment w:val="auto"/>
        <w:rPr>
          <w:rFonts w:hint="default" w:ascii="Times New Roman" w:hAnsi="Times New Roman" w:eastAsia="宋体" w:cs="Times New Roman"/>
          <w:b w:val="0"/>
          <w:bCs w:val="0"/>
          <w:w w:val="105"/>
          <w:sz w:val="24"/>
          <w:szCs w:val="24"/>
          <w:lang w:val="en-US" w:eastAsia="zh-CN"/>
        </w:rPr>
      </w:pPr>
      <w:r>
        <w:rPr>
          <w:rFonts w:hint="default" w:ascii="Times New Roman" w:hAnsi="Times New Roman" w:eastAsia="宋体" w:cs="Times New Roman"/>
          <w:b w:val="0"/>
          <w:bCs w:val="0"/>
          <w:w w:val="105"/>
          <w:sz w:val="24"/>
          <w:szCs w:val="24"/>
          <w:lang w:val="en-US" w:eastAsia="zh-CN"/>
        </w:rPr>
        <w:t>一、研究背景</w:t>
      </w:r>
      <w:r>
        <w:rPr>
          <w:rFonts w:hint="default" w:ascii="Times New Roman" w:hAnsi="Times New Roman" w:eastAsia="宋体" w:cs="Times New Roman"/>
          <w:b w:val="0"/>
          <w:bCs w:val="0"/>
          <w:color w:val="FF0000"/>
          <w:sz w:val="24"/>
          <w:szCs w:val="24"/>
          <w:lang w:eastAsia="zh-CN"/>
        </w:rPr>
        <w:t>（字号：宋体小四）</w:t>
      </w:r>
    </w:p>
    <w:p w14:paraId="37936217">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w w:val="105"/>
          <w:sz w:val="24"/>
          <w:szCs w:val="24"/>
        </w:rPr>
        <w:t>自新中国成立以来，基础教育阶段学生学业负担过重问题就备受关注。从</w:t>
      </w:r>
      <w:r>
        <w:rPr>
          <w:rFonts w:hint="default" w:ascii="Times New Roman" w:hAnsi="Times New Roman" w:eastAsia="宋体" w:cs="Times New Roman"/>
          <w:b w:val="0"/>
          <w:bCs w:val="0"/>
          <w:sz w:val="24"/>
          <w:szCs w:val="24"/>
        </w:rPr>
        <w:t>1955</w:t>
      </w:r>
      <w:r>
        <w:rPr>
          <w:rFonts w:hint="default" w:ascii="Times New Roman" w:hAnsi="Times New Roman" w:eastAsia="宋体" w:cs="Times New Roman"/>
          <w:b w:val="0"/>
          <w:bCs w:val="0"/>
          <w:spacing w:val="-1"/>
          <w:sz w:val="24"/>
          <w:szCs w:val="24"/>
        </w:rPr>
        <w:t xml:space="preserve">年教育部发布的中华人民共和国第一个“减负令”到 </w:t>
      </w:r>
      <w:r>
        <w:rPr>
          <w:rFonts w:hint="default" w:ascii="Times New Roman" w:hAnsi="Times New Roman" w:eastAsia="宋体" w:cs="Times New Roman"/>
          <w:b w:val="0"/>
          <w:bCs w:val="0"/>
          <w:sz w:val="24"/>
          <w:szCs w:val="24"/>
        </w:rPr>
        <w:t>2021</w:t>
      </w:r>
      <w:r>
        <w:rPr>
          <w:rFonts w:hint="default" w:ascii="Times New Roman" w:hAnsi="Times New Roman" w:eastAsia="宋体" w:cs="Times New Roman"/>
          <w:b w:val="0"/>
          <w:bCs w:val="0"/>
          <w:spacing w:val="-10"/>
          <w:sz w:val="24"/>
          <w:szCs w:val="24"/>
        </w:rPr>
        <w:t>年</w:t>
      </w:r>
      <w:r>
        <w:rPr>
          <w:rFonts w:hint="default" w:ascii="Times New Roman" w:hAnsi="Times New Roman" w:eastAsia="宋体" w:cs="Times New Roman"/>
          <w:b w:val="0"/>
          <w:bCs w:val="0"/>
          <w:sz w:val="24"/>
          <w:szCs w:val="24"/>
        </w:rPr>
        <w:t>7</w:t>
      </w:r>
      <w:r>
        <w:rPr>
          <w:rFonts w:hint="default" w:ascii="Times New Roman" w:hAnsi="Times New Roman" w:eastAsia="宋体" w:cs="Times New Roman"/>
          <w:b w:val="0"/>
          <w:bCs w:val="0"/>
          <w:spacing w:val="-10"/>
          <w:sz w:val="24"/>
          <w:szCs w:val="24"/>
        </w:rPr>
        <w:t xml:space="preserve">月 </w:t>
      </w:r>
      <w:r>
        <w:rPr>
          <w:rFonts w:hint="default" w:ascii="Times New Roman" w:hAnsi="Times New Roman" w:eastAsia="宋体" w:cs="Times New Roman"/>
          <w:b w:val="0"/>
          <w:bCs w:val="0"/>
          <w:sz w:val="24"/>
          <w:szCs w:val="24"/>
        </w:rPr>
        <w:t>24日，中共中央办公厅、国务院办公厅印发《关于进一步减轻义务教育阶段学生作业负担和校外培训负担的意见》（以下简称“双减”），“减负”问题不断被提出，</w:t>
      </w:r>
      <w:r>
        <w:rPr>
          <w:rFonts w:hint="default" w:ascii="Times New Roman" w:hAnsi="Times New Roman" w:eastAsia="宋体" w:cs="Times New Roman"/>
          <w:b w:val="0"/>
          <w:bCs w:val="0"/>
          <w:w w:val="105"/>
          <w:sz w:val="24"/>
          <w:szCs w:val="24"/>
        </w:rPr>
        <w:t>并受到社会各界的高度关注。</w:t>
      </w:r>
      <w:r>
        <w:rPr>
          <w:rFonts w:hint="default" w:ascii="Times New Roman" w:hAnsi="Times New Roman" w:eastAsia="宋体" w:cs="Times New Roman"/>
          <w:b w:val="0"/>
          <w:bCs w:val="0"/>
          <w:sz w:val="24"/>
          <w:szCs w:val="24"/>
        </w:rPr>
        <w:t>作业是教学活动的重要组成部分，在整个教学系统中，起着反馈与调节的关</w:t>
      </w:r>
      <w:r>
        <w:rPr>
          <w:rFonts w:hint="default" w:ascii="Times New Roman" w:hAnsi="Times New Roman" w:eastAsia="宋体" w:cs="Times New Roman"/>
          <w:b w:val="0"/>
          <w:bCs w:val="0"/>
          <w:spacing w:val="10"/>
          <w:sz w:val="24"/>
          <w:szCs w:val="24"/>
        </w:rPr>
        <w:t xml:space="preserve"> </w:t>
      </w:r>
      <w:r>
        <w:rPr>
          <w:rFonts w:hint="default" w:ascii="Times New Roman" w:hAnsi="Times New Roman" w:eastAsia="宋体" w:cs="Times New Roman"/>
          <w:b w:val="0"/>
          <w:bCs w:val="0"/>
          <w:sz w:val="24"/>
          <w:szCs w:val="24"/>
        </w:rPr>
        <w:t>键作用。“双减”政策要求作业布置要更加科学合理，提出“全面压减作业总量和时长，减轻学生过重作业负担”，并从作业管理机制、作业总量、作业设计、作业指导等方面提出明确要求。为落实“双减”政策，减轻学生学业负担，去除无意义作业、提高作业质量成为重要抓手。许多中小学纷纷开始探索自己的作业</w:t>
      </w:r>
      <w:r>
        <w:rPr>
          <w:rFonts w:hint="default" w:ascii="Times New Roman" w:hAnsi="Times New Roman" w:eastAsia="宋体" w:cs="Times New Roman"/>
          <w:b w:val="0"/>
          <w:bCs w:val="0"/>
          <w:spacing w:val="-14"/>
          <w:sz w:val="24"/>
          <w:szCs w:val="24"/>
        </w:rPr>
        <w:t>改进之路，但如何在保证教学质量的前提下减轻作业负担，满足学生个性化需求，</w:t>
      </w:r>
      <w:r>
        <w:rPr>
          <w:rFonts w:hint="default" w:ascii="Times New Roman" w:hAnsi="Times New Roman" w:eastAsia="宋体" w:cs="Times New Roman"/>
          <w:b w:val="0"/>
          <w:bCs w:val="0"/>
          <w:w w:val="105"/>
          <w:sz w:val="24"/>
          <w:szCs w:val="24"/>
        </w:rPr>
        <w:t>使作业回归育人初心，仍然是当前研究的重点。</w:t>
      </w:r>
    </w:p>
    <w:p w14:paraId="06AF0702">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6" w:name="_bookmark2"/>
      <w:bookmarkEnd w:id="6"/>
      <w:r>
        <w:rPr>
          <w:rFonts w:hint="default" w:ascii="Times New Roman" w:hAnsi="Times New Roman" w:eastAsia="宋体" w:cs="Times New Roman"/>
          <w:b w:val="0"/>
          <w:bCs w:val="0"/>
          <w:sz w:val="24"/>
          <w:szCs w:val="24"/>
        </w:rPr>
        <w:t>二、研究目的</w:t>
      </w:r>
      <w:r>
        <w:rPr>
          <w:rFonts w:hint="default" w:ascii="Times New Roman" w:hAnsi="Times New Roman" w:eastAsia="宋体" w:cs="Times New Roman"/>
          <w:b w:val="0"/>
          <w:bCs w:val="0"/>
          <w:color w:val="FF0000"/>
          <w:sz w:val="24"/>
          <w:szCs w:val="24"/>
          <w:lang w:eastAsia="zh-CN"/>
        </w:rPr>
        <w:t>（字号：宋体小四）</w:t>
      </w:r>
    </w:p>
    <w:p w14:paraId="75BDCEE4">
      <w:pPr>
        <w:pStyle w:val="4"/>
        <w:keepNext w:val="0"/>
        <w:keepLines w:val="0"/>
        <w:pageBreakBefore w:val="0"/>
        <w:widowControl w:val="0"/>
        <w:kinsoku/>
        <w:wordWrap/>
        <w:overflowPunct/>
        <w:topLinePunct w:val="0"/>
        <w:autoSpaceDE w:val="0"/>
        <w:autoSpaceDN w:val="0"/>
        <w:bidi w:val="0"/>
        <w:adjustRightInd/>
        <w:snapToGrid/>
        <w:spacing w:before="48"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《义务教育数学课程标准（2022年版）》提出数学课程要培养学生的核心素养，主要包括三点：会用数学的眼光观察现实世界、会用数学的思维思考现实世界、会用数学的语言表达世界</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"_bookmark49"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[1]</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。但现实的场景是，数学课外作业功能异化、作业设计单一，只强调对知识技能的掌握，而忽视了对学生情感、创新和应用能</w:t>
      </w:r>
      <w:r>
        <w:rPr>
          <w:rFonts w:hint="default" w:ascii="Times New Roman" w:hAnsi="Times New Roman" w:eastAsia="宋体" w:cs="Times New Roman"/>
          <w:b w:val="0"/>
          <w:bCs w:val="0"/>
          <w:spacing w:val="5"/>
          <w:sz w:val="24"/>
          <w:szCs w:val="24"/>
        </w:rPr>
        <w:t xml:space="preserve">力等方面的培养。本研究以成都市 </w:t>
      </w:r>
      <w:r>
        <w:rPr>
          <w:rFonts w:hint="default" w:ascii="Times New Roman" w:hAnsi="Times New Roman" w:eastAsia="宋体" w:cs="Times New Roman"/>
          <w:b w:val="0"/>
          <w:bCs w:val="0"/>
          <w:sz w:val="24"/>
          <w:szCs w:val="24"/>
        </w:rPr>
        <w:t>M小学为例，调查“双减”政策下小学高年级数学课外作业现状，力求找出学校在作业改进的现实情境中所存在的问题，总</w:t>
      </w:r>
      <w:r>
        <w:rPr>
          <w:rFonts w:hint="default" w:ascii="Times New Roman" w:hAnsi="Times New Roman" w:eastAsia="宋体" w:cs="Times New Roman"/>
          <w:b w:val="0"/>
          <w:bCs w:val="0"/>
          <w:w w:val="105"/>
          <w:sz w:val="24"/>
          <w:szCs w:val="24"/>
        </w:rPr>
        <w:t>结出作业设计的优化策略。</w:t>
      </w:r>
    </w:p>
    <w:p w14:paraId="45750E6C">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7" w:name="_bookmark3"/>
      <w:bookmarkEnd w:id="7"/>
      <w:r>
        <w:rPr>
          <w:rFonts w:hint="default" w:ascii="Times New Roman" w:hAnsi="Times New Roman" w:eastAsia="宋体" w:cs="Times New Roman"/>
          <w:b w:val="0"/>
          <w:bCs w:val="0"/>
          <w:sz w:val="24"/>
          <w:szCs w:val="24"/>
        </w:rPr>
        <w:t>三、研究意义</w:t>
      </w:r>
      <w:r>
        <w:rPr>
          <w:rFonts w:hint="default" w:ascii="Times New Roman" w:hAnsi="Times New Roman" w:eastAsia="宋体" w:cs="Times New Roman"/>
          <w:b w:val="0"/>
          <w:bCs w:val="0"/>
          <w:color w:val="FF0000"/>
          <w:sz w:val="24"/>
          <w:szCs w:val="24"/>
          <w:lang w:eastAsia="zh-CN"/>
        </w:rPr>
        <w:t>（字号：宋体小四）</w:t>
      </w:r>
    </w:p>
    <w:p w14:paraId="1FDD66A2">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8" w:name="_bookmark4"/>
      <w:bookmarkEnd w:id="8"/>
      <w:r>
        <w:rPr>
          <w:rFonts w:hint="default" w:ascii="Times New Roman" w:hAnsi="Times New Roman" w:eastAsia="宋体" w:cs="Times New Roman"/>
          <w:b w:val="0"/>
          <w:bCs w:val="0"/>
          <w:sz w:val="24"/>
          <w:szCs w:val="24"/>
        </w:rPr>
        <w:t>（一）理论意义</w:t>
      </w:r>
      <w:r>
        <w:rPr>
          <w:rFonts w:hint="default" w:ascii="Times New Roman" w:hAnsi="Times New Roman" w:eastAsia="宋体" w:cs="Times New Roman"/>
          <w:b w:val="0"/>
          <w:bCs w:val="0"/>
          <w:color w:val="FF0000"/>
          <w:sz w:val="24"/>
          <w:szCs w:val="24"/>
          <w:lang w:eastAsia="zh-CN"/>
        </w:rPr>
        <w:t>（字号：宋体小四）</w:t>
      </w:r>
    </w:p>
    <w:p w14:paraId="7AAA3C47">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本研究通过阅读相关文献和政策，了解到课外作业研究现状和“双减”政策的含义，以最近发展区理论、多元智力理论、建构主义学习理论、期望—价值理</w:t>
      </w:r>
      <w:r>
        <w:rPr>
          <w:rFonts w:hint="default" w:ascii="Times New Roman" w:hAnsi="Times New Roman" w:eastAsia="宋体" w:cs="Times New Roman"/>
          <w:b w:val="0"/>
          <w:bCs w:val="0"/>
          <w:w w:val="105"/>
          <w:sz w:val="24"/>
          <w:szCs w:val="24"/>
        </w:rPr>
        <w:t>论作为研究小学高年级数学课外作业设计的理论基础。</w:t>
      </w:r>
    </w:p>
    <w:p w14:paraId="3BD9F55C">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9" w:name="_bookmark5"/>
      <w:bookmarkEnd w:id="9"/>
      <w:r>
        <w:rPr>
          <w:rFonts w:hint="default" w:ascii="Times New Roman" w:hAnsi="Times New Roman" w:eastAsia="宋体" w:cs="Times New Roman"/>
          <w:b w:val="0"/>
          <w:bCs w:val="0"/>
          <w:sz w:val="24"/>
          <w:szCs w:val="24"/>
        </w:rPr>
        <w:t>（二）实践意义</w:t>
      </w:r>
      <w:r>
        <w:rPr>
          <w:rFonts w:hint="default" w:ascii="Times New Roman" w:hAnsi="Times New Roman" w:eastAsia="宋体" w:cs="Times New Roman"/>
          <w:b w:val="0"/>
          <w:bCs w:val="0"/>
          <w:color w:val="FF0000"/>
          <w:sz w:val="24"/>
          <w:szCs w:val="24"/>
          <w:lang w:eastAsia="zh-CN"/>
        </w:rPr>
        <w:t>（字号：宋体小四）</w:t>
      </w:r>
    </w:p>
    <w:p w14:paraId="4D25EA48">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在“提质减负”的作业布置背景下，基于现有的作业优化策略，研究小学高年级数学课后作业现状，有利于总结归纳出高效的作业设计策略，缓解家长的焦虑、减轻学生的学业负担、改变教师对于作业功能和价值的固有看法，从而帮助</w:t>
      </w:r>
      <w:r>
        <w:rPr>
          <w:rFonts w:hint="default" w:ascii="Times New Roman" w:hAnsi="Times New Roman" w:eastAsia="宋体" w:cs="Times New Roman"/>
          <w:b w:val="0"/>
          <w:bCs w:val="0"/>
          <w:w w:val="105"/>
          <w:sz w:val="24"/>
          <w:szCs w:val="24"/>
        </w:rPr>
        <w:t>教师增强信心，设计出能满足学生个性化需求的课外作业。</w:t>
      </w:r>
    </w:p>
    <w:p w14:paraId="2DFD876A">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10" w:name="_bookmark6"/>
      <w:bookmarkEnd w:id="10"/>
      <w:r>
        <w:rPr>
          <w:rFonts w:hint="default" w:ascii="Times New Roman" w:hAnsi="Times New Roman" w:eastAsia="宋体" w:cs="Times New Roman"/>
          <w:b w:val="0"/>
          <w:bCs w:val="0"/>
          <w:sz w:val="24"/>
          <w:szCs w:val="24"/>
        </w:rPr>
        <w:t>四、文献综述</w:t>
      </w:r>
      <w:r>
        <w:rPr>
          <w:rFonts w:hint="default" w:ascii="Times New Roman" w:hAnsi="Times New Roman" w:eastAsia="宋体" w:cs="Times New Roman"/>
          <w:b w:val="0"/>
          <w:bCs w:val="0"/>
          <w:color w:val="FF0000"/>
          <w:sz w:val="24"/>
          <w:szCs w:val="24"/>
          <w:lang w:eastAsia="zh-CN"/>
        </w:rPr>
        <w:t>（字号：宋体小四）</w:t>
      </w:r>
    </w:p>
    <w:p w14:paraId="005783A7">
      <w:pPr>
        <w:pStyle w:val="3"/>
        <w:keepNext w:val="0"/>
        <w:keepLines w:val="0"/>
        <w:pageBreakBefore w:val="0"/>
        <w:widowControl w:val="0"/>
        <w:kinsoku/>
        <w:wordWrap/>
        <w:overflowPunct/>
        <w:topLinePunct w:val="0"/>
        <w:autoSpaceDE w:val="0"/>
        <w:autoSpaceDN w:val="0"/>
        <w:bidi w:val="0"/>
        <w:adjustRightInd/>
        <w:snapToGrid/>
        <w:spacing w:before="13" w:line="360" w:lineRule="auto"/>
        <w:ind w:left="0" w:right="0" w:firstLine="480" w:firstLineChars="200"/>
        <w:jc w:val="both"/>
        <w:textAlignment w:val="auto"/>
        <w:rPr>
          <w:rFonts w:hint="default" w:ascii="Times New Roman" w:hAnsi="Times New Roman" w:eastAsia="宋体" w:cs="Times New Roman"/>
          <w:b w:val="0"/>
          <w:bCs w:val="0"/>
          <w:color w:val="FF0000"/>
          <w:sz w:val="24"/>
          <w:szCs w:val="24"/>
          <w:lang w:eastAsia="zh-CN"/>
        </w:rPr>
      </w:pPr>
      <w:bookmarkStart w:id="11" w:name="_bookmark7"/>
      <w:bookmarkEnd w:id="11"/>
      <w:r>
        <w:rPr>
          <w:rFonts w:hint="default" w:ascii="Times New Roman" w:hAnsi="Times New Roman" w:eastAsia="宋体" w:cs="Times New Roman"/>
          <w:b w:val="0"/>
          <w:bCs w:val="0"/>
          <w:sz w:val="24"/>
          <w:szCs w:val="24"/>
        </w:rPr>
        <w:t>（一）国外研究现状</w:t>
      </w:r>
      <w:r>
        <w:rPr>
          <w:rFonts w:hint="default" w:ascii="Times New Roman" w:hAnsi="Times New Roman" w:eastAsia="宋体" w:cs="Times New Roman"/>
          <w:b w:val="0"/>
          <w:bCs w:val="0"/>
          <w:color w:val="FF0000"/>
          <w:sz w:val="24"/>
          <w:szCs w:val="24"/>
          <w:lang w:eastAsia="zh-CN"/>
        </w:rPr>
        <w:t>（字号：宋体小四）</w:t>
      </w:r>
    </w:p>
    <w:p w14:paraId="4323F70C">
      <w:pPr>
        <w:pStyle w:val="3"/>
        <w:keepNext w:val="0"/>
        <w:keepLines w:val="0"/>
        <w:pageBreakBefore w:val="0"/>
        <w:widowControl w:val="0"/>
        <w:kinsoku/>
        <w:wordWrap/>
        <w:overflowPunct/>
        <w:topLinePunct w:val="0"/>
        <w:autoSpaceDE w:val="0"/>
        <w:autoSpaceDN w:val="0"/>
        <w:bidi w:val="0"/>
        <w:adjustRightInd/>
        <w:snapToGrid/>
        <w:spacing w:before="13"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3"/>
          <w:sz w:val="24"/>
          <w:szCs w:val="24"/>
        </w:rPr>
        <w:t xml:space="preserve">课外作业是教育界长久的话题，国外对课外作业的研究可以追溯到 </w:t>
      </w:r>
      <w:r>
        <w:rPr>
          <w:rFonts w:hint="default" w:ascii="Times New Roman" w:hAnsi="Times New Roman" w:eastAsia="宋体" w:cs="Times New Roman"/>
          <w:b w:val="0"/>
          <w:bCs w:val="0"/>
          <w:sz w:val="24"/>
          <w:szCs w:val="24"/>
        </w:rPr>
        <w:t>19世纪，</w:t>
      </w:r>
      <w:r>
        <w:rPr>
          <w:rFonts w:hint="default" w:ascii="Times New Roman" w:hAnsi="Times New Roman" w:eastAsia="宋体" w:cs="Times New Roman"/>
          <w:b w:val="0"/>
          <w:bCs w:val="0"/>
          <w:spacing w:val="-1"/>
          <w:sz w:val="24"/>
          <w:szCs w:val="24"/>
        </w:rPr>
        <w:t>以美国为例，从</w:t>
      </w:r>
      <w:r>
        <w:rPr>
          <w:rFonts w:hint="default" w:ascii="Times New Roman" w:hAnsi="Times New Roman" w:eastAsia="宋体" w:cs="Times New Roman"/>
          <w:b w:val="0"/>
          <w:bCs w:val="0"/>
          <w:sz w:val="24"/>
          <w:szCs w:val="24"/>
        </w:rPr>
        <w:t>19</w:t>
      </w:r>
      <w:r>
        <w:rPr>
          <w:rFonts w:hint="default" w:ascii="Times New Roman" w:hAnsi="Times New Roman" w:eastAsia="宋体" w:cs="Times New Roman"/>
          <w:b w:val="0"/>
          <w:bCs w:val="0"/>
          <w:spacing w:val="-1"/>
          <w:sz w:val="24"/>
          <w:szCs w:val="24"/>
        </w:rPr>
        <w:t xml:space="preserve">世纪末兴起的进步主义教育运动开始，到 </w:t>
      </w:r>
      <w:r>
        <w:rPr>
          <w:rFonts w:hint="default" w:ascii="Times New Roman" w:hAnsi="Times New Roman" w:eastAsia="宋体" w:cs="Times New Roman"/>
          <w:b w:val="0"/>
          <w:bCs w:val="0"/>
          <w:sz w:val="24"/>
          <w:szCs w:val="24"/>
        </w:rPr>
        <w:t>20</w:t>
      </w:r>
      <w:r>
        <w:rPr>
          <w:rFonts w:hint="default" w:ascii="Times New Roman" w:hAnsi="Times New Roman" w:eastAsia="宋体" w:cs="Times New Roman"/>
          <w:b w:val="0"/>
          <w:bCs w:val="0"/>
          <w:spacing w:val="56"/>
          <w:sz w:val="24"/>
          <w:szCs w:val="24"/>
        </w:rPr>
        <w:t xml:space="preserve"> </w:t>
      </w:r>
      <w:r>
        <w:rPr>
          <w:rFonts w:hint="default" w:ascii="Times New Roman" w:hAnsi="Times New Roman" w:eastAsia="宋体" w:cs="Times New Roman"/>
          <w:b w:val="0"/>
          <w:bCs w:val="0"/>
          <w:sz w:val="24"/>
          <w:szCs w:val="24"/>
        </w:rPr>
        <w:t>世纪《国防教育法》《国家处在危机之中》等法案的相继颁布，再到现在，课外作业研究经历了漠视、批判、改革与探索、研究淡出、研究兴盛五个不同的历史阶段</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"_bookmark50"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[2]</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。本研究</w:t>
      </w:r>
      <w:r>
        <w:rPr>
          <w:rFonts w:hint="default" w:ascii="Times New Roman" w:hAnsi="Times New Roman" w:eastAsia="宋体" w:cs="Times New Roman"/>
          <w:b w:val="0"/>
          <w:bCs w:val="0"/>
          <w:spacing w:val="2"/>
          <w:sz w:val="24"/>
          <w:szCs w:val="24"/>
        </w:rPr>
        <w:t>通过精读有关国外课外作业研究的</w:t>
      </w:r>
      <w:r>
        <w:rPr>
          <w:rFonts w:hint="default" w:ascii="Times New Roman" w:hAnsi="Times New Roman" w:eastAsia="宋体" w:cs="Times New Roman"/>
          <w:b w:val="0"/>
          <w:bCs w:val="0"/>
          <w:sz w:val="24"/>
          <w:szCs w:val="24"/>
        </w:rPr>
        <w:t>11篇文献，发现国外专家对课外作业的研究主题广泛，主要涉及：作业类型、作业功能、作业反馈、作业政策等方面，这也</w:t>
      </w:r>
      <w:r>
        <w:rPr>
          <w:rFonts w:hint="default" w:ascii="Times New Roman" w:hAnsi="Times New Roman" w:eastAsia="宋体" w:cs="Times New Roman"/>
          <w:b w:val="0"/>
          <w:bCs w:val="0"/>
          <w:w w:val="105"/>
          <w:sz w:val="24"/>
          <w:szCs w:val="24"/>
        </w:rPr>
        <w:t>给我国研究提供了许多国际经验和启示，可概括为四个方面。</w:t>
      </w:r>
    </w:p>
    <w:p w14:paraId="550F6D33">
      <w:pPr>
        <w:pStyle w:val="13"/>
        <w:keepNext w:val="0"/>
        <w:keepLines w:val="0"/>
        <w:pageBreakBefore w:val="0"/>
        <w:widowControl w:val="0"/>
        <w:numPr>
          <w:ilvl w:val="0"/>
          <w:numId w:val="1"/>
        </w:numPr>
        <w:tabs>
          <w:tab w:val="left" w:pos="1007"/>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课外作业类型的研究</w:t>
      </w:r>
      <w:r>
        <w:rPr>
          <w:rFonts w:hint="default" w:ascii="Times New Roman" w:hAnsi="Times New Roman" w:eastAsia="宋体" w:cs="Times New Roman"/>
          <w:b w:val="0"/>
          <w:bCs w:val="0"/>
          <w:color w:val="FF0000"/>
          <w:sz w:val="24"/>
          <w:szCs w:val="24"/>
          <w:lang w:eastAsia="zh-CN"/>
        </w:rPr>
        <w:t>（字号：宋体小四）</w:t>
      </w:r>
    </w:p>
    <w:p w14:paraId="593C836D">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课外作业的类型是多种多样的，它可以从不同维度进行分类。在英国，作业根据形式不同，分为四种：实践类作业、书面作业、口头作业、表演类作业；在美国，教育家哈里斯·库珀将作业分为预习型作业、练习型作业、扩展型作业、综合型作业</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"_bookmark51"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[3]</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。与美国关注课外作业对学生综合能力的培养相同，日本中小学生的课外作业设计更贴近学生生活，重视作业完成的过程，突出作业的实践性、趣</w:t>
      </w:r>
      <w:r>
        <w:rPr>
          <w:rFonts w:hint="default" w:ascii="Times New Roman" w:hAnsi="Times New Roman" w:eastAsia="宋体" w:cs="Times New Roman"/>
          <w:b w:val="0"/>
          <w:bCs w:val="0"/>
          <w:w w:val="105"/>
          <w:sz w:val="24"/>
          <w:szCs w:val="24"/>
        </w:rPr>
        <w:t>味性和整合性，例如让学生设计自己的郊游等</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"_bookmark52"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w w:val="105"/>
          <w:position w:val="12"/>
          <w:sz w:val="21"/>
          <w:szCs w:val="21"/>
        </w:rPr>
        <w:t>[4]</w:t>
      </w:r>
      <w:r>
        <w:rPr>
          <w:rFonts w:hint="default" w:ascii="Times New Roman" w:hAnsi="Times New Roman" w:eastAsia="宋体" w:cs="Times New Roman"/>
          <w:b w:val="0"/>
          <w:bCs w:val="0"/>
          <w:w w:val="105"/>
          <w:position w:val="12"/>
          <w:sz w:val="21"/>
          <w:szCs w:val="21"/>
        </w:rPr>
        <w:fldChar w:fldCharType="end"/>
      </w:r>
      <w:r>
        <w:rPr>
          <w:rFonts w:hint="default" w:ascii="Times New Roman" w:hAnsi="Times New Roman" w:eastAsia="宋体" w:cs="Times New Roman"/>
          <w:b w:val="0"/>
          <w:bCs w:val="0"/>
          <w:w w:val="105"/>
          <w:sz w:val="24"/>
          <w:szCs w:val="24"/>
        </w:rPr>
        <w:t>。</w:t>
      </w:r>
    </w:p>
    <w:p w14:paraId="54219BFA">
      <w:pPr>
        <w:pStyle w:val="13"/>
        <w:keepNext w:val="0"/>
        <w:keepLines w:val="0"/>
        <w:pageBreakBefore w:val="0"/>
        <w:widowControl w:val="0"/>
        <w:numPr>
          <w:ilvl w:val="0"/>
          <w:numId w:val="1"/>
        </w:numPr>
        <w:tabs>
          <w:tab w:val="left" w:pos="1007"/>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课外作业功能的研究</w:t>
      </w:r>
      <w:r>
        <w:rPr>
          <w:rFonts w:hint="default" w:ascii="Times New Roman" w:hAnsi="Times New Roman" w:eastAsia="宋体" w:cs="Times New Roman"/>
          <w:b w:val="0"/>
          <w:bCs w:val="0"/>
          <w:color w:val="FF0000"/>
          <w:sz w:val="24"/>
          <w:szCs w:val="24"/>
          <w:lang w:eastAsia="zh-CN"/>
        </w:rPr>
        <w:t>（字号：宋体小四）</w:t>
      </w:r>
    </w:p>
    <w:p w14:paraId="4D6729BB">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近三十年来，国外专家对课外作业做了大量研究，其中课外作业与学业成绩</w:t>
      </w:r>
      <w:r>
        <w:rPr>
          <w:rFonts w:hint="default" w:ascii="Times New Roman" w:hAnsi="Times New Roman" w:eastAsia="宋体" w:cs="Times New Roman"/>
          <w:b w:val="0"/>
          <w:bCs w:val="0"/>
          <w:spacing w:val="-5"/>
          <w:sz w:val="24"/>
          <w:szCs w:val="24"/>
        </w:rPr>
        <w:t>之间的内在机制是课外作业研究的重点。有学者认为课外作业量和时间与学业成</w:t>
      </w:r>
      <w:r>
        <w:rPr>
          <w:rFonts w:hint="default" w:ascii="Times New Roman" w:hAnsi="Times New Roman" w:eastAsia="宋体" w:cs="Times New Roman"/>
          <w:b w:val="0"/>
          <w:bCs w:val="0"/>
          <w:sz w:val="24"/>
          <w:szCs w:val="24"/>
        </w:rPr>
        <w:t>绩呈正相关，即课外作业完成量越多，时间越长，学习成绩越好。但库珀的研究表明，课外作业的效果还与学生的年龄有关，对初中生和高中生来说，作业的时间与学业成绩有明显的相关性，学生的学业成绩会随着作业量的增加而增加；而对于小学生来说，课外作业的量和时间与成绩的相关性几乎为零。另一部分学者认为作业量与学业成绩呈曲线关系，即存在最佳作业时长，当学生作业时间达到该点时，取得最佳作业效果，若超过该点，则作业效果随之下降，带来消极影响。除课外作业与学业成绩之间的关系外，国外专家普遍认同作业对学生自我调节能力的作用，认为作业对培养学生的学习兴趣、学习习惯、学习方法、创新能</w:t>
      </w:r>
      <w:r>
        <w:rPr>
          <w:rFonts w:hint="default" w:ascii="Times New Roman" w:hAnsi="Times New Roman" w:eastAsia="宋体" w:cs="Times New Roman"/>
          <w:b w:val="0"/>
          <w:bCs w:val="0"/>
          <w:w w:val="105"/>
          <w:sz w:val="24"/>
          <w:szCs w:val="24"/>
        </w:rPr>
        <w:t>力，让学生学会时间管理、自我调控具有重要作用</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"_bookmark54"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w w:val="105"/>
          <w:position w:val="12"/>
          <w:sz w:val="21"/>
          <w:szCs w:val="21"/>
        </w:rPr>
        <w:t>[6]</w:t>
      </w:r>
      <w:r>
        <w:rPr>
          <w:rFonts w:hint="default" w:ascii="Times New Roman" w:hAnsi="Times New Roman" w:eastAsia="宋体" w:cs="Times New Roman"/>
          <w:b w:val="0"/>
          <w:bCs w:val="0"/>
          <w:w w:val="105"/>
          <w:position w:val="12"/>
          <w:sz w:val="21"/>
          <w:szCs w:val="21"/>
        </w:rPr>
        <w:fldChar w:fldCharType="end"/>
      </w:r>
      <w:r>
        <w:rPr>
          <w:rFonts w:hint="default" w:ascii="Times New Roman" w:hAnsi="Times New Roman" w:eastAsia="宋体" w:cs="Times New Roman"/>
          <w:b w:val="0"/>
          <w:bCs w:val="0"/>
          <w:w w:val="105"/>
          <w:sz w:val="24"/>
          <w:szCs w:val="24"/>
        </w:rPr>
        <w:t>。</w:t>
      </w:r>
    </w:p>
    <w:p w14:paraId="78F88AD7">
      <w:pPr>
        <w:pStyle w:val="13"/>
        <w:keepNext w:val="0"/>
        <w:keepLines w:val="0"/>
        <w:pageBreakBefore w:val="0"/>
        <w:widowControl w:val="0"/>
        <w:numPr>
          <w:ilvl w:val="0"/>
          <w:numId w:val="1"/>
        </w:numPr>
        <w:tabs>
          <w:tab w:val="left" w:pos="1007"/>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课外作业反馈的研究</w:t>
      </w:r>
      <w:r>
        <w:rPr>
          <w:rFonts w:hint="default" w:ascii="Times New Roman" w:hAnsi="Times New Roman" w:eastAsia="宋体" w:cs="Times New Roman"/>
          <w:b w:val="0"/>
          <w:bCs w:val="0"/>
          <w:color w:val="FF0000"/>
          <w:sz w:val="24"/>
          <w:szCs w:val="24"/>
          <w:lang w:eastAsia="zh-CN"/>
        </w:rPr>
        <w:t>（字号：宋体小四）</w:t>
      </w:r>
    </w:p>
    <w:p w14:paraId="4811AF16">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5"/>
          <w:sz w:val="24"/>
          <w:szCs w:val="24"/>
        </w:rPr>
        <w:t>作业反馈是落实作业成效的重要环节，对学生的学习和教师的教学都起着积</w:t>
      </w:r>
      <w:r>
        <w:rPr>
          <w:rFonts w:hint="default" w:ascii="Times New Roman" w:hAnsi="Times New Roman" w:eastAsia="宋体" w:cs="Times New Roman"/>
          <w:b w:val="0"/>
          <w:bCs w:val="0"/>
          <w:sz w:val="24"/>
          <w:szCs w:val="24"/>
        </w:rPr>
        <w:t>极作用。国外多数研究发现，教师对课外作业的反馈活动，对学生的学业表现发挥着重要的作用。库珀给教师们提出四种反馈方式：一是批改部分或全部作业，</w:t>
      </w:r>
      <w:r>
        <w:rPr>
          <w:rFonts w:hint="default" w:ascii="Times New Roman" w:hAnsi="Times New Roman" w:eastAsia="宋体" w:cs="Times New Roman"/>
          <w:b w:val="0"/>
          <w:bCs w:val="0"/>
          <w:spacing w:val="-4"/>
          <w:sz w:val="24"/>
          <w:szCs w:val="24"/>
        </w:rPr>
        <w:t>再将作业反映出的问题以及改进措施告诉所有学生，或者给每位学生的作业标注</w:t>
      </w:r>
      <w:r>
        <w:rPr>
          <w:rFonts w:hint="default" w:ascii="Times New Roman" w:hAnsi="Times New Roman" w:eastAsia="宋体" w:cs="Times New Roman"/>
          <w:b w:val="0"/>
          <w:bCs w:val="0"/>
          <w:sz w:val="24"/>
          <w:szCs w:val="24"/>
        </w:rPr>
        <w:t>评语，指出存在的问题；二是给学生的作业赋予分值；三是依据学生对待作业的态度以及作业的正确率，给予学生口头或书面的表扬或批评；四是给予学生一些</w:t>
      </w:r>
      <w:r>
        <w:rPr>
          <w:rFonts w:hint="default" w:ascii="Times New Roman" w:hAnsi="Times New Roman" w:eastAsia="宋体" w:cs="Times New Roman"/>
          <w:b w:val="0"/>
          <w:bCs w:val="0"/>
          <w:spacing w:val="-9"/>
          <w:sz w:val="24"/>
          <w:szCs w:val="24"/>
        </w:rPr>
        <w:t>物质奖励，如糖果或者提前放学等</w:t>
      </w:r>
      <w:r>
        <w:rPr>
          <w:rFonts w:hint="default" w:ascii="Times New Roman" w:hAnsi="Times New Roman" w:eastAsia="宋体" w:cs="Times New Roman"/>
          <w:b w:val="0"/>
          <w:bCs w:val="0"/>
          <w:sz w:val="18"/>
          <w:szCs w:val="18"/>
        </w:rPr>
        <w:fldChar w:fldCharType="begin"/>
      </w:r>
      <w:r>
        <w:rPr>
          <w:rFonts w:hint="default" w:ascii="Times New Roman" w:hAnsi="Times New Roman" w:eastAsia="宋体" w:cs="Times New Roman"/>
          <w:b w:val="0"/>
          <w:bCs w:val="0"/>
          <w:sz w:val="18"/>
          <w:szCs w:val="18"/>
        </w:rPr>
        <w:instrText xml:space="preserve"> HYPERLINK \l "_bookmark55" </w:instrText>
      </w:r>
      <w:r>
        <w:rPr>
          <w:rFonts w:hint="default" w:ascii="Times New Roman" w:hAnsi="Times New Roman" w:eastAsia="宋体" w:cs="Times New Roman"/>
          <w:b w:val="0"/>
          <w:bCs w:val="0"/>
          <w:sz w:val="18"/>
          <w:szCs w:val="18"/>
        </w:rPr>
        <w:fldChar w:fldCharType="separate"/>
      </w:r>
      <w:r>
        <w:rPr>
          <w:rFonts w:hint="default" w:ascii="Times New Roman" w:hAnsi="Times New Roman" w:eastAsia="宋体" w:cs="Times New Roman"/>
          <w:b w:val="0"/>
          <w:bCs w:val="0"/>
          <w:position w:val="12"/>
          <w:sz w:val="18"/>
          <w:szCs w:val="18"/>
        </w:rPr>
        <w:t>[7]</w:t>
      </w:r>
      <w:r>
        <w:rPr>
          <w:rFonts w:hint="default" w:ascii="Times New Roman" w:hAnsi="Times New Roman" w:eastAsia="宋体" w:cs="Times New Roman"/>
          <w:b w:val="0"/>
          <w:bCs w:val="0"/>
          <w:position w:val="12"/>
          <w:sz w:val="18"/>
          <w:szCs w:val="18"/>
        </w:rPr>
        <w:fldChar w:fldCharType="end"/>
      </w:r>
      <w:r>
        <w:rPr>
          <w:rFonts w:hint="default" w:ascii="Times New Roman" w:hAnsi="Times New Roman" w:eastAsia="宋体" w:cs="Times New Roman"/>
          <w:b w:val="0"/>
          <w:bCs w:val="0"/>
          <w:spacing w:val="-15"/>
          <w:sz w:val="24"/>
          <w:szCs w:val="24"/>
        </w:rPr>
        <w:t>。可以看出，国外中小学十分重视作业评价，</w:t>
      </w:r>
      <w:r>
        <w:rPr>
          <w:rFonts w:hint="default" w:ascii="Times New Roman" w:hAnsi="Times New Roman" w:eastAsia="宋体" w:cs="Times New Roman"/>
          <w:b w:val="0"/>
          <w:bCs w:val="0"/>
          <w:sz w:val="24"/>
          <w:szCs w:val="24"/>
        </w:rPr>
        <w:t>认为作业评价不止于判断正误，还可以有促进学生发展的多种功能。在加拿大，老师批改作业时会以“？”“○”“/”来代替“×”，从评价符号体现对学生的尊重和鼓励；在美国，老师一般不用统一的评价标准来评判学生，而是以开放的态度来鼓励学生创造性地思考；在日本，语文老师会利用评语与学生进行思想</w:t>
      </w:r>
      <w:r>
        <w:rPr>
          <w:rFonts w:hint="default" w:ascii="Times New Roman" w:hAnsi="Times New Roman" w:eastAsia="宋体" w:cs="Times New Roman"/>
          <w:b w:val="0"/>
          <w:bCs w:val="0"/>
          <w:w w:val="105"/>
          <w:sz w:val="24"/>
          <w:szCs w:val="24"/>
        </w:rPr>
        <w:t>情感的深入交流，与学生展开隐性对话</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"_bookmark56"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w w:val="105"/>
          <w:position w:val="12"/>
          <w:sz w:val="21"/>
          <w:szCs w:val="21"/>
        </w:rPr>
        <w:t>[8]</w:t>
      </w:r>
      <w:r>
        <w:rPr>
          <w:rFonts w:hint="default" w:ascii="Times New Roman" w:hAnsi="Times New Roman" w:eastAsia="宋体" w:cs="Times New Roman"/>
          <w:b w:val="0"/>
          <w:bCs w:val="0"/>
          <w:w w:val="105"/>
          <w:position w:val="12"/>
          <w:sz w:val="21"/>
          <w:szCs w:val="21"/>
        </w:rPr>
        <w:fldChar w:fldCharType="end"/>
      </w:r>
      <w:r>
        <w:rPr>
          <w:rFonts w:hint="default" w:ascii="Times New Roman" w:hAnsi="Times New Roman" w:eastAsia="宋体" w:cs="Times New Roman"/>
          <w:b w:val="0"/>
          <w:bCs w:val="0"/>
          <w:w w:val="105"/>
          <w:sz w:val="24"/>
          <w:szCs w:val="24"/>
        </w:rPr>
        <w:t>。</w:t>
      </w:r>
    </w:p>
    <w:p w14:paraId="500C5CD3">
      <w:pPr>
        <w:pStyle w:val="13"/>
        <w:keepNext w:val="0"/>
        <w:keepLines w:val="0"/>
        <w:pageBreakBefore w:val="0"/>
        <w:widowControl w:val="0"/>
        <w:numPr>
          <w:ilvl w:val="0"/>
          <w:numId w:val="1"/>
        </w:numPr>
        <w:tabs>
          <w:tab w:val="left" w:pos="1007"/>
        </w:tabs>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对学校课外作业政策的研究</w:t>
      </w:r>
      <w:r>
        <w:rPr>
          <w:rFonts w:hint="default" w:ascii="Times New Roman" w:hAnsi="Times New Roman" w:eastAsia="宋体" w:cs="Times New Roman"/>
          <w:b w:val="0"/>
          <w:bCs w:val="0"/>
          <w:color w:val="FF0000"/>
          <w:sz w:val="24"/>
          <w:szCs w:val="24"/>
          <w:lang w:eastAsia="zh-CN"/>
        </w:rPr>
        <w:t>（字号：宋体小四）</w:t>
      </w:r>
    </w:p>
    <w:p w14:paraId="12F18838">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“作业”是各国教育政策中不可或缺的重要内容，只有从政策层面对作业进</w:t>
      </w:r>
      <w:r>
        <w:rPr>
          <w:rFonts w:hint="default" w:ascii="Times New Roman" w:hAnsi="Times New Roman" w:eastAsia="宋体" w:cs="Times New Roman"/>
          <w:b w:val="0"/>
          <w:bCs w:val="0"/>
          <w:spacing w:val="11"/>
          <w:sz w:val="24"/>
          <w:szCs w:val="24"/>
        </w:rPr>
        <w:t xml:space="preserve"> </w:t>
      </w:r>
      <w:r>
        <w:rPr>
          <w:rFonts w:hint="default" w:ascii="Times New Roman" w:hAnsi="Times New Roman" w:eastAsia="宋体" w:cs="Times New Roman"/>
          <w:b w:val="0"/>
          <w:bCs w:val="0"/>
          <w:sz w:val="24"/>
          <w:szCs w:val="24"/>
        </w:rPr>
        <w:t>行管理和引导，才能设计出高质量的课后作业，也有利于发挥作业的积极影响，同时，学校也应该完善作业管理机制，来落实宏观政策。美国强调课外作业政策</w:t>
      </w:r>
      <w:r>
        <w:rPr>
          <w:rFonts w:hint="default" w:ascii="Times New Roman" w:hAnsi="Times New Roman" w:eastAsia="宋体" w:cs="Times New Roman"/>
          <w:b w:val="0"/>
          <w:bCs w:val="0"/>
          <w:spacing w:val="5"/>
          <w:sz w:val="24"/>
          <w:szCs w:val="24"/>
        </w:rPr>
        <w:t xml:space="preserve">的规范性，对课外作业做出了具体要求，以 </w:t>
      </w:r>
      <w:r>
        <w:rPr>
          <w:rFonts w:hint="default" w:ascii="Times New Roman" w:hAnsi="Times New Roman" w:eastAsia="宋体" w:cs="Times New Roman"/>
          <w:b w:val="0"/>
          <w:bCs w:val="0"/>
          <w:sz w:val="24"/>
          <w:szCs w:val="24"/>
        </w:rPr>
        <w:t>Glaitness小学的作业政策为例，它明确了学校、学生、家长在课外作业中的职责，对不同学段学生的作业时间和作 业内容给出了建议，并详细阐述了该政策想要倡导的课外作业的理念和目的</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"_bookmark58"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vertAlign w:val="baseline"/>
        </w:rPr>
        <w:t>[</w:t>
      </w:r>
      <w:r>
        <w:rPr>
          <w:rFonts w:hint="eastAsia" w:ascii="Times New Roman" w:hAnsi="Times New Roman" w:cs="Times New Roman"/>
          <w:b w:val="0"/>
          <w:bCs w:val="0"/>
          <w:position w:val="12"/>
          <w:sz w:val="21"/>
          <w:szCs w:val="21"/>
          <w:vertAlign w:val="baseline"/>
          <w:lang w:val="en-US" w:eastAsia="zh-CN"/>
        </w:rPr>
        <w:t>9</w:t>
      </w:r>
      <w:r>
        <w:rPr>
          <w:rFonts w:hint="default" w:ascii="Times New Roman" w:hAnsi="Times New Roman" w:eastAsia="宋体" w:cs="Times New Roman"/>
          <w:b w:val="0"/>
          <w:bCs w:val="0"/>
          <w:position w:val="12"/>
          <w:sz w:val="21"/>
          <w:szCs w:val="21"/>
          <w:vertAlign w:val="baseline"/>
        </w:rPr>
        <w:t>]</w:t>
      </w:r>
      <w:r>
        <w:rPr>
          <w:rFonts w:hint="default" w:ascii="Times New Roman" w:hAnsi="Times New Roman" w:eastAsia="宋体" w:cs="Times New Roman"/>
          <w:b w:val="0"/>
          <w:bCs w:val="0"/>
          <w:position w:val="12"/>
          <w:sz w:val="21"/>
          <w:szCs w:val="21"/>
          <w:vertAlign w:val="baseline"/>
        </w:rPr>
        <w:fldChar w:fldCharType="end"/>
      </w:r>
      <w:r>
        <w:rPr>
          <w:rFonts w:hint="default" w:ascii="Times New Roman" w:hAnsi="Times New Roman" w:eastAsia="宋体" w:cs="Times New Roman"/>
          <w:b w:val="0"/>
          <w:bCs w:val="0"/>
          <w:sz w:val="24"/>
          <w:szCs w:val="24"/>
          <w:vertAlign w:val="baseline"/>
        </w:rPr>
        <w:t>。Weston研究表明，如果学校能为学生提供课外作业中所需资源，完善科学有效的课外作业管理机制，宣传和不断修订课外作业政策，这些能使学校收获良好的 教学效果</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"_bookmark58"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vertAlign w:val="baseline"/>
        </w:rPr>
        <w:t>[10]</w:t>
      </w:r>
      <w:r>
        <w:rPr>
          <w:rFonts w:hint="default" w:ascii="Times New Roman" w:hAnsi="Times New Roman" w:eastAsia="宋体" w:cs="Times New Roman"/>
          <w:b w:val="0"/>
          <w:bCs w:val="0"/>
          <w:position w:val="12"/>
          <w:sz w:val="21"/>
          <w:szCs w:val="21"/>
          <w:vertAlign w:val="baseline"/>
        </w:rPr>
        <w:fldChar w:fldCharType="end"/>
      </w:r>
      <w:r>
        <w:rPr>
          <w:rFonts w:hint="default" w:ascii="Times New Roman" w:hAnsi="Times New Roman" w:eastAsia="宋体" w:cs="Times New Roman"/>
          <w:b w:val="0"/>
          <w:bCs w:val="0"/>
          <w:sz w:val="24"/>
          <w:szCs w:val="24"/>
          <w:vertAlign w:val="baseline"/>
        </w:rPr>
        <w:t>。此外，西班牙的作业管理值得借鉴，它会根据学生和社会的需求及 时进行调整，强调教师提前对课外作业进行长期规划，并重视作业对学生终生学习能力的培养</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"_bookmark59"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vertAlign w:val="baseline"/>
        </w:rPr>
        <w:t>[11]</w:t>
      </w:r>
      <w:r>
        <w:rPr>
          <w:rFonts w:hint="default" w:ascii="Times New Roman" w:hAnsi="Times New Roman" w:eastAsia="宋体" w:cs="Times New Roman"/>
          <w:b w:val="0"/>
          <w:bCs w:val="0"/>
          <w:position w:val="12"/>
          <w:sz w:val="21"/>
          <w:szCs w:val="21"/>
          <w:vertAlign w:val="baseline"/>
        </w:rPr>
        <w:fldChar w:fldCharType="end"/>
      </w:r>
      <w:r>
        <w:rPr>
          <w:rFonts w:hint="default" w:ascii="Times New Roman" w:hAnsi="Times New Roman" w:eastAsia="宋体" w:cs="Times New Roman"/>
          <w:b w:val="0"/>
          <w:bCs w:val="0"/>
          <w:sz w:val="24"/>
          <w:szCs w:val="24"/>
          <w:vertAlign w:val="baseline"/>
        </w:rPr>
        <w:t>。由此可以看出各个学校制定相应课外作业政策，完善作业管理</w:t>
      </w:r>
      <w:r>
        <w:rPr>
          <w:rFonts w:hint="default" w:ascii="Times New Roman" w:hAnsi="Times New Roman" w:eastAsia="宋体" w:cs="Times New Roman"/>
          <w:b w:val="0"/>
          <w:bCs w:val="0"/>
          <w:w w:val="105"/>
          <w:sz w:val="24"/>
          <w:szCs w:val="24"/>
          <w:vertAlign w:val="baseline"/>
        </w:rPr>
        <w:t>机制的重要性。</w:t>
      </w:r>
    </w:p>
    <w:p w14:paraId="39D7BFC2">
      <w:pPr>
        <w:pStyle w:val="3"/>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bookmarkStart w:id="12" w:name="_bookmark8"/>
      <w:bookmarkEnd w:id="12"/>
      <w:r>
        <w:rPr>
          <w:rFonts w:hint="default" w:ascii="Times New Roman" w:hAnsi="Times New Roman" w:eastAsia="宋体" w:cs="Times New Roman"/>
          <w:b w:val="0"/>
          <w:bCs w:val="0"/>
          <w:sz w:val="24"/>
          <w:szCs w:val="24"/>
        </w:rPr>
        <w:t>（二）国内研究现状</w:t>
      </w:r>
      <w:r>
        <w:rPr>
          <w:rFonts w:hint="default" w:ascii="Times New Roman" w:hAnsi="Times New Roman" w:eastAsia="宋体" w:cs="Times New Roman"/>
          <w:b w:val="0"/>
          <w:bCs w:val="0"/>
          <w:color w:val="FF0000"/>
          <w:sz w:val="24"/>
          <w:szCs w:val="24"/>
          <w:lang w:eastAsia="zh-CN"/>
        </w:rPr>
        <w:t>（字号：宋体小四）</w:t>
      </w:r>
    </w:p>
    <w:p w14:paraId="200E44D8">
      <w:pPr>
        <w:pStyle w:val="4"/>
        <w:keepNext w:val="0"/>
        <w:keepLines w:val="0"/>
        <w:pageBreakBefore w:val="0"/>
        <w:widowControl w:val="0"/>
        <w:kinsoku/>
        <w:wordWrap/>
        <w:overflowPunct/>
        <w:topLinePunct w:val="0"/>
        <w:autoSpaceDE w:val="0"/>
        <w:autoSpaceDN w:val="0"/>
        <w:bidi w:val="0"/>
        <w:adjustRightInd/>
        <w:snapToGrid/>
        <w:spacing w:before="5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以中国知网（CNKI）学术期刊数据库为文献源，学科领域选择为“教育理</w:t>
      </w:r>
      <w:r>
        <w:rPr>
          <w:rFonts w:hint="default" w:ascii="Times New Roman" w:hAnsi="Times New Roman" w:eastAsia="宋体" w:cs="Times New Roman"/>
          <w:b w:val="0"/>
          <w:bCs w:val="0"/>
          <w:spacing w:val="21"/>
          <w:sz w:val="24"/>
          <w:szCs w:val="24"/>
        </w:rPr>
        <w:t xml:space="preserve"> </w:t>
      </w:r>
      <w:r>
        <w:rPr>
          <w:rFonts w:hint="default" w:ascii="Times New Roman" w:hAnsi="Times New Roman" w:eastAsia="宋体" w:cs="Times New Roman"/>
          <w:b w:val="0"/>
          <w:bCs w:val="0"/>
          <w:spacing w:val="-2"/>
          <w:sz w:val="24"/>
          <w:szCs w:val="24"/>
        </w:rPr>
        <w:t xml:space="preserve">论与教育管理”“初等教育”“中等教育”，设定篇名“课外作业 </w:t>
      </w:r>
      <w:r>
        <w:rPr>
          <w:rFonts w:hint="default" w:ascii="Times New Roman" w:hAnsi="Times New Roman" w:eastAsia="宋体" w:cs="Times New Roman"/>
          <w:b w:val="0"/>
          <w:bCs w:val="0"/>
          <w:sz w:val="24"/>
          <w:szCs w:val="24"/>
        </w:rPr>
        <w:t>OR</w:t>
      </w:r>
      <w:r>
        <w:rPr>
          <w:rFonts w:hint="default" w:ascii="Times New Roman" w:hAnsi="Times New Roman" w:eastAsia="宋体" w:cs="Times New Roman"/>
          <w:b w:val="0"/>
          <w:bCs w:val="0"/>
          <w:spacing w:val="14"/>
          <w:sz w:val="24"/>
          <w:szCs w:val="24"/>
        </w:rPr>
        <w:t xml:space="preserve"> </w:t>
      </w:r>
      <w:r>
        <w:rPr>
          <w:rFonts w:hint="default" w:ascii="Times New Roman" w:hAnsi="Times New Roman" w:eastAsia="宋体" w:cs="Times New Roman"/>
          <w:b w:val="0"/>
          <w:bCs w:val="0"/>
          <w:sz w:val="24"/>
          <w:szCs w:val="24"/>
        </w:rPr>
        <w:t>家庭作业”</w:t>
      </w:r>
      <w:r>
        <w:rPr>
          <w:rFonts w:hint="default" w:ascii="Times New Roman" w:hAnsi="Times New Roman" w:eastAsia="宋体" w:cs="Times New Roman"/>
          <w:b w:val="0"/>
          <w:bCs w:val="0"/>
          <w:spacing w:val="-112"/>
          <w:sz w:val="24"/>
          <w:szCs w:val="24"/>
        </w:rPr>
        <w:t xml:space="preserve"> </w:t>
      </w:r>
      <w:r>
        <w:rPr>
          <w:rFonts w:hint="default" w:ascii="Times New Roman" w:hAnsi="Times New Roman" w:eastAsia="宋体" w:cs="Times New Roman"/>
          <w:b w:val="0"/>
          <w:bCs w:val="0"/>
          <w:sz w:val="24"/>
          <w:szCs w:val="24"/>
        </w:rPr>
        <w:t>进行检索（</w:t>
      </w:r>
      <w:r>
        <w:rPr>
          <w:rFonts w:hint="default" w:ascii="Times New Roman" w:hAnsi="Times New Roman" w:eastAsia="宋体" w:cs="Times New Roman"/>
          <w:b w:val="0"/>
          <w:bCs w:val="0"/>
          <w:spacing w:val="-5"/>
          <w:sz w:val="24"/>
          <w:szCs w:val="24"/>
        </w:rPr>
        <w:t xml:space="preserve">检索时间为 </w:t>
      </w:r>
      <w:r>
        <w:rPr>
          <w:rFonts w:hint="default" w:ascii="Times New Roman" w:hAnsi="Times New Roman" w:eastAsia="宋体" w:cs="Times New Roman"/>
          <w:b w:val="0"/>
          <w:bCs w:val="0"/>
          <w:sz w:val="24"/>
          <w:szCs w:val="24"/>
        </w:rPr>
        <w:t>2022</w:t>
      </w:r>
      <w:r>
        <w:rPr>
          <w:rFonts w:hint="default" w:ascii="Times New Roman" w:hAnsi="Times New Roman" w:eastAsia="宋体" w:cs="Times New Roman"/>
          <w:b w:val="0"/>
          <w:bCs w:val="0"/>
          <w:spacing w:val="-16"/>
          <w:sz w:val="24"/>
          <w:szCs w:val="24"/>
        </w:rPr>
        <w:t>年</w:t>
      </w:r>
      <w:r>
        <w:rPr>
          <w:rFonts w:hint="default" w:ascii="Times New Roman" w:hAnsi="Times New Roman" w:eastAsia="宋体" w:cs="Times New Roman"/>
          <w:b w:val="0"/>
          <w:bCs w:val="0"/>
          <w:sz w:val="24"/>
          <w:szCs w:val="24"/>
        </w:rPr>
        <w:t>11</w:t>
      </w:r>
      <w:r>
        <w:rPr>
          <w:rFonts w:hint="default" w:ascii="Times New Roman" w:hAnsi="Times New Roman" w:eastAsia="宋体" w:cs="Times New Roman"/>
          <w:b w:val="0"/>
          <w:bCs w:val="0"/>
          <w:spacing w:val="-17"/>
          <w:sz w:val="24"/>
          <w:szCs w:val="24"/>
        </w:rPr>
        <w:t>月</w:t>
      </w:r>
      <w:r>
        <w:rPr>
          <w:rFonts w:hint="default" w:ascii="Times New Roman" w:hAnsi="Times New Roman" w:eastAsia="宋体" w:cs="Times New Roman"/>
          <w:b w:val="0"/>
          <w:bCs w:val="0"/>
          <w:sz w:val="24"/>
          <w:szCs w:val="24"/>
        </w:rPr>
        <w:t>20日），</w:t>
      </w:r>
      <w:r>
        <w:rPr>
          <w:rFonts w:hint="default" w:ascii="Times New Roman" w:hAnsi="Times New Roman" w:eastAsia="宋体" w:cs="Times New Roman"/>
          <w:b w:val="0"/>
          <w:bCs w:val="0"/>
          <w:spacing w:val="-6"/>
          <w:sz w:val="24"/>
          <w:szCs w:val="24"/>
        </w:rPr>
        <w:t xml:space="preserve">共获文献 </w:t>
      </w:r>
      <w:r>
        <w:rPr>
          <w:rFonts w:hint="default" w:ascii="Times New Roman" w:hAnsi="Times New Roman" w:eastAsia="宋体" w:cs="Times New Roman"/>
          <w:b w:val="0"/>
          <w:bCs w:val="0"/>
          <w:sz w:val="24"/>
          <w:szCs w:val="24"/>
        </w:rPr>
        <w:t>513</w:t>
      </w:r>
      <w:r>
        <w:rPr>
          <w:rFonts w:hint="default" w:ascii="Times New Roman" w:hAnsi="Times New Roman" w:eastAsia="宋体" w:cs="Times New Roman"/>
          <w:b w:val="0"/>
          <w:bCs w:val="0"/>
          <w:spacing w:val="32"/>
          <w:sz w:val="24"/>
          <w:szCs w:val="24"/>
        </w:rPr>
        <w:t xml:space="preserve"> </w:t>
      </w:r>
      <w:r>
        <w:rPr>
          <w:rFonts w:hint="default" w:ascii="Times New Roman" w:hAnsi="Times New Roman" w:eastAsia="宋体" w:cs="Times New Roman"/>
          <w:b w:val="0"/>
          <w:bCs w:val="0"/>
          <w:spacing w:val="-6"/>
          <w:sz w:val="24"/>
          <w:szCs w:val="24"/>
        </w:rPr>
        <w:t>篇，其中有</w:t>
      </w:r>
      <w:r>
        <w:rPr>
          <w:rFonts w:hint="default" w:ascii="Times New Roman" w:hAnsi="Times New Roman" w:eastAsia="宋体" w:cs="Times New Roman"/>
          <w:b w:val="0"/>
          <w:bCs w:val="0"/>
          <w:sz w:val="24"/>
          <w:szCs w:val="24"/>
        </w:rPr>
        <w:t>112篇</w:t>
      </w:r>
      <w:r>
        <w:rPr>
          <w:rFonts w:hint="default" w:ascii="Times New Roman" w:hAnsi="Times New Roman" w:eastAsia="宋体" w:cs="Times New Roman"/>
          <w:b w:val="0"/>
          <w:bCs w:val="0"/>
          <w:spacing w:val="4"/>
          <w:sz w:val="24"/>
          <w:szCs w:val="24"/>
        </w:rPr>
        <w:t xml:space="preserve">发表在核心期刊，发表年度趋势如图 </w:t>
      </w:r>
      <w:r>
        <w:rPr>
          <w:rFonts w:hint="default" w:ascii="Times New Roman" w:hAnsi="Times New Roman" w:eastAsia="宋体" w:cs="Times New Roman"/>
          <w:b w:val="0"/>
          <w:bCs w:val="0"/>
          <w:sz w:val="24"/>
          <w:szCs w:val="24"/>
        </w:rPr>
        <w:t>1.1</w:t>
      </w:r>
      <w:r>
        <w:rPr>
          <w:rFonts w:hint="default" w:ascii="Times New Roman" w:hAnsi="Times New Roman" w:eastAsia="宋体" w:cs="Times New Roman"/>
          <w:b w:val="0"/>
          <w:bCs w:val="0"/>
          <w:spacing w:val="17"/>
          <w:sz w:val="24"/>
          <w:szCs w:val="24"/>
        </w:rPr>
        <w:t xml:space="preserve"> </w:t>
      </w:r>
      <w:r>
        <w:rPr>
          <w:rFonts w:hint="default" w:ascii="Times New Roman" w:hAnsi="Times New Roman" w:eastAsia="宋体" w:cs="Times New Roman"/>
          <w:b w:val="0"/>
          <w:bCs w:val="0"/>
          <w:sz w:val="24"/>
          <w:szCs w:val="24"/>
        </w:rPr>
        <w:t>所示。从研究数量上看，我国教育领域</w:t>
      </w:r>
      <w:r>
        <w:rPr>
          <w:rFonts w:hint="default" w:ascii="Times New Roman" w:hAnsi="Times New Roman" w:eastAsia="宋体" w:cs="Times New Roman"/>
          <w:b w:val="0"/>
          <w:bCs w:val="0"/>
          <w:spacing w:val="-11"/>
          <w:sz w:val="24"/>
          <w:szCs w:val="24"/>
        </w:rPr>
        <w:t xml:space="preserve">在 </w:t>
      </w:r>
      <w:r>
        <w:rPr>
          <w:rFonts w:hint="default" w:ascii="Times New Roman" w:hAnsi="Times New Roman" w:eastAsia="宋体" w:cs="Times New Roman"/>
          <w:b w:val="0"/>
          <w:bCs w:val="0"/>
          <w:sz w:val="24"/>
          <w:szCs w:val="24"/>
        </w:rPr>
        <w:t>2000</w:t>
      </w:r>
      <w:r>
        <w:rPr>
          <w:rFonts w:hint="default" w:ascii="Times New Roman" w:hAnsi="Times New Roman" w:eastAsia="宋体" w:cs="Times New Roman"/>
          <w:b w:val="0"/>
          <w:bCs w:val="0"/>
          <w:spacing w:val="-1"/>
          <w:sz w:val="24"/>
          <w:szCs w:val="24"/>
        </w:rPr>
        <w:t>年前对课外作业的关注度较低，最高一年发文量仅有</w:t>
      </w:r>
      <w:r>
        <w:rPr>
          <w:rFonts w:hint="default" w:ascii="Times New Roman" w:hAnsi="Times New Roman" w:eastAsia="宋体" w:cs="Times New Roman"/>
          <w:b w:val="0"/>
          <w:bCs w:val="0"/>
          <w:sz w:val="24"/>
          <w:szCs w:val="24"/>
        </w:rPr>
        <w:t>6</w:t>
      </w:r>
      <w:r>
        <w:rPr>
          <w:rFonts w:hint="default" w:ascii="Times New Roman" w:hAnsi="Times New Roman" w:eastAsia="宋体" w:cs="Times New Roman"/>
          <w:b w:val="0"/>
          <w:bCs w:val="0"/>
          <w:spacing w:val="-3"/>
          <w:sz w:val="24"/>
          <w:szCs w:val="24"/>
        </w:rPr>
        <w:t>篇，自</w:t>
      </w:r>
      <w:r>
        <w:rPr>
          <w:rFonts w:hint="default" w:ascii="Times New Roman" w:hAnsi="Times New Roman" w:eastAsia="宋体" w:cs="Times New Roman"/>
          <w:b w:val="0"/>
          <w:bCs w:val="0"/>
          <w:sz w:val="24"/>
          <w:szCs w:val="24"/>
        </w:rPr>
        <w:t>2000年至2019</w:t>
      </w:r>
      <w:r>
        <w:rPr>
          <w:rFonts w:hint="default" w:ascii="Times New Roman" w:hAnsi="Times New Roman" w:eastAsia="宋体" w:cs="Times New Roman"/>
          <w:b w:val="0"/>
          <w:bCs w:val="0"/>
          <w:spacing w:val="-12"/>
          <w:sz w:val="24"/>
          <w:szCs w:val="24"/>
        </w:rPr>
        <w:t>年，越来越多的教育研究者和一线教师开始关注并研究课外作业相关课题，</w:t>
      </w:r>
      <w:r>
        <w:rPr>
          <w:rFonts w:hint="default" w:ascii="Times New Roman" w:hAnsi="Times New Roman" w:eastAsia="宋体" w:cs="Times New Roman"/>
          <w:b w:val="0"/>
          <w:bCs w:val="0"/>
          <w:spacing w:val="-1"/>
          <w:sz w:val="24"/>
          <w:szCs w:val="24"/>
        </w:rPr>
        <w:t>发文量整体呈波动上升，最高一年发文量有</w:t>
      </w:r>
      <w:r>
        <w:rPr>
          <w:rFonts w:hint="default" w:ascii="Times New Roman" w:hAnsi="Times New Roman" w:eastAsia="宋体" w:cs="Times New Roman"/>
          <w:b w:val="0"/>
          <w:bCs w:val="0"/>
          <w:sz w:val="24"/>
          <w:szCs w:val="24"/>
        </w:rPr>
        <w:t>34篇。2020</w:t>
      </w:r>
      <w:r>
        <w:rPr>
          <w:rFonts w:hint="default" w:ascii="Times New Roman" w:hAnsi="Times New Roman" w:eastAsia="宋体" w:cs="Times New Roman"/>
          <w:b w:val="0"/>
          <w:bCs w:val="0"/>
          <w:spacing w:val="-4"/>
          <w:sz w:val="24"/>
          <w:szCs w:val="24"/>
        </w:rPr>
        <w:t xml:space="preserve">年至 </w:t>
      </w:r>
      <w:r>
        <w:rPr>
          <w:rFonts w:hint="default" w:ascii="Times New Roman" w:hAnsi="Times New Roman" w:eastAsia="宋体" w:cs="Times New Roman"/>
          <w:b w:val="0"/>
          <w:bCs w:val="0"/>
          <w:sz w:val="24"/>
          <w:szCs w:val="24"/>
        </w:rPr>
        <w:t>2022年，发文量有所下降。从研究内容上看，21世纪前，课外作业与学业负担是我国研究的一大</w:t>
      </w:r>
      <w:r>
        <w:rPr>
          <w:rFonts w:hint="default" w:ascii="Times New Roman" w:hAnsi="Times New Roman" w:eastAsia="宋体" w:cs="Times New Roman"/>
          <w:b w:val="0"/>
          <w:bCs w:val="0"/>
          <w:spacing w:val="13"/>
          <w:sz w:val="24"/>
          <w:szCs w:val="24"/>
        </w:rPr>
        <w:t>重点，进入</w:t>
      </w:r>
      <w:r>
        <w:rPr>
          <w:rFonts w:hint="default" w:ascii="Times New Roman" w:hAnsi="Times New Roman" w:eastAsia="宋体" w:cs="Times New Roman"/>
          <w:b w:val="0"/>
          <w:bCs w:val="0"/>
          <w:sz w:val="24"/>
          <w:szCs w:val="24"/>
        </w:rPr>
        <w:t>21世纪以来，探究国外研究现状、重构家庭作业观、提高作业设</w:t>
      </w:r>
      <w:r>
        <w:rPr>
          <w:rFonts w:hint="default" w:ascii="Times New Roman" w:hAnsi="Times New Roman" w:eastAsia="宋体" w:cs="Times New Roman"/>
          <w:b w:val="0"/>
          <w:bCs w:val="0"/>
          <w:w w:val="105"/>
          <w:sz w:val="24"/>
          <w:szCs w:val="24"/>
        </w:rPr>
        <w:t>计质量等研究开始涌现。</w:t>
      </w:r>
    </w:p>
    <w:p w14:paraId="57ADEB3F">
      <w:pPr>
        <w:pStyle w:val="4"/>
        <w:keepNext w:val="0"/>
        <w:keepLines w:val="0"/>
        <w:pageBreakBefore w:val="0"/>
        <w:widowControl w:val="0"/>
        <w:kinsoku/>
        <w:wordWrap/>
        <w:overflowPunct/>
        <w:topLinePunct w:val="0"/>
        <w:bidi w:val="0"/>
        <w:adjustRightInd/>
        <w:spacing w:before="2" w:line="360" w:lineRule="auto"/>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60288" behindDoc="0" locked="0" layoutInCell="1" allowOverlap="1">
            <wp:simplePos x="0" y="0"/>
            <wp:positionH relativeFrom="page">
              <wp:posOffset>1352550</wp:posOffset>
            </wp:positionH>
            <wp:positionV relativeFrom="paragraph">
              <wp:posOffset>262255</wp:posOffset>
            </wp:positionV>
            <wp:extent cx="4743450" cy="1194435"/>
            <wp:effectExtent l="0" t="0" r="0" b="0"/>
            <wp:wrapTopAndBottom/>
            <wp:docPr id="7" name="image4.png" descr="发文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descr="发文量"/>
                    <pic:cNvPicPr>
                      <a:picLocks noChangeAspect="1"/>
                    </pic:cNvPicPr>
                  </pic:nvPicPr>
                  <pic:blipFill>
                    <a:blip r:embed="rId13" cstate="print"/>
                    <a:stretch>
                      <a:fillRect/>
                    </a:stretch>
                  </pic:blipFill>
                  <pic:spPr>
                    <a:xfrm>
                      <a:off x="0" y="0"/>
                      <a:ext cx="4743708" cy="1194434"/>
                    </a:xfrm>
                    <a:prstGeom prst="rect">
                      <a:avLst/>
                    </a:prstGeom>
                  </pic:spPr>
                </pic:pic>
              </a:graphicData>
            </a:graphic>
          </wp:anchor>
        </w:drawing>
      </w:r>
    </w:p>
    <w:p w14:paraId="6BD0387E">
      <w:pPr>
        <w:keepNext w:val="0"/>
        <w:keepLines w:val="0"/>
        <w:pageBreakBefore w:val="0"/>
        <w:widowControl w:val="0"/>
        <w:kinsoku/>
        <w:wordWrap/>
        <w:overflowPunct/>
        <w:topLinePunct w:val="0"/>
        <w:bidi w:val="0"/>
        <w:adjustRightInd/>
        <w:spacing w:before="76" w:line="360" w:lineRule="auto"/>
        <w:ind w:right="0" w:firstLine="2310" w:firstLineChars="1400"/>
        <w:jc w:val="both"/>
        <w:textAlignment w:val="auto"/>
        <w:rPr>
          <w:rFonts w:hint="default" w:ascii="Times New Roman" w:hAnsi="Times New Roman" w:eastAsia="仿宋" w:cs="Times New Roman"/>
          <w:b w:val="0"/>
          <w:bCs w:val="0"/>
          <w:sz w:val="21"/>
          <w:szCs w:val="21"/>
        </w:rPr>
      </w:pPr>
      <w:r>
        <w:rPr>
          <w:rFonts w:hint="default" w:ascii="Times New Roman" w:hAnsi="Times New Roman" w:eastAsia="仿宋" w:cs="Times New Roman"/>
          <w:b w:val="0"/>
          <w:bCs w:val="0"/>
          <w:spacing w:val="-17"/>
          <w:w w:val="95"/>
          <w:sz w:val="21"/>
          <w:szCs w:val="21"/>
        </w:rPr>
        <w:t xml:space="preserve">图 </w:t>
      </w:r>
      <w:r>
        <w:rPr>
          <w:rFonts w:hint="default" w:ascii="Times New Roman" w:hAnsi="Times New Roman" w:eastAsia="仿宋" w:cs="Times New Roman"/>
          <w:b w:val="0"/>
          <w:bCs w:val="0"/>
          <w:w w:val="95"/>
          <w:sz w:val="21"/>
          <w:szCs w:val="21"/>
        </w:rPr>
        <w:t>1.1</w:t>
      </w:r>
      <w:r>
        <w:rPr>
          <w:rFonts w:hint="default" w:ascii="Times New Roman" w:hAnsi="Times New Roman" w:eastAsia="仿宋" w:cs="Times New Roman"/>
          <w:b w:val="0"/>
          <w:bCs w:val="0"/>
          <w:spacing w:val="88"/>
          <w:sz w:val="21"/>
          <w:szCs w:val="21"/>
        </w:rPr>
        <w:t xml:space="preserve"> </w:t>
      </w:r>
      <w:r>
        <w:rPr>
          <w:rFonts w:hint="default" w:ascii="Times New Roman" w:hAnsi="Times New Roman" w:eastAsia="仿宋" w:cs="Times New Roman"/>
          <w:b w:val="0"/>
          <w:bCs w:val="0"/>
          <w:w w:val="95"/>
          <w:sz w:val="21"/>
          <w:szCs w:val="21"/>
        </w:rPr>
        <w:t>发表年度趋势</w:t>
      </w:r>
      <w:r>
        <w:rPr>
          <w:rFonts w:hint="default" w:ascii="Times New Roman" w:hAnsi="Times New Roman" w:eastAsia="仿宋" w:cs="Times New Roman"/>
          <w:b w:val="0"/>
          <w:bCs w:val="0"/>
          <w:color w:val="FF0000"/>
          <w:w w:val="95"/>
          <w:sz w:val="21"/>
          <w:szCs w:val="21"/>
          <w:lang w:eastAsia="zh-CN"/>
        </w:rPr>
        <w:t>（字体：仿宋五号）</w:t>
      </w:r>
    </w:p>
    <w:p w14:paraId="5BBEC6AB">
      <w:pPr>
        <w:pStyle w:val="4"/>
        <w:keepNext w:val="0"/>
        <w:keepLines w:val="0"/>
        <w:pageBreakBefore w:val="0"/>
        <w:widowControl w:val="0"/>
        <w:kinsoku/>
        <w:wordWrap/>
        <w:overflowPunct/>
        <w:topLinePunct w:val="0"/>
        <w:autoSpaceDE w:val="0"/>
        <w:autoSpaceDN w:val="0"/>
        <w:bidi w:val="0"/>
        <w:adjustRightInd/>
        <w:snapToGrid/>
        <w:spacing w:before="107"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6"/>
          <w:sz w:val="24"/>
          <w:szCs w:val="24"/>
        </w:rPr>
        <w:t>进一步在中国知网数据库以“</w:t>
      </w:r>
      <w:r>
        <w:rPr>
          <w:rFonts w:hint="default" w:ascii="Times New Roman" w:hAnsi="Times New Roman" w:eastAsia="宋体" w:cs="Times New Roman"/>
          <w:b w:val="0"/>
          <w:bCs w:val="0"/>
          <w:sz w:val="24"/>
          <w:szCs w:val="24"/>
        </w:rPr>
        <w:t>（</w:t>
      </w:r>
      <w:r>
        <w:rPr>
          <w:rFonts w:hint="default" w:ascii="Times New Roman" w:hAnsi="Times New Roman" w:eastAsia="宋体" w:cs="Times New Roman"/>
          <w:b w:val="0"/>
          <w:bCs w:val="0"/>
          <w:spacing w:val="-7"/>
          <w:sz w:val="24"/>
          <w:szCs w:val="24"/>
        </w:rPr>
        <w:t xml:space="preserve">课外作业 </w:t>
      </w:r>
      <w:r>
        <w:rPr>
          <w:rFonts w:hint="default" w:ascii="Times New Roman" w:hAnsi="Times New Roman" w:eastAsia="宋体" w:cs="Times New Roman"/>
          <w:b w:val="0"/>
          <w:bCs w:val="0"/>
          <w:sz w:val="24"/>
          <w:szCs w:val="24"/>
        </w:rPr>
        <w:t>OR</w:t>
      </w:r>
      <w:r>
        <w:rPr>
          <w:rFonts w:hint="default" w:ascii="Times New Roman" w:hAnsi="Times New Roman" w:eastAsia="宋体" w:cs="Times New Roman"/>
          <w:b w:val="0"/>
          <w:bCs w:val="0"/>
          <w:spacing w:val="21"/>
          <w:sz w:val="24"/>
          <w:szCs w:val="24"/>
        </w:rPr>
        <w:t xml:space="preserve"> </w:t>
      </w:r>
      <w:r>
        <w:rPr>
          <w:rFonts w:hint="default" w:ascii="Times New Roman" w:hAnsi="Times New Roman" w:eastAsia="宋体" w:cs="Times New Roman"/>
          <w:b w:val="0"/>
          <w:bCs w:val="0"/>
          <w:sz w:val="24"/>
          <w:szCs w:val="24"/>
        </w:rPr>
        <w:t>家庭作业）AND（小学数学）”</w:t>
      </w:r>
      <w:r>
        <w:rPr>
          <w:rFonts w:hint="default" w:ascii="Times New Roman" w:hAnsi="Times New Roman" w:eastAsia="宋体" w:cs="Times New Roman"/>
          <w:b w:val="0"/>
          <w:bCs w:val="0"/>
          <w:spacing w:val="-112"/>
          <w:sz w:val="24"/>
          <w:szCs w:val="24"/>
        </w:rPr>
        <w:t xml:space="preserve"> </w:t>
      </w:r>
      <w:r>
        <w:rPr>
          <w:rFonts w:hint="default" w:ascii="Times New Roman" w:hAnsi="Times New Roman" w:eastAsia="宋体" w:cs="Times New Roman"/>
          <w:b w:val="0"/>
          <w:bCs w:val="0"/>
          <w:spacing w:val="-1"/>
          <w:sz w:val="24"/>
          <w:szCs w:val="24"/>
        </w:rPr>
        <w:t xml:space="preserve">为主题词进行检索，时间跨度从 </w:t>
      </w:r>
      <w:r>
        <w:rPr>
          <w:rFonts w:hint="default" w:ascii="Times New Roman" w:hAnsi="Times New Roman" w:eastAsia="宋体" w:cs="Times New Roman"/>
          <w:b w:val="0"/>
          <w:bCs w:val="0"/>
          <w:sz w:val="24"/>
          <w:szCs w:val="24"/>
        </w:rPr>
        <w:t>2012—2022</w:t>
      </w:r>
      <w:r>
        <w:rPr>
          <w:rFonts w:hint="default" w:ascii="Times New Roman" w:hAnsi="Times New Roman" w:eastAsia="宋体" w:cs="Times New Roman"/>
          <w:b w:val="0"/>
          <w:bCs w:val="0"/>
          <w:spacing w:val="49"/>
          <w:sz w:val="24"/>
          <w:szCs w:val="24"/>
        </w:rPr>
        <w:t xml:space="preserve"> </w:t>
      </w:r>
      <w:r>
        <w:rPr>
          <w:rFonts w:hint="default" w:ascii="Times New Roman" w:hAnsi="Times New Roman" w:eastAsia="宋体" w:cs="Times New Roman"/>
          <w:b w:val="0"/>
          <w:bCs w:val="0"/>
          <w:spacing w:val="-3"/>
          <w:sz w:val="24"/>
          <w:szCs w:val="24"/>
        </w:rPr>
        <w:t xml:space="preserve">年，获得 </w:t>
      </w:r>
      <w:r>
        <w:rPr>
          <w:rFonts w:hint="default" w:ascii="Times New Roman" w:hAnsi="Times New Roman" w:eastAsia="宋体" w:cs="Times New Roman"/>
          <w:b w:val="0"/>
          <w:bCs w:val="0"/>
          <w:sz w:val="24"/>
          <w:szCs w:val="24"/>
        </w:rPr>
        <w:t>22</w:t>
      </w:r>
      <w:r>
        <w:rPr>
          <w:rFonts w:hint="default" w:ascii="Times New Roman" w:hAnsi="Times New Roman" w:eastAsia="宋体" w:cs="Times New Roman"/>
          <w:b w:val="0"/>
          <w:bCs w:val="0"/>
          <w:spacing w:val="50"/>
          <w:sz w:val="24"/>
          <w:szCs w:val="24"/>
        </w:rPr>
        <w:t xml:space="preserve"> </w:t>
      </w:r>
      <w:r>
        <w:rPr>
          <w:rFonts w:hint="default" w:ascii="Times New Roman" w:hAnsi="Times New Roman" w:eastAsia="宋体" w:cs="Times New Roman"/>
          <w:b w:val="0"/>
          <w:bCs w:val="0"/>
          <w:sz w:val="24"/>
          <w:szCs w:val="24"/>
        </w:rPr>
        <w:t>篇学术期刊论文和 54</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篇学位论文，研究主题集中在作业布置、作业设计、作业批改、作业优化策略等方面，研究方法以思辨研究、调查研究、经验总结为主，其中调查研究多从作业观、作业量、作业时间、作业类型、作业态度、作业反馈、作业内容等维度开展</w:t>
      </w:r>
      <w:r>
        <w:rPr>
          <w:rFonts w:hint="default" w:ascii="Times New Roman" w:hAnsi="Times New Roman" w:eastAsia="宋体" w:cs="Times New Roman"/>
          <w:b w:val="0"/>
          <w:bCs w:val="0"/>
          <w:w w:val="105"/>
          <w:sz w:val="24"/>
          <w:szCs w:val="24"/>
        </w:rPr>
        <w:t>调查。</w:t>
      </w:r>
    </w:p>
    <w:p w14:paraId="336221D2">
      <w:pPr>
        <w:pStyle w:val="4"/>
        <w:keepNext w:val="0"/>
        <w:keepLines w:val="0"/>
        <w:pageBreakBefore w:val="0"/>
        <w:widowControl w:val="0"/>
        <w:kinsoku/>
        <w:wordWrap/>
        <w:overflowPunct/>
        <w:topLinePunct w:val="0"/>
        <w:autoSpaceDE w:val="0"/>
        <w:autoSpaceDN w:val="0"/>
        <w:bidi w:val="0"/>
        <w:adjustRightInd/>
        <w:snapToGrid/>
        <w:spacing w:before="2"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下文将从课外作业类型、课外作业设计的问题、课外作业功能、课外作业设</w:t>
      </w:r>
      <w:r>
        <w:rPr>
          <w:rFonts w:hint="default" w:ascii="Times New Roman" w:hAnsi="Times New Roman" w:eastAsia="宋体" w:cs="Times New Roman"/>
          <w:b w:val="0"/>
          <w:bCs w:val="0"/>
          <w:w w:val="105"/>
          <w:sz w:val="24"/>
          <w:szCs w:val="24"/>
        </w:rPr>
        <w:t>计的优化策略、课外作业反馈，这五个方面对获取的文献进行概括。</w:t>
      </w:r>
    </w:p>
    <w:p w14:paraId="6BFCB60C">
      <w:pPr>
        <w:pStyle w:val="13"/>
        <w:keepNext w:val="0"/>
        <w:keepLines w:val="0"/>
        <w:pageBreakBefore w:val="0"/>
        <w:widowControl w:val="0"/>
        <w:numPr>
          <w:ilvl w:val="0"/>
          <w:numId w:val="2"/>
        </w:numPr>
        <w:tabs>
          <w:tab w:val="left" w:pos="1007"/>
        </w:tabs>
        <w:kinsoku/>
        <w:wordWrap/>
        <w:overflowPunct/>
        <w:topLinePunct w:val="0"/>
        <w:autoSpaceDE w:val="0"/>
        <w:autoSpaceDN w:val="0"/>
        <w:bidi w:val="0"/>
        <w:adjustRightInd/>
        <w:snapToGrid/>
        <w:spacing w:before="0" w:after="0" w:line="360" w:lineRule="auto"/>
        <w:ind w:left="0" w:leftChars="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课外作业类型的研究</w:t>
      </w:r>
      <w:r>
        <w:rPr>
          <w:rFonts w:hint="default" w:ascii="Times New Roman" w:hAnsi="Times New Roman" w:eastAsia="宋体" w:cs="Times New Roman"/>
          <w:b w:val="0"/>
          <w:bCs w:val="0"/>
          <w:color w:val="FF0000"/>
          <w:sz w:val="24"/>
          <w:szCs w:val="24"/>
          <w:lang w:eastAsia="zh-CN"/>
        </w:rPr>
        <w:t>（字号：宋体小四）</w:t>
      </w:r>
    </w:p>
    <w:p w14:paraId="6E77FA52">
      <w:pPr>
        <w:pStyle w:val="4"/>
        <w:keepNext w:val="0"/>
        <w:keepLines w:val="0"/>
        <w:pageBreakBefore w:val="0"/>
        <w:widowControl w:val="0"/>
        <w:kinsoku/>
        <w:wordWrap/>
        <w:overflowPunct/>
        <w:topLinePunct w:val="0"/>
        <w:autoSpaceDE w:val="0"/>
        <w:autoSpaceDN w:val="0"/>
        <w:bidi w:val="0"/>
        <w:adjustRightInd/>
        <w:snapToGrid/>
        <w:spacing w:before="48"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我国不同学者对课外作业分类标准不同，陈佑清根据作业的形态，将作业分为：书面文字型作业和实践型作业，实践型作业又可以细分为操作性作业、观察性作业、阅读性作业和调查性作业等几类。其次，课外作业根据作业的开放程度分为：封闭型作业和开放型作业，封闭型作业指完成方式和结果通常是固定的，例如，做练习题和抄写生字词等；开放型作业，学生可以自主选择解决方式，结果不固定，例如，教师让学生在阅读一名数学家的故事后，用自己喜欢的方式向</w:t>
      </w:r>
      <w:r>
        <w:rPr>
          <w:rFonts w:hint="default" w:ascii="Times New Roman" w:hAnsi="Times New Roman" w:eastAsia="宋体" w:cs="Times New Roman"/>
          <w:b w:val="0"/>
          <w:bCs w:val="0"/>
          <w:w w:val="105"/>
          <w:sz w:val="24"/>
          <w:szCs w:val="24"/>
        </w:rPr>
        <w:t>大家介绍这位数学家</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"_bookmark60"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w w:val="105"/>
          <w:position w:val="12"/>
          <w:sz w:val="21"/>
          <w:szCs w:val="21"/>
        </w:rPr>
        <w:t>[12]</w:t>
      </w:r>
      <w:r>
        <w:rPr>
          <w:rFonts w:hint="default" w:ascii="Times New Roman" w:hAnsi="Times New Roman" w:eastAsia="宋体" w:cs="Times New Roman"/>
          <w:b w:val="0"/>
          <w:bCs w:val="0"/>
          <w:w w:val="105"/>
          <w:position w:val="12"/>
          <w:sz w:val="21"/>
          <w:szCs w:val="21"/>
        </w:rPr>
        <w:fldChar w:fldCharType="end"/>
      </w:r>
      <w:r>
        <w:rPr>
          <w:rFonts w:hint="default" w:ascii="Times New Roman" w:hAnsi="Times New Roman" w:eastAsia="宋体" w:cs="Times New Roman"/>
          <w:b w:val="0"/>
          <w:bCs w:val="0"/>
          <w:w w:val="105"/>
          <w:sz w:val="24"/>
          <w:szCs w:val="24"/>
        </w:rPr>
        <w:t>。</w:t>
      </w:r>
    </w:p>
    <w:p w14:paraId="5E77C290">
      <w:pPr>
        <w:pStyle w:val="13"/>
        <w:keepNext w:val="0"/>
        <w:keepLines w:val="0"/>
        <w:pageBreakBefore w:val="0"/>
        <w:widowControl w:val="0"/>
        <w:numPr>
          <w:ilvl w:val="0"/>
          <w:numId w:val="2"/>
        </w:numPr>
        <w:tabs>
          <w:tab w:val="left" w:pos="1007"/>
        </w:tabs>
        <w:kinsoku/>
        <w:wordWrap/>
        <w:overflowPunct/>
        <w:topLinePunct w:val="0"/>
        <w:autoSpaceDE w:val="0"/>
        <w:autoSpaceDN w:val="0"/>
        <w:bidi w:val="0"/>
        <w:adjustRightInd/>
        <w:snapToGrid/>
        <w:spacing w:before="0" w:after="0" w:line="360" w:lineRule="auto"/>
        <w:ind w:left="0" w:leftChars="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课外作业设计的问题研究</w:t>
      </w:r>
      <w:r>
        <w:rPr>
          <w:rFonts w:hint="default" w:ascii="Times New Roman" w:hAnsi="Times New Roman" w:eastAsia="宋体" w:cs="Times New Roman"/>
          <w:b w:val="0"/>
          <w:bCs w:val="0"/>
          <w:color w:val="FF0000"/>
          <w:sz w:val="24"/>
          <w:szCs w:val="24"/>
          <w:lang w:eastAsia="zh-CN"/>
        </w:rPr>
        <w:t>（字号：宋体小四）</w:t>
      </w:r>
    </w:p>
    <w:p w14:paraId="6C2B5F53">
      <w:pPr>
        <w:pStyle w:val="4"/>
        <w:keepNext w:val="0"/>
        <w:keepLines w:val="0"/>
        <w:pageBreakBefore w:val="0"/>
        <w:widowControl w:val="0"/>
        <w:kinsoku/>
        <w:wordWrap/>
        <w:overflowPunct/>
        <w:topLinePunct w:val="0"/>
        <w:autoSpaceDE w:val="0"/>
        <w:autoSpaceDN w:val="0"/>
        <w:bidi w:val="0"/>
        <w:adjustRightInd/>
        <w:snapToGrid/>
        <w:spacing w:before="57"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4"/>
          <w:sz w:val="24"/>
          <w:szCs w:val="24"/>
        </w:rPr>
        <w:t>国家规定小学一二年级不布置书面家庭作业，三至六年级书面作业完成时间不得超过</w:t>
      </w:r>
      <w:r>
        <w:rPr>
          <w:rFonts w:hint="default" w:ascii="Times New Roman" w:hAnsi="Times New Roman" w:eastAsia="宋体" w:cs="Times New Roman"/>
          <w:b w:val="0"/>
          <w:bCs w:val="0"/>
          <w:sz w:val="24"/>
          <w:szCs w:val="24"/>
        </w:rPr>
        <w:t>60</w:t>
      </w:r>
      <w:r>
        <w:rPr>
          <w:rFonts w:hint="default" w:ascii="Times New Roman" w:hAnsi="Times New Roman" w:eastAsia="宋体" w:cs="Times New Roman"/>
          <w:b w:val="0"/>
          <w:bCs w:val="0"/>
          <w:spacing w:val="-4"/>
          <w:sz w:val="24"/>
          <w:szCs w:val="24"/>
        </w:rPr>
        <w:t>分钟。但</w:t>
      </w:r>
      <w:r>
        <w:rPr>
          <w:rFonts w:hint="default" w:ascii="Times New Roman" w:hAnsi="Times New Roman" w:eastAsia="宋体" w:cs="Times New Roman"/>
          <w:b w:val="0"/>
          <w:bCs w:val="0"/>
          <w:sz w:val="24"/>
          <w:szCs w:val="24"/>
        </w:rPr>
        <w:t>2020年教育部基础教育质量监测中心发布的报告显示：超</w:t>
      </w:r>
      <w:r>
        <w:rPr>
          <w:rFonts w:hint="default" w:ascii="Times New Roman" w:hAnsi="Times New Roman" w:eastAsia="宋体" w:cs="Times New Roman"/>
          <w:b w:val="0"/>
          <w:bCs w:val="0"/>
          <w:spacing w:val="-4"/>
          <w:sz w:val="24"/>
          <w:szCs w:val="24"/>
        </w:rPr>
        <w:t>过四成的四年级学生完成全部家庭作业的时间超标，两成四年级学生仅完成学校</w:t>
      </w:r>
      <w:r>
        <w:rPr>
          <w:rFonts w:hint="default" w:ascii="Times New Roman" w:hAnsi="Times New Roman" w:eastAsia="宋体" w:cs="Times New Roman"/>
          <w:b w:val="0"/>
          <w:bCs w:val="0"/>
          <w:sz w:val="24"/>
          <w:szCs w:val="24"/>
        </w:rPr>
        <w:t>老师布置的语文作业就超过了国家规定的家庭作业总时间</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"_bookmark61"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[13]</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pacing w:val="-12"/>
          <w:sz w:val="24"/>
          <w:szCs w:val="24"/>
        </w:rPr>
        <w:t>。汤子煣发现小学中</w:t>
      </w:r>
      <w:r>
        <w:rPr>
          <w:rFonts w:hint="default" w:ascii="Times New Roman" w:hAnsi="Times New Roman" w:eastAsia="宋体" w:cs="Times New Roman"/>
          <w:b w:val="0"/>
          <w:bCs w:val="0"/>
          <w:sz w:val="24"/>
          <w:szCs w:val="24"/>
        </w:rPr>
        <w:t>高段学生的课外作业开发程度不高，教师淡化了课外作业的设计性，将书面作业作为课外作业的主要类型，所涉内容主要来源于课本</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"_bookmark62"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[14]</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。林怡谋发现学生对课外作业更愿意采取合作的方式来完成，但现实中课外作业需要合作完成的偏少，硬性统一的作业偏多，这忽视了学生间的个体差异性</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"_bookmark63"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[15]</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。刘佳利指出作业布置存在</w:t>
      </w:r>
      <w:r>
        <w:rPr>
          <w:rFonts w:hint="default" w:ascii="Times New Roman" w:hAnsi="Times New Roman" w:eastAsia="宋体" w:cs="Times New Roman"/>
          <w:b w:val="0"/>
          <w:bCs w:val="0"/>
          <w:spacing w:val="14"/>
          <w:sz w:val="24"/>
          <w:szCs w:val="24"/>
        </w:rPr>
        <w:t xml:space="preserve"> </w:t>
      </w:r>
      <w:r>
        <w:rPr>
          <w:rFonts w:hint="default" w:ascii="Times New Roman" w:hAnsi="Times New Roman" w:eastAsia="宋体" w:cs="Times New Roman"/>
          <w:b w:val="0"/>
          <w:bCs w:val="0"/>
          <w:sz w:val="24"/>
          <w:szCs w:val="24"/>
        </w:rPr>
        <w:t>内容封闭的问题，各学科之间没有相互渗透，导致教师只从学科知识类别出发</w:t>
      </w:r>
      <w:r>
        <w:rPr>
          <w:rFonts w:hint="default" w:ascii="Times New Roman" w:hAnsi="Times New Roman" w:cs="Times New Roman"/>
          <w:b w:val="0"/>
          <w:bCs w:val="0"/>
          <w:sz w:val="24"/>
          <w:szCs w:val="24"/>
          <w:lang w:eastAsia="zh-CN"/>
        </w:rPr>
        <w:t>。</w:t>
      </w:r>
      <w:r>
        <w:rPr>
          <w:rFonts w:hint="default" w:ascii="Times New Roman" w:hAnsi="Times New Roman" w:eastAsia="宋体" w:cs="Times New Roman"/>
          <w:b w:val="0"/>
          <w:bCs w:val="0"/>
          <w:sz w:val="24"/>
          <w:szCs w:val="24"/>
        </w:rPr>
        <w:t>一门一门地布置作业，没有关注到学科间的联系，作业很少有实际的问题，这些</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w w:val="105"/>
          <w:sz w:val="24"/>
          <w:szCs w:val="24"/>
        </w:rPr>
        <w:t>都不利于学生创新思维的发展</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"_bookmark64"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w w:val="105"/>
          <w:position w:val="12"/>
          <w:sz w:val="21"/>
          <w:szCs w:val="21"/>
        </w:rPr>
        <w:t>[16]</w:t>
      </w:r>
      <w:r>
        <w:rPr>
          <w:rFonts w:hint="default" w:ascii="Times New Roman" w:hAnsi="Times New Roman" w:eastAsia="宋体" w:cs="Times New Roman"/>
          <w:b w:val="0"/>
          <w:bCs w:val="0"/>
          <w:w w:val="105"/>
          <w:position w:val="12"/>
          <w:sz w:val="21"/>
          <w:szCs w:val="21"/>
        </w:rPr>
        <w:fldChar w:fldCharType="end"/>
      </w:r>
      <w:r>
        <w:rPr>
          <w:rFonts w:hint="default" w:ascii="Times New Roman" w:hAnsi="Times New Roman" w:eastAsia="宋体" w:cs="Times New Roman"/>
          <w:b w:val="0"/>
          <w:bCs w:val="0"/>
          <w:w w:val="105"/>
          <w:sz w:val="24"/>
          <w:szCs w:val="24"/>
        </w:rPr>
        <w:t>。</w:t>
      </w:r>
    </w:p>
    <w:p w14:paraId="01DB9B5E">
      <w:pPr>
        <w:pStyle w:val="13"/>
        <w:keepNext w:val="0"/>
        <w:keepLines w:val="0"/>
        <w:pageBreakBefore w:val="0"/>
        <w:widowControl w:val="0"/>
        <w:numPr>
          <w:ilvl w:val="0"/>
          <w:numId w:val="2"/>
        </w:numPr>
        <w:tabs>
          <w:tab w:val="left" w:pos="1007"/>
        </w:tabs>
        <w:kinsoku/>
        <w:wordWrap/>
        <w:overflowPunct/>
        <w:topLinePunct w:val="0"/>
        <w:autoSpaceDE w:val="0"/>
        <w:autoSpaceDN w:val="0"/>
        <w:bidi w:val="0"/>
        <w:adjustRightInd/>
        <w:snapToGrid/>
        <w:spacing w:before="0" w:after="0" w:line="360" w:lineRule="auto"/>
        <w:ind w:left="0" w:leftChars="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课外作业功能的研究</w:t>
      </w:r>
      <w:r>
        <w:rPr>
          <w:rFonts w:hint="default" w:ascii="Times New Roman" w:hAnsi="Times New Roman" w:eastAsia="宋体" w:cs="Times New Roman"/>
          <w:b w:val="0"/>
          <w:bCs w:val="0"/>
          <w:color w:val="FF0000"/>
          <w:sz w:val="24"/>
          <w:szCs w:val="24"/>
          <w:lang w:eastAsia="zh-CN"/>
        </w:rPr>
        <w:t>（字号：宋体小四）</w:t>
      </w:r>
    </w:p>
    <w:p w14:paraId="2522B14C">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1"/>
          <w:sz w:val="24"/>
          <w:szCs w:val="24"/>
        </w:rPr>
        <w:t xml:space="preserve">吴立宝、孔颖、代俊华采用文献计量法，对我国 </w:t>
      </w:r>
      <w:r>
        <w:rPr>
          <w:rFonts w:hint="default" w:ascii="Times New Roman" w:hAnsi="Times New Roman" w:eastAsia="宋体" w:cs="Times New Roman"/>
          <w:b w:val="0"/>
          <w:bCs w:val="0"/>
          <w:sz w:val="24"/>
          <w:szCs w:val="24"/>
        </w:rPr>
        <w:t>2000</w:t>
      </w:r>
      <w:r>
        <w:rPr>
          <w:rFonts w:hint="default" w:ascii="Times New Roman" w:hAnsi="Times New Roman" w:eastAsia="宋体" w:cs="Times New Roman"/>
          <w:b w:val="0"/>
          <w:bCs w:val="0"/>
          <w:spacing w:val="-8"/>
          <w:sz w:val="24"/>
          <w:szCs w:val="24"/>
        </w:rPr>
        <w:t>年到</w:t>
      </w:r>
      <w:r>
        <w:rPr>
          <w:rFonts w:hint="default" w:ascii="Times New Roman" w:hAnsi="Times New Roman" w:eastAsia="宋体" w:cs="Times New Roman"/>
          <w:b w:val="0"/>
          <w:bCs w:val="0"/>
          <w:sz w:val="24"/>
          <w:szCs w:val="24"/>
        </w:rPr>
        <w:t>2021年中小学作</w:t>
      </w:r>
      <w:r>
        <w:rPr>
          <w:rFonts w:hint="default" w:ascii="Times New Roman" w:hAnsi="Times New Roman" w:eastAsia="宋体" w:cs="Times New Roman"/>
          <w:b w:val="0"/>
          <w:bCs w:val="0"/>
          <w:spacing w:val="9"/>
          <w:sz w:val="24"/>
          <w:szCs w:val="24"/>
        </w:rPr>
        <w:t xml:space="preserve">业文献进行分析，得出超 </w:t>
      </w:r>
      <w:r>
        <w:rPr>
          <w:rFonts w:hint="default" w:ascii="Times New Roman" w:hAnsi="Times New Roman" w:eastAsia="宋体" w:cs="Times New Roman"/>
          <w:b w:val="0"/>
          <w:bCs w:val="0"/>
          <w:sz w:val="24"/>
          <w:szCs w:val="24"/>
        </w:rPr>
        <w:t>90%</w:t>
      </w:r>
      <w:r>
        <w:rPr>
          <w:rFonts w:hint="default" w:ascii="Times New Roman" w:hAnsi="Times New Roman" w:eastAsia="宋体" w:cs="Times New Roman"/>
          <w:b w:val="0"/>
          <w:bCs w:val="0"/>
          <w:spacing w:val="5"/>
          <w:sz w:val="24"/>
          <w:szCs w:val="24"/>
        </w:rPr>
        <w:t>的教师认为作业的功能在于巩固知识，近</w:t>
      </w:r>
      <w:r>
        <w:rPr>
          <w:rFonts w:hint="default" w:ascii="Times New Roman" w:hAnsi="Times New Roman" w:eastAsia="宋体" w:cs="Times New Roman"/>
          <w:b w:val="0"/>
          <w:bCs w:val="0"/>
          <w:sz w:val="24"/>
          <w:szCs w:val="24"/>
        </w:rPr>
        <w:t>63%的</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pacing w:val="-3"/>
          <w:sz w:val="24"/>
          <w:szCs w:val="24"/>
        </w:rPr>
        <w:t xml:space="preserve">教师认为是能力训练，低于 </w:t>
      </w:r>
      <w:r>
        <w:rPr>
          <w:rFonts w:hint="default" w:ascii="Times New Roman" w:hAnsi="Times New Roman" w:eastAsia="宋体" w:cs="Times New Roman"/>
          <w:b w:val="0"/>
          <w:bCs w:val="0"/>
          <w:sz w:val="24"/>
          <w:szCs w:val="24"/>
        </w:rPr>
        <w:t>30%</w:t>
      </w:r>
      <w:r>
        <w:rPr>
          <w:rFonts w:hint="default" w:ascii="Times New Roman" w:hAnsi="Times New Roman" w:eastAsia="宋体" w:cs="Times New Roman"/>
          <w:b w:val="0"/>
          <w:bCs w:val="0"/>
          <w:spacing w:val="-8"/>
          <w:sz w:val="24"/>
          <w:szCs w:val="24"/>
        </w:rPr>
        <w:t>的教师认为作业的功能是培养习惯、评价学生</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"_bookmark65"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[17]</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。夏小庆总结课外作业的功能主要包括：提高教学效率、促进学生发展、增进家校沟通三个方面，其中“促进师生沟通、家校沟通、学生合作”“培养学生良好品质”被教师认为是难以实现或不太重要的功能</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"_bookmark66"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[18]</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。王月芬提出课外作业的功能是促进学生多方面的发展，应该是多样化的，教师应改变对作业的固有认识，考虑作业对学生学习兴趣、学习习惯和创新能力的培养</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"_bookmark67"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[19]</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。王玉萍认为有效作业对学生而言，能巩固知识、提升自主学习能力、改善学习体验；对教师而言，能检测</w:t>
      </w:r>
      <w:r>
        <w:rPr>
          <w:rFonts w:hint="default" w:ascii="Times New Roman" w:hAnsi="Times New Roman" w:eastAsia="宋体" w:cs="Times New Roman"/>
          <w:b w:val="0"/>
          <w:bCs w:val="0"/>
          <w:spacing w:val="-15"/>
          <w:sz w:val="24"/>
          <w:szCs w:val="24"/>
        </w:rPr>
        <w:t>教学效果</w:t>
      </w:r>
      <w:r>
        <w:rPr>
          <w:rFonts w:hint="default" w:ascii="Times New Roman" w:hAnsi="Times New Roman" w:eastAsia="宋体" w:cs="Times New Roman"/>
          <w:b w:val="0"/>
          <w:bCs w:val="0"/>
          <w:sz w:val="24"/>
          <w:szCs w:val="24"/>
        </w:rPr>
        <w:t>（</w:t>
      </w:r>
      <w:r>
        <w:rPr>
          <w:rFonts w:hint="default" w:ascii="Times New Roman" w:hAnsi="Times New Roman" w:eastAsia="宋体" w:cs="Times New Roman"/>
          <w:b w:val="0"/>
          <w:bCs w:val="0"/>
          <w:spacing w:val="-12"/>
          <w:sz w:val="24"/>
          <w:szCs w:val="24"/>
        </w:rPr>
        <w:t>学生对知识的理解、学习方法、对待学习的态度等</w:t>
      </w:r>
      <w:r>
        <w:rPr>
          <w:rFonts w:hint="default" w:ascii="Times New Roman" w:hAnsi="Times New Roman" w:eastAsia="宋体" w:cs="Times New Roman"/>
          <w:b w:val="0"/>
          <w:bCs w:val="0"/>
          <w:spacing w:val="-65"/>
          <w:sz w:val="24"/>
          <w:szCs w:val="24"/>
        </w:rPr>
        <w:t>）</w:t>
      </w:r>
      <w:r>
        <w:rPr>
          <w:rFonts w:hint="default" w:ascii="Times New Roman" w:hAnsi="Times New Roman" w:eastAsia="宋体" w:cs="Times New Roman"/>
          <w:b w:val="0"/>
          <w:bCs w:val="0"/>
          <w:spacing w:val="-10"/>
          <w:sz w:val="24"/>
          <w:szCs w:val="24"/>
        </w:rPr>
        <w:t>、改进课堂教学；</w:t>
      </w:r>
      <w:r>
        <w:rPr>
          <w:rFonts w:hint="default" w:ascii="Times New Roman" w:hAnsi="Times New Roman" w:eastAsia="宋体" w:cs="Times New Roman"/>
          <w:b w:val="0"/>
          <w:bCs w:val="0"/>
          <w:sz w:val="24"/>
          <w:szCs w:val="24"/>
        </w:rPr>
        <w:t>对学校而言，能科学评价学生学习和教师教学情况，从而完善教学管理制度</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"_bookmark67"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w:t>
      </w:r>
      <w:r>
        <w:rPr>
          <w:rFonts w:hint="eastAsia" w:ascii="Times New Roman" w:hAnsi="Times New Roman" w:cs="Times New Roman"/>
          <w:b w:val="0"/>
          <w:bCs w:val="0"/>
          <w:position w:val="12"/>
          <w:sz w:val="21"/>
          <w:szCs w:val="21"/>
          <w:lang w:val="en-US" w:eastAsia="zh-CN"/>
        </w:rPr>
        <w:t>20</w:t>
      </w:r>
      <w:r>
        <w:rPr>
          <w:rFonts w:hint="default" w:ascii="Times New Roman" w:hAnsi="Times New Roman" w:eastAsia="宋体" w:cs="Times New Roman"/>
          <w:b w:val="0"/>
          <w:bCs w:val="0"/>
          <w:position w:val="12"/>
          <w:sz w:val="21"/>
          <w:szCs w:val="21"/>
        </w:rPr>
        <w:t>]</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w:t>
      </w:r>
      <w:r>
        <w:rPr>
          <w:rFonts w:hint="default" w:ascii="Times New Roman" w:hAnsi="Times New Roman" w:eastAsia="宋体" w:cs="Times New Roman"/>
          <w:b w:val="0"/>
          <w:bCs w:val="0"/>
          <w:spacing w:val="37"/>
          <w:sz w:val="24"/>
          <w:szCs w:val="24"/>
        </w:rPr>
        <w:t xml:space="preserve"> </w:t>
      </w:r>
      <w:r>
        <w:rPr>
          <w:rFonts w:hint="default" w:ascii="Times New Roman" w:hAnsi="Times New Roman" w:eastAsia="宋体" w:cs="Times New Roman"/>
          <w:b w:val="0"/>
          <w:bCs w:val="0"/>
          <w:sz w:val="24"/>
          <w:szCs w:val="24"/>
        </w:rPr>
        <w:t>此外，关于课外作业与学业成绩之间的内在机制，王晶莹、周丹华等人总结学界已有研究，提出受到作业设计、学生自身情况、家庭环境多种影响因素的作用，</w:t>
      </w:r>
      <w:r>
        <w:rPr>
          <w:rFonts w:hint="default" w:ascii="Times New Roman" w:hAnsi="Times New Roman" w:eastAsia="宋体" w:cs="Times New Roman"/>
          <w:b w:val="0"/>
          <w:bCs w:val="0"/>
          <w:spacing w:val="-4"/>
          <w:sz w:val="24"/>
          <w:szCs w:val="24"/>
        </w:rPr>
        <w:t>课外作业与学业表现之间不存在单纯的线性关系，二者之间的影响呈现多元性</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"_bookmark67"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w:t>
      </w:r>
      <w:r>
        <w:rPr>
          <w:rFonts w:hint="eastAsia" w:ascii="Times New Roman" w:hAnsi="Times New Roman" w:cs="Times New Roman"/>
          <w:b w:val="0"/>
          <w:bCs w:val="0"/>
          <w:position w:val="12"/>
          <w:sz w:val="21"/>
          <w:szCs w:val="21"/>
          <w:lang w:val="en-US" w:eastAsia="zh-CN"/>
        </w:rPr>
        <w:t>21</w:t>
      </w:r>
      <w:r>
        <w:rPr>
          <w:rFonts w:hint="default" w:ascii="Times New Roman" w:hAnsi="Times New Roman" w:eastAsia="宋体" w:cs="Times New Roman"/>
          <w:b w:val="0"/>
          <w:bCs w:val="0"/>
          <w:position w:val="12"/>
          <w:sz w:val="21"/>
          <w:szCs w:val="21"/>
        </w:rPr>
        <w:t>]</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w w:val="105"/>
          <w:position w:val="-11"/>
          <w:sz w:val="24"/>
          <w:szCs w:val="24"/>
        </w:rPr>
        <w:t>。</w:t>
      </w:r>
    </w:p>
    <w:p w14:paraId="61784E3D">
      <w:pPr>
        <w:pStyle w:val="13"/>
        <w:keepNext w:val="0"/>
        <w:keepLines w:val="0"/>
        <w:pageBreakBefore w:val="0"/>
        <w:widowControl w:val="0"/>
        <w:numPr>
          <w:ilvl w:val="0"/>
          <w:numId w:val="2"/>
        </w:numPr>
        <w:tabs>
          <w:tab w:val="left" w:pos="1007"/>
        </w:tabs>
        <w:kinsoku/>
        <w:wordWrap/>
        <w:overflowPunct/>
        <w:topLinePunct w:val="0"/>
        <w:autoSpaceDE w:val="0"/>
        <w:autoSpaceDN w:val="0"/>
        <w:bidi w:val="0"/>
        <w:adjustRightInd/>
        <w:snapToGrid/>
        <w:spacing w:before="0" w:after="0" w:line="360" w:lineRule="auto"/>
        <w:ind w:left="0" w:leftChars="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课外作业优化措施的研究</w:t>
      </w:r>
      <w:r>
        <w:rPr>
          <w:rFonts w:hint="default" w:ascii="Times New Roman" w:hAnsi="Times New Roman" w:eastAsia="宋体" w:cs="Times New Roman"/>
          <w:b w:val="0"/>
          <w:bCs w:val="0"/>
          <w:color w:val="FF0000"/>
          <w:sz w:val="24"/>
          <w:szCs w:val="24"/>
          <w:lang w:eastAsia="zh-CN"/>
        </w:rPr>
        <w:t>（字号：宋体小四）</w:t>
      </w:r>
    </w:p>
    <w:p w14:paraId="51E78BAF">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朱丽娟认为将互联网运用于小学数学课外作业，有助于师生间的交流，教师</w:t>
      </w:r>
      <w:r>
        <w:rPr>
          <w:rFonts w:hint="default" w:ascii="Times New Roman" w:hAnsi="Times New Roman" w:eastAsia="宋体" w:cs="Times New Roman"/>
          <w:b w:val="0"/>
          <w:bCs w:val="0"/>
          <w:spacing w:val="-20"/>
          <w:sz w:val="24"/>
          <w:szCs w:val="24"/>
        </w:rPr>
        <w:t>能对作业及时反馈，并关注到学生的学习过程，同时，学生对学习也更感兴趣</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"_bookmark70"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[22]</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w:t>
      </w:r>
      <w:r>
        <w:rPr>
          <w:rFonts w:hint="default" w:ascii="Times New Roman" w:hAnsi="Times New Roman" w:eastAsia="宋体" w:cs="Times New Roman"/>
          <w:b w:val="0"/>
          <w:bCs w:val="0"/>
          <w:spacing w:val="11"/>
          <w:sz w:val="24"/>
          <w:szCs w:val="24"/>
        </w:rPr>
        <w:t xml:space="preserve"> </w:t>
      </w:r>
      <w:r>
        <w:rPr>
          <w:rFonts w:hint="default" w:ascii="Times New Roman" w:hAnsi="Times New Roman" w:eastAsia="宋体" w:cs="Times New Roman"/>
          <w:b w:val="0"/>
          <w:bCs w:val="0"/>
          <w:sz w:val="24"/>
          <w:szCs w:val="24"/>
        </w:rPr>
        <w:t>李祥竹、李刚针对分层作业提出优化路径，将学习目标作为作业设计的导向，一是依据学生情况和学习目标，对作业的难度、数量等进行分层，例如，作业分为基础作业和拓展作业；二是作业内容要符合学习目标，突出内容的典型性，同时要能促进学生的个性发展；三是作业与学生实际生活相联系</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"_bookmark71"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[23]</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。胡庆芳提出“三维度＋六要求”的作业设计标准框架。三维度分别是：作业目标、作业内容、作</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业形式。首先，作业目标需满足：课时目标的关联性、学生学情的针对性、难度要求的层次性、目标的整合性。其次，作业内容要鲜活，与现实生活的情境相联系。最后，作业形式要多样，消解单一形式的学习疲倦感</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"_bookmark72"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[24]</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。郭圣涛从两点论述</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数学作业的优化措施。针对常规训练性作业，内容上要选择典型作业，减少作业量；难度上要分层布置，分“必做＋选做”，满足学生不同需求。针对高阶思维</w:t>
      </w:r>
      <w:r>
        <w:rPr>
          <w:rFonts w:hint="default" w:ascii="Times New Roman" w:hAnsi="Times New Roman" w:eastAsia="宋体" w:cs="Times New Roman"/>
          <w:b w:val="0"/>
          <w:bCs w:val="0"/>
          <w:w w:val="105"/>
          <w:sz w:val="24"/>
          <w:szCs w:val="24"/>
        </w:rPr>
        <w:t>作业，要设计学科融合性作业，让数学与现实生活相结合</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"_bookmark73"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w w:val="105"/>
          <w:position w:val="12"/>
          <w:sz w:val="21"/>
          <w:szCs w:val="21"/>
        </w:rPr>
        <w:t>[25]</w:t>
      </w:r>
      <w:r>
        <w:rPr>
          <w:rFonts w:hint="default" w:ascii="Times New Roman" w:hAnsi="Times New Roman" w:eastAsia="宋体" w:cs="Times New Roman"/>
          <w:b w:val="0"/>
          <w:bCs w:val="0"/>
          <w:w w:val="105"/>
          <w:position w:val="12"/>
          <w:sz w:val="21"/>
          <w:szCs w:val="21"/>
        </w:rPr>
        <w:fldChar w:fldCharType="end"/>
      </w:r>
      <w:r>
        <w:rPr>
          <w:rFonts w:hint="default" w:ascii="Times New Roman" w:hAnsi="Times New Roman" w:eastAsia="宋体" w:cs="Times New Roman"/>
          <w:b w:val="0"/>
          <w:bCs w:val="0"/>
          <w:w w:val="105"/>
          <w:sz w:val="24"/>
          <w:szCs w:val="24"/>
        </w:rPr>
        <w:t>。</w:t>
      </w:r>
    </w:p>
    <w:p w14:paraId="6D4054DD">
      <w:pPr>
        <w:pStyle w:val="13"/>
        <w:keepNext w:val="0"/>
        <w:keepLines w:val="0"/>
        <w:pageBreakBefore w:val="0"/>
        <w:widowControl w:val="0"/>
        <w:numPr>
          <w:ilvl w:val="0"/>
          <w:numId w:val="2"/>
        </w:numPr>
        <w:tabs>
          <w:tab w:val="left" w:pos="1007"/>
        </w:tabs>
        <w:kinsoku/>
        <w:wordWrap/>
        <w:overflowPunct/>
        <w:topLinePunct w:val="0"/>
        <w:autoSpaceDE w:val="0"/>
        <w:autoSpaceDN w:val="0"/>
        <w:bidi w:val="0"/>
        <w:adjustRightInd/>
        <w:snapToGrid/>
        <w:spacing w:before="0" w:after="0" w:line="360" w:lineRule="auto"/>
        <w:ind w:left="0" w:leftChars="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课外作业反馈的</w:t>
      </w:r>
      <w:r>
        <w:rPr>
          <w:rFonts w:hint="default" w:ascii="Times New Roman" w:hAnsi="Times New Roman" w:cs="Times New Roman"/>
          <w:b w:val="0"/>
          <w:bCs w:val="0"/>
          <w:w w:val="105"/>
          <w:sz w:val="24"/>
          <w:szCs w:val="24"/>
          <w:lang w:val="en-US" w:eastAsia="zh-CN"/>
        </w:rPr>
        <w:t>研究</w:t>
      </w:r>
      <w:r>
        <w:rPr>
          <w:rFonts w:hint="default" w:ascii="Times New Roman" w:hAnsi="Times New Roman" w:eastAsia="宋体" w:cs="Times New Roman"/>
          <w:b w:val="0"/>
          <w:bCs w:val="0"/>
          <w:color w:val="FF0000"/>
          <w:sz w:val="24"/>
          <w:szCs w:val="24"/>
          <w:lang w:eastAsia="zh-CN"/>
        </w:rPr>
        <w:t>（字号：宋体小四）</w:t>
      </w:r>
    </w:p>
    <w:p w14:paraId="62FE2B6B">
      <w:pPr>
        <w:pStyle w:val="13"/>
        <w:keepNext w:val="0"/>
        <w:keepLines w:val="0"/>
        <w:pageBreakBefore w:val="0"/>
        <w:widowControl w:val="0"/>
        <w:numPr>
          <w:ilvl w:val="0"/>
          <w:numId w:val="0"/>
        </w:numPr>
        <w:tabs>
          <w:tab w:val="left" w:pos="1007"/>
        </w:tabs>
        <w:kinsoku/>
        <w:wordWrap/>
        <w:overflowPunct/>
        <w:topLinePunct w:val="0"/>
        <w:autoSpaceDE w:val="0"/>
        <w:autoSpaceDN w:val="0"/>
        <w:bidi w:val="0"/>
        <w:adjustRightInd/>
        <w:snapToGrid/>
        <w:spacing w:before="0" w:after="0" w:line="360" w:lineRule="auto"/>
        <w:ind w:left="0" w:leftChars="0" w:right="0" w:rightChars="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2"/>
          <w:sz w:val="24"/>
          <w:szCs w:val="24"/>
        </w:rPr>
        <w:t xml:space="preserve">李怡萱、俞爱宗分析知网从 </w:t>
      </w:r>
      <w:r>
        <w:rPr>
          <w:rFonts w:hint="default" w:ascii="Times New Roman" w:hAnsi="Times New Roman" w:eastAsia="宋体" w:cs="Times New Roman"/>
          <w:b w:val="0"/>
          <w:bCs w:val="0"/>
          <w:sz w:val="24"/>
          <w:szCs w:val="24"/>
        </w:rPr>
        <w:t>2005</w:t>
      </w:r>
      <w:r>
        <w:rPr>
          <w:rFonts w:hint="default" w:ascii="Times New Roman" w:hAnsi="Times New Roman" w:eastAsia="宋体" w:cs="Times New Roman"/>
          <w:b w:val="0"/>
          <w:bCs w:val="0"/>
          <w:spacing w:val="39"/>
          <w:sz w:val="24"/>
          <w:szCs w:val="24"/>
        </w:rPr>
        <w:t xml:space="preserve"> </w:t>
      </w:r>
      <w:r>
        <w:rPr>
          <w:rFonts w:hint="default" w:ascii="Times New Roman" w:hAnsi="Times New Roman" w:eastAsia="宋体" w:cs="Times New Roman"/>
          <w:b w:val="0"/>
          <w:bCs w:val="0"/>
          <w:spacing w:val="-7"/>
          <w:sz w:val="24"/>
          <w:szCs w:val="24"/>
        </w:rPr>
        <w:t xml:space="preserve">年到 </w:t>
      </w:r>
      <w:r>
        <w:rPr>
          <w:rFonts w:hint="default" w:ascii="Times New Roman" w:hAnsi="Times New Roman" w:eastAsia="宋体" w:cs="Times New Roman"/>
          <w:b w:val="0"/>
          <w:bCs w:val="0"/>
          <w:sz w:val="24"/>
          <w:szCs w:val="24"/>
        </w:rPr>
        <w:t>2019</w:t>
      </w:r>
      <w:r>
        <w:rPr>
          <w:rFonts w:hint="default" w:ascii="Times New Roman" w:hAnsi="Times New Roman" w:eastAsia="宋体" w:cs="Times New Roman"/>
          <w:b w:val="0"/>
          <w:bCs w:val="0"/>
          <w:spacing w:val="41"/>
          <w:sz w:val="24"/>
          <w:szCs w:val="24"/>
        </w:rPr>
        <w:t xml:space="preserve"> </w:t>
      </w:r>
      <w:r>
        <w:rPr>
          <w:rFonts w:hint="default" w:ascii="Times New Roman" w:hAnsi="Times New Roman" w:eastAsia="宋体" w:cs="Times New Roman"/>
          <w:b w:val="0"/>
          <w:bCs w:val="0"/>
          <w:sz w:val="24"/>
          <w:szCs w:val="24"/>
        </w:rPr>
        <w:t>年关于“小学作业评价”的相关文献，总结出课外作业评价存在的问题：第一，评价主体单一，作业多由教师进</w:t>
      </w:r>
      <w:r>
        <w:rPr>
          <w:rFonts w:hint="default" w:ascii="Times New Roman" w:hAnsi="Times New Roman" w:eastAsia="宋体" w:cs="Times New Roman"/>
          <w:b w:val="0"/>
          <w:bCs w:val="0"/>
          <w:spacing w:val="24"/>
          <w:sz w:val="24"/>
          <w:szCs w:val="24"/>
        </w:rPr>
        <w:t xml:space="preserve"> </w:t>
      </w:r>
      <w:r>
        <w:rPr>
          <w:rFonts w:hint="default" w:ascii="Times New Roman" w:hAnsi="Times New Roman" w:eastAsia="宋体" w:cs="Times New Roman"/>
          <w:b w:val="0"/>
          <w:bCs w:val="0"/>
          <w:sz w:val="24"/>
          <w:szCs w:val="24"/>
        </w:rPr>
        <w:t>行批改，学生很少参与；第二，评价方式简单，教师习惯用“√”“×”“○”</w:t>
      </w:r>
      <w:r>
        <w:rPr>
          <w:rFonts w:hint="default" w:ascii="Times New Roman" w:hAnsi="Times New Roman" w:eastAsia="宋体" w:cs="Times New Roman"/>
          <w:b w:val="0"/>
          <w:bCs w:val="0"/>
          <w:spacing w:val="24"/>
          <w:sz w:val="24"/>
          <w:szCs w:val="24"/>
        </w:rPr>
        <w:t xml:space="preserve"> </w:t>
      </w:r>
      <w:r>
        <w:rPr>
          <w:rFonts w:hint="default" w:ascii="Times New Roman" w:hAnsi="Times New Roman" w:eastAsia="宋体" w:cs="Times New Roman"/>
          <w:b w:val="0"/>
          <w:bCs w:val="0"/>
          <w:spacing w:val="-19"/>
          <w:sz w:val="24"/>
          <w:szCs w:val="24"/>
        </w:rPr>
        <w:t>符号来判断正误，或是直接给出评判等级；第三，评价语言雷同，缺乏情感交流。</w:t>
      </w:r>
      <w:r>
        <w:rPr>
          <w:rFonts w:hint="default" w:ascii="Times New Roman" w:hAnsi="Times New Roman" w:eastAsia="宋体" w:cs="Times New Roman"/>
          <w:b w:val="0"/>
          <w:bCs w:val="0"/>
          <w:sz w:val="24"/>
          <w:szCs w:val="24"/>
        </w:rPr>
        <w:t>由此提出让学生成为评价主体，同时，建议教师应多使用形成性评价方式，适当</w:t>
      </w:r>
      <w:r>
        <w:rPr>
          <w:rFonts w:hint="default" w:ascii="Times New Roman" w:hAnsi="Times New Roman" w:eastAsia="宋体" w:cs="Times New Roman"/>
          <w:b w:val="0"/>
          <w:bCs w:val="0"/>
          <w:spacing w:val="24"/>
          <w:sz w:val="24"/>
          <w:szCs w:val="24"/>
        </w:rPr>
        <w:t xml:space="preserve"> </w:t>
      </w:r>
      <w:r>
        <w:rPr>
          <w:rFonts w:hint="default" w:ascii="Times New Roman" w:hAnsi="Times New Roman" w:eastAsia="宋体" w:cs="Times New Roman"/>
          <w:b w:val="0"/>
          <w:bCs w:val="0"/>
          <w:sz w:val="24"/>
          <w:szCs w:val="24"/>
        </w:rPr>
        <w:t>采用延缓评判、多次评判等方式以促进学生发展，并提倡从作业态度、正确率、思维过程、完成效率等多个方面对学生课外作业进行全方位评价</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"_bookmark74"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[26]</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。李雪华指出</w:t>
      </w:r>
      <w:r>
        <w:rPr>
          <w:rFonts w:hint="default" w:ascii="Times New Roman" w:hAnsi="Times New Roman" w:eastAsia="宋体" w:cs="Times New Roman"/>
          <w:b w:val="0"/>
          <w:bCs w:val="0"/>
          <w:spacing w:val="14"/>
          <w:sz w:val="24"/>
          <w:szCs w:val="24"/>
        </w:rPr>
        <w:t xml:space="preserve"> </w:t>
      </w:r>
      <w:r>
        <w:rPr>
          <w:rFonts w:hint="default" w:ascii="Times New Roman" w:hAnsi="Times New Roman" w:eastAsia="宋体" w:cs="Times New Roman"/>
          <w:b w:val="0"/>
          <w:bCs w:val="0"/>
          <w:sz w:val="24"/>
          <w:szCs w:val="24"/>
        </w:rPr>
        <w:t>教师在作业再批改上存在不足，他认为当学生对课外作业修改完成后，教师的再</w:t>
      </w:r>
      <w:r>
        <w:rPr>
          <w:rFonts w:hint="default" w:ascii="Times New Roman" w:hAnsi="Times New Roman" w:eastAsia="宋体" w:cs="Times New Roman"/>
          <w:b w:val="0"/>
          <w:bCs w:val="0"/>
          <w:spacing w:val="-5"/>
          <w:sz w:val="24"/>
          <w:szCs w:val="24"/>
        </w:rPr>
        <w:t>次评价和反馈有助于强化学生的学习动机，师生面对面批改作为作业再批改的常</w:t>
      </w:r>
      <w:r>
        <w:rPr>
          <w:rFonts w:hint="default" w:ascii="Times New Roman" w:hAnsi="Times New Roman" w:eastAsia="宋体" w:cs="Times New Roman"/>
          <w:b w:val="0"/>
          <w:bCs w:val="0"/>
          <w:sz w:val="24"/>
          <w:szCs w:val="24"/>
        </w:rPr>
        <w:t>用方式，能促进教师与学生的情感交流</w:t>
      </w:r>
      <w:r>
        <w:rPr>
          <w:rFonts w:hint="default" w:ascii="Times New Roman" w:hAnsi="Times New Roman" w:eastAsia="宋体" w:cs="Times New Roman"/>
          <w:b w:val="0"/>
          <w:bCs w:val="0"/>
          <w:sz w:val="18"/>
          <w:szCs w:val="18"/>
        </w:rPr>
        <w:fldChar w:fldCharType="begin"/>
      </w:r>
      <w:r>
        <w:rPr>
          <w:rFonts w:hint="default" w:ascii="Times New Roman" w:hAnsi="Times New Roman" w:eastAsia="宋体" w:cs="Times New Roman"/>
          <w:b w:val="0"/>
          <w:bCs w:val="0"/>
          <w:sz w:val="18"/>
          <w:szCs w:val="18"/>
        </w:rPr>
        <w:instrText xml:space="preserve"> HYPERLINK \l "_bookmark75" </w:instrText>
      </w:r>
      <w:r>
        <w:rPr>
          <w:rFonts w:hint="default" w:ascii="Times New Roman" w:hAnsi="Times New Roman" w:eastAsia="宋体" w:cs="Times New Roman"/>
          <w:b w:val="0"/>
          <w:bCs w:val="0"/>
          <w:sz w:val="18"/>
          <w:szCs w:val="18"/>
        </w:rPr>
        <w:fldChar w:fldCharType="separate"/>
      </w:r>
      <w:r>
        <w:rPr>
          <w:rFonts w:hint="default" w:ascii="Times New Roman" w:hAnsi="Times New Roman" w:eastAsia="宋体" w:cs="Times New Roman"/>
          <w:b w:val="0"/>
          <w:bCs w:val="0"/>
          <w:position w:val="12"/>
          <w:sz w:val="18"/>
          <w:szCs w:val="18"/>
        </w:rPr>
        <w:t>[27]</w:t>
      </w:r>
      <w:r>
        <w:rPr>
          <w:rFonts w:hint="default" w:ascii="Times New Roman" w:hAnsi="Times New Roman" w:eastAsia="宋体" w:cs="Times New Roman"/>
          <w:b w:val="0"/>
          <w:bCs w:val="0"/>
          <w:position w:val="12"/>
          <w:sz w:val="18"/>
          <w:szCs w:val="18"/>
        </w:rPr>
        <w:fldChar w:fldCharType="end"/>
      </w:r>
      <w:r>
        <w:rPr>
          <w:rFonts w:hint="default" w:ascii="Times New Roman" w:hAnsi="Times New Roman" w:eastAsia="宋体" w:cs="Times New Roman"/>
          <w:b w:val="0"/>
          <w:bCs w:val="0"/>
          <w:sz w:val="24"/>
          <w:szCs w:val="24"/>
        </w:rPr>
        <w:t>。陈秋玲认为好的评语能够拉近教师与学生的距离，教师应该重视评语的人文关怀，在进行评价时，增加亲切多样的引导性评语，培养学生发散性思维，同时要巧妙运用真诚的批评性评语，保护学生</w:t>
      </w:r>
      <w:r>
        <w:rPr>
          <w:rFonts w:hint="default" w:ascii="Times New Roman" w:hAnsi="Times New Roman" w:eastAsia="宋体" w:cs="Times New Roman"/>
          <w:b w:val="0"/>
          <w:bCs w:val="0"/>
          <w:w w:val="105"/>
          <w:sz w:val="24"/>
          <w:szCs w:val="24"/>
        </w:rPr>
        <w:t>学习积极性</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"_bookmark76"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w w:val="105"/>
          <w:position w:val="12"/>
          <w:sz w:val="21"/>
          <w:szCs w:val="21"/>
        </w:rPr>
        <w:t>[28]</w:t>
      </w:r>
      <w:r>
        <w:rPr>
          <w:rFonts w:hint="default" w:ascii="Times New Roman" w:hAnsi="Times New Roman" w:eastAsia="宋体" w:cs="Times New Roman"/>
          <w:b w:val="0"/>
          <w:bCs w:val="0"/>
          <w:w w:val="105"/>
          <w:position w:val="12"/>
          <w:sz w:val="21"/>
          <w:szCs w:val="21"/>
        </w:rPr>
        <w:fldChar w:fldCharType="end"/>
      </w:r>
      <w:r>
        <w:rPr>
          <w:rFonts w:hint="default" w:ascii="Times New Roman" w:hAnsi="Times New Roman" w:eastAsia="宋体" w:cs="Times New Roman"/>
          <w:b w:val="0"/>
          <w:bCs w:val="0"/>
          <w:w w:val="105"/>
          <w:sz w:val="24"/>
          <w:szCs w:val="24"/>
        </w:rPr>
        <w:t>。</w:t>
      </w:r>
    </w:p>
    <w:p w14:paraId="5106AB4B">
      <w:pPr>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（三）研究述评</w:t>
      </w:r>
      <w:r>
        <w:rPr>
          <w:rFonts w:hint="default" w:ascii="Times New Roman" w:hAnsi="Times New Roman" w:eastAsia="宋体" w:cs="Times New Roman"/>
          <w:b w:val="0"/>
          <w:bCs w:val="0"/>
          <w:color w:val="FF0000"/>
          <w:sz w:val="24"/>
          <w:szCs w:val="24"/>
          <w:lang w:eastAsia="zh-CN"/>
        </w:rPr>
        <w:t>（字号：宋体小四）</w:t>
      </w:r>
    </w:p>
    <w:p w14:paraId="19BB20FB">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通过梳理已有文献可以看出，国内外众多学者对课外作业存在的问题、课外</w:t>
      </w:r>
      <w:r>
        <w:rPr>
          <w:rFonts w:hint="default" w:ascii="Times New Roman" w:hAnsi="Times New Roman" w:eastAsia="宋体" w:cs="Times New Roman"/>
          <w:b w:val="0"/>
          <w:bCs w:val="0"/>
          <w:spacing w:val="1"/>
          <w:sz w:val="24"/>
          <w:szCs w:val="24"/>
        </w:rPr>
        <w:t xml:space="preserve"> </w:t>
      </w:r>
      <w:r>
        <w:rPr>
          <w:rFonts w:hint="default" w:ascii="Times New Roman" w:hAnsi="Times New Roman" w:cs="Times New Roman"/>
          <w:b w:val="0"/>
          <w:bCs w:val="0"/>
          <w:spacing w:val="1"/>
          <w:sz w:val="24"/>
          <w:szCs w:val="24"/>
          <w:lang w:val="en-US" w:eastAsia="zh-CN"/>
        </w:rPr>
        <w:t>=</w:t>
      </w:r>
      <w:r>
        <w:rPr>
          <w:rFonts w:hint="default" w:ascii="Times New Roman" w:hAnsi="Times New Roman" w:eastAsia="宋体" w:cs="Times New Roman"/>
          <w:b w:val="0"/>
          <w:bCs w:val="0"/>
          <w:sz w:val="24"/>
          <w:szCs w:val="24"/>
        </w:rPr>
        <w:t>作业的功能、类型、反馈等进行了全面深入地研究。一些学者和一线教师对课外作业的影响和课外作业的优化措施进行了研究，并提出了自己的见解。这些研究对小学高年级数学课外作业的优化策略提供了启示。但是基于“双减”背景下的小学数学课外作业研究还不充分，许多学者和一线教师给出了理论，但是缺乏实践去探究它的现实性，较少验证这些优化措施的实效性。本研究想要通过实践来</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w w:val="105"/>
          <w:sz w:val="24"/>
          <w:szCs w:val="24"/>
        </w:rPr>
        <w:t>验证并优化已有措施，总结出小学高年级数学课外作业设计的优化策略。</w:t>
      </w:r>
    </w:p>
    <w:p w14:paraId="72A97EFC">
      <w:pPr>
        <w:pStyle w:val="3"/>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bookmarkStart w:id="13" w:name="_bookmark9"/>
      <w:bookmarkEnd w:id="13"/>
      <w:r>
        <w:rPr>
          <w:rFonts w:hint="default" w:ascii="Times New Roman" w:hAnsi="Times New Roman" w:eastAsia="宋体" w:cs="Times New Roman"/>
          <w:b w:val="0"/>
          <w:bCs w:val="0"/>
          <w:sz w:val="24"/>
          <w:szCs w:val="24"/>
        </w:rPr>
        <w:t>五、研究的内容</w:t>
      </w:r>
      <w:r>
        <w:rPr>
          <w:rFonts w:hint="default" w:ascii="Times New Roman" w:hAnsi="Times New Roman" w:eastAsia="宋体" w:cs="Times New Roman"/>
          <w:b w:val="0"/>
          <w:bCs w:val="0"/>
          <w:color w:val="FF0000"/>
          <w:sz w:val="24"/>
          <w:szCs w:val="24"/>
          <w:lang w:eastAsia="zh-CN"/>
        </w:rPr>
        <w:t>（字号：宋体小四）</w:t>
      </w:r>
    </w:p>
    <w:p w14:paraId="7A9B9CDA">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研究内容主要集中在以下四个方面：小学高年级数学课外作业现状调查、小</w:t>
      </w:r>
      <w:r>
        <w:rPr>
          <w:rFonts w:hint="default" w:ascii="Times New Roman" w:hAnsi="Times New Roman" w:eastAsia="宋体" w:cs="Times New Roman"/>
          <w:b w:val="0"/>
          <w:bCs w:val="0"/>
          <w:spacing w:val="-5"/>
          <w:sz w:val="24"/>
          <w:szCs w:val="24"/>
        </w:rPr>
        <w:t>学高年级数学课外作业存在的问题及原因分析、小学高年级数学课外作业优化策</w:t>
      </w:r>
      <w:r>
        <w:rPr>
          <w:rFonts w:hint="default" w:ascii="Times New Roman" w:hAnsi="Times New Roman" w:eastAsia="宋体" w:cs="Times New Roman"/>
          <w:b w:val="0"/>
          <w:bCs w:val="0"/>
          <w:w w:val="105"/>
          <w:sz w:val="24"/>
          <w:szCs w:val="24"/>
        </w:rPr>
        <w:t>略、小学高年级数学课外作业设计示例。具体如下：</w:t>
      </w:r>
    </w:p>
    <w:p w14:paraId="322EAE57">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（一）研究小学高年级数学课外作业现状</w:t>
      </w:r>
    </w:p>
    <w:p w14:paraId="15E36021">
      <w:pPr>
        <w:pStyle w:val="4"/>
        <w:keepNext w:val="0"/>
        <w:keepLines w:val="0"/>
        <w:pageBreakBefore w:val="0"/>
        <w:widowControl w:val="0"/>
        <w:kinsoku/>
        <w:wordWrap/>
        <w:overflowPunct/>
        <w:topLinePunct w:val="0"/>
        <w:autoSpaceDE w:val="0"/>
        <w:autoSpaceDN w:val="0"/>
        <w:bidi w:val="0"/>
        <w:adjustRightInd/>
        <w:snapToGrid/>
        <w:spacing w:before="102"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（二）研究小学高年级数学课外作业存在的问题及原因</w:t>
      </w:r>
    </w:p>
    <w:p w14:paraId="16952B8C">
      <w:pPr>
        <w:pStyle w:val="4"/>
        <w:keepNext w:val="0"/>
        <w:keepLines w:val="0"/>
        <w:pageBreakBefore w:val="0"/>
        <w:widowControl w:val="0"/>
        <w:kinsoku/>
        <w:wordWrap/>
        <w:overflowPunct/>
        <w:topLinePunct w:val="0"/>
        <w:autoSpaceDE w:val="0"/>
        <w:autoSpaceDN w:val="0"/>
        <w:bidi w:val="0"/>
        <w:adjustRightInd/>
        <w:snapToGrid/>
        <w:spacing w:before="109"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（三）研究小学高年级数学课外作业优化策略</w:t>
      </w:r>
    </w:p>
    <w:p w14:paraId="57401DD0">
      <w:pPr>
        <w:pStyle w:val="4"/>
        <w:keepNext w:val="0"/>
        <w:keepLines w:val="0"/>
        <w:pageBreakBefore w:val="0"/>
        <w:widowControl w:val="0"/>
        <w:kinsoku/>
        <w:wordWrap/>
        <w:overflowPunct/>
        <w:topLinePunct w:val="0"/>
        <w:autoSpaceDE w:val="0"/>
        <w:autoSpaceDN w:val="0"/>
        <w:bidi w:val="0"/>
        <w:adjustRightInd/>
        <w:snapToGrid/>
        <w:spacing w:before="108"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根据小学高年级数学课外作业存在的问题及其原因，提出在“双减”背景下</w:t>
      </w:r>
      <w:r>
        <w:rPr>
          <w:rFonts w:hint="default" w:ascii="Times New Roman" w:hAnsi="Times New Roman" w:eastAsia="宋体" w:cs="Times New Roman"/>
          <w:b w:val="0"/>
          <w:bCs w:val="0"/>
          <w:w w:val="105"/>
          <w:sz w:val="24"/>
          <w:szCs w:val="24"/>
        </w:rPr>
        <w:t>小学高年级数学课外作业的优化策略。</w:t>
      </w:r>
    </w:p>
    <w:p w14:paraId="0D0BC103">
      <w:pPr>
        <w:pStyle w:val="4"/>
        <w:keepNext w:val="0"/>
        <w:keepLines w:val="0"/>
        <w:pageBreakBefore w:val="0"/>
        <w:widowControl w:val="0"/>
        <w:kinsoku/>
        <w:wordWrap/>
        <w:overflowPunct/>
        <w:topLinePunct w:val="0"/>
        <w:autoSpaceDE w:val="0"/>
        <w:autoSpaceDN w:val="0"/>
        <w:bidi w:val="0"/>
        <w:adjustRightInd/>
        <w:snapToGrid/>
        <w:spacing w:before="4"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（四）研究小学高年级数学课外作业设计</w:t>
      </w:r>
    </w:p>
    <w:p w14:paraId="7E6FD4AA">
      <w:pPr>
        <w:pStyle w:val="4"/>
        <w:keepNext w:val="0"/>
        <w:keepLines w:val="0"/>
        <w:pageBreakBefore w:val="0"/>
        <w:widowControl w:val="0"/>
        <w:kinsoku/>
        <w:wordWrap/>
        <w:overflowPunct/>
        <w:topLinePunct w:val="0"/>
        <w:autoSpaceDE w:val="0"/>
        <w:autoSpaceDN w:val="0"/>
        <w:bidi w:val="0"/>
        <w:adjustRightInd/>
        <w:snapToGrid/>
        <w:spacing w:before="101"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根据在小学收集到的一手资料，呈现一份数学课外作业设计，以期能给小学</w:t>
      </w:r>
      <w:r>
        <w:rPr>
          <w:rFonts w:hint="default" w:ascii="Times New Roman" w:hAnsi="Times New Roman" w:eastAsia="宋体" w:cs="Times New Roman"/>
          <w:b w:val="0"/>
          <w:bCs w:val="0"/>
          <w:w w:val="105"/>
          <w:sz w:val="24"/>
          <w:szCs w:val="24"/>
        </w:rPr>
        <w:t>高年级数学课外作业改进提供新思路。</w:t>
      </w:r>
    </w:p>
    <w:p w14:paraId="6F71171B">
      <w:pPr>
        <w:pStyle w:val="3"/>
        <w:keepNext w:val="0"/>
        <w:keepLines w:val="0"/>
        <w:pageBreakBefore w:val="0"/>
        <w:widowControl w:val="0"/>
        <w:kinsoku/>
        <w:wordWrap/>
        <w:overflowPunct/>
        <w:topLinePunct w:val="0"/>
        <w:autoSpaceDE w:val="0"/>
        <w:autoSpaceDN w:val="0"/>
        <w:bidi w:val="0"/>
        <w:adjustRightInd/>
        <w:snapToGrid/>
        <w:spacing w:before="12"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bookmarkStart w:id="14" w:name="_bookmark10"/>
      <w:bookmarkEnd w:id="14"/>
      <w:r>
        <w:rPr>
          <w:rFonts w:hint="default" w:ascii="Times New Roman" w:hAnsi="Times New Roman" w:eastAsia="宋体" w:cs="Times New Roman"/>
          <w:b w:val="0"/>
          <w:bCs w:val="0"/>
          <w:sz w:val="24"/>
          <w:szCs w:val="24"/>
        </w:rPr>
        <w:t>六、研究思路、研究方法</w:t>
      </w:r>
      <w:r>
        <w:rPr>
          <w:rFonts w:hint="default" w:ascii="Times New Roman" w:hAnsi="Times New Roman" w:eastAsia="宋体" w:cs="Times New Roman"/>
          <w:b w:val="0"/>
          <w:bCs w:val="0"/>
          <w:color w:val="FF0000"/>
          <w:sz w:val="24"/>
          <w:szCs w:val="24"/>
          <w:lang w:eastAsia="zh-CN"/>
        </w:rPr>
        <w:t>（字号：宋体小四）</w:t>
      </w:r>
    </w:p>
    <w:p w14:paraId="385E5057">
      <w:pPr>
        <w:pStyle w:val="3"/>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bookmarkStart w:id="15" w:name="_bookmark11"/>
      <w:bookmarkEnd w:id="15"/>
      <w:r>
        <w:rPr>
          <w:rFonts w:hint="default" w:ascii="Times New Roman" w:hAnsi="Times New Roman" w:eastAsia="宋体" w:cs="Times New Roman"/>
          <w:b w:val="0"/>
          <w:bCs w:val="0"/>
          <w:sz w:val="24"/>
          <w:szCs w:val="24"/>
        </w:rPr>
        <w:t>（一）研究思路</w:t>
      </w:r>
      <w:r>
        <w:rPr>
          <w:rFonts w:hint="default" w:ascii="Times New Roman" w:hAnsi="Times New Roman" w:eastAsia="宋体" w:cs="Times New Roman"/>
          <w:b w:val="0"/>
          <w:bCs w:val="0"/>
          <w:color w:val="FF0000"/>
          <w:sz w:val="24"/>
          <w:szCs w:val="24"/>
          <w:lang w:eastAsia="zh-CN"/>
        </w:rPr>
        <w:t>（字号：宋体小四）</w:t>
      </w:r>
    </w:p>
    <w:p w14:paraId="32011A30">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leftChars="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7"/>
          <w:sz w:val="24"/>
          <w:szCs w:val="24"/>
        </w:rPr>
        <w:t xml:space="preserve">本研究的思路如图 </w:t>
      </w:r>
      <w:r>
        <w:rPr>
          <w:rFonts w:hint="default" w:ascii="Times New Roman" w:hAnsi="Times New Roman" w:eastAsia="宋体" w:cs="Times New Roman"/>
          <w:b w:val="0"/>
          <w:bCs w:val="0"/>
          <w:sz w:val="24"/>
          <w:szCs w:val="24"/>
        </w:rPr>
        <w:t>1.2</w:t>
      </w:r>
      <w:r>
        <w:rPr>
          <w:rFonts w:hint="default" w:ascii="Times New Roman" w:hAnsi="Times New Roman" w:eastAsia="宋体" w:cs="Times New Roman"/>
          <w:b w:val="0"/>
          <w:bCs w:val="0"/>
          <w:spacing w:val="15"/>
          <w:sz w:val="24"/>
          <w:szCs w:val="24"/>
        </w:rPr>
        <w:t xml:space="preserve"> </w:t>
      </w:r>
      <w:r>
        <w:rPr>
          <w:rFonts w:hint="default" w:ascii="Times New Roman" w:hAnsi="Times New Roman" w:eastAsia="宋体" w:cs="Times New Roman"/>
          <w:b w:val="0"/>
          <w:bCs w:val="0"/>
          <w:sz w:val="24"/>
          <w:szCs w:val="24"/>
        </w:rPr>
        <w:t>所示，从“双减”政策下作业减负的问题切入，对成</w:t>
      </w:r>
      <w:r>
        <w:rPr>
          <w:rFonts w:hint="default" w:ascii="Times New Roman" w:hAnsi="Times New Roman" w:eastAsia="宋体" w:cs="Times New Roman"/>
          <w:b w:val="0"/>
          <w:bCs w:val="0"/>
          <w:spacing w:val="17"/>
          <w:sz w:val="24"/>
          <w:szCs w:val="24"/>
        </w:rPr>
        <w:t>都市</w:t>
      </w:r>
      <w:r>
        <w:rPr>
          <w:rFonts w:hint="default" w:ascii="Times New Roman" w:hAnsi="Times New Roman" w:eastAsia="宋体" w:cs="Times New Roman"/>
          <w:b w:val="0"/>
          <w:bCs w:val="0"/>
          <w:sz w:val="24"/>
          <w:szCs w:val="24"/>
        </w:rPr>
        <w:t>M小学高年级数学课外作业现状进行调查，分析小学高年级数学课外作业存在的问题，结合相关文献，探究课外作业问题形成的原因，并由此提出小学高年级数学课外作业的优化策略，最后呈现一份小学高年级数学课外作业设计。</w:t>
      </w:r>
    </w:p>
    <w:p w14:paraId="166894DF">
      <w:pPr>
        <w:pStyle w:val="4"/>
        <w:keepNext w:val="0"/>
        <w:keepLines w:val="0"/>
        <w:pageBreakBefore w:val="0"/>
        <w:widowControl w:val="0"/>
        <w:kinsoku/>
        <w:wordWrap/>
        <w:overflowPunct/>
        <w:topLinePunct w:val="0"/>
        <w:bidi w:val="0"/>
        <w:adjustRightInd/>
        <w:spacing w:before="1" w:line="360" w:lineRule="auto"/>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60288" behindDoc="0" locked="0" layoutInCell="1" allowOverlap="1">
            <wp:simplePos x="0" y="0"/>
            <wp:positionH relativeFrom="page">
              <wp:posOffset>2224405</wp:posOffset>
            </wp:positionH>
            <wp:positionV relativeFrom="paragraph">
              <wp:posOffset>172085</wp:posOffset>
            </wp:positionV>
            <wp:extent cx="3381375" cy="2804795"/>
            <wp:effectExtent l="0" t="0" r="0" b="0"/>
            <wp:wrapTopAndBottom/>
            <wp:docPr id="9" name="image5.png" descr="研究思路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descr="研究思路图"/>
                    <pic:cNvPicPr>
                      <a:picLocks noChangeAspect="1"/>
                    </pic:cNvPicPr>
                  </pic:nvPicPr>
                  <pic:blipFill>
                    <a:blip r:embed="rId14" cstate="print"/>
                    <a:stretch>
                      <a:fillRect/>
                    </a:stretch>
                  </pic:blipFill>
                  <pic:spPr>
                    <a:xfrm>
                      <a:off x="0" y="0"/>
                      <a:ext cx="3381586" cy="2804541"/>
                    </a:xfrm>
                    <a:prstGeom prst="rect">
                      <a:avLst/>
                    </a:prstGeom>
                  </pic:spPr>
                </pic:pic>
              </a:graphicData>
            </a:graphic>
          </wp:anchor>
        </w:drawing>
      </w:r>
    </w:p>
    <w:p w14:paraId="5D1FB5BC">
      <w:pPr>
        <w:keepNext w:val="0"/>
        <w:keepLines w:val="0"/>
        <w:pageBreakBefore w:val="0"/>
        <w:widowControl w:val="0"/>
        <w:kinsoku/>
        <w:wordWrap/>
        <w:overflowPunct/>
        <w:topLinePunct w:val="0"/>
        <w:bidi w:val="0"/>
        <w:adjustRightInd/>
        <w:spacing w:before="77" w:line="360" w:lineRule="auto"/>
        <w:ind w:right="499" w:firstLine="2282" w:firstLineChars="1400"/>
        <w:jc w:val="both"/>
        <w:textAlignment w:val="auto"/>
        <w:rPr>
          <w:rFonts w:hint="default" w:ascii="Times New Roman" w:hAnsi="Times New Roman" w:eastAsia="仿宋" w:cs="Times New Roman"/>
          <w:b w:val="0"/>
          <w:bCs w:val="0"/>
          <w:sz w:val="21"/>
          <w:szCs w:val="21"/>
          <w:lang w:eastAsia="zh-CN"/>
        </w:rPr>
      </w:pPr>
      <w:r>
        <w:rPr>
          <w:rFonts w:hint="default" w:ascii="Times New Roman" w:hAnsi="Times New Roman" w:eastAsia="仿宋" w:cs="Times New Roman"/>
          <w:b w:val="0"/>
          <w:bCs w:val="0"/>
          <w:spacing w:val="-18"/>
          <w:w w:val="95"/>
          <w:sz w:val="21"/>
          <w:szCs w:val="21"/>
        </w:rPr>
        <w:t xml:space="preserve">图 </w:t>
      </w:r>
      <w:r>
        <w:rPr>
          <w:rFonts w:hint="default" w:ascii="Times New Roman" w:hAnsi="Times New Roman" w:eastAsia="仿宋" w:cs="Times New Roman"/>
          <w:b w:val="0"/>
          <w:bCs w:val="0"/>
          <w:w w:val="95"/>
          <w:sz w:val="21"/>
          <w:szCs w:val="21"/>
        </w:rPr>
        <w:t>1.2</w:t>
      </w:r>
      <w:r>
        <w:rPr>
          <w:rFonts w:hint="default" w:ascii="Times New Roman" w:hAnsi="Times New Roman" w:eastAsia="仿宋" w:cs="Times New Roman"/>
          <w:b w:val="0"/>
          <w:bCs w:val="0"/>
          <w:spacing w:val="83"/>
          <w:sz w:val="21"/>
          <w:szCs w:val="21"/>
        </w:rPr>
        <w:t xml:space="preserve"> </w:t>
      </w:r>
      <w:r>
        <w:rPr>
          <w:rFonts w:hint="default" w:ascii="Times New Roman" w:hAnsi="Times New Roman" w:eastAsia="仿宋" w:cs="Times New Roman"/>
          <w:b w:val="0"/>
          <w:bCs w:val="0"/>
          <w:w w:val="95"/>
          <w:sz w:val="21"/>
          <w:szCs w:val="21"/>
        </w:rPr>
        <w:t>研究思路图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字体：仿宋五号</w:t>
      </w:r>
      <w:r>
        <w:rPr>
          <w:rFonts w:hint="default" w:ascii="Times New Roman" w:hAnsi="Times New Roman" w:eastAsia="仿宋" w:cs="Times New Roman"/>
          <w:b w:val="0"/>
          <w:bCs w:val="0"/>
          <w:color w:val="FF0000"/>
          <w:w w:val="95"/>
          <w:sz w:val="21"/>
          <w:szCs w:val="21"/>
          <w:lang w:eastAsia="zh-CN"/>
        </w:rPr>
        <w:t>）</w:t>
      </w:r>
    </w:p>
    <w:p w14:paraId="73F9DDBD">
      <w:pPr>
        <w:pStyle w:val="3"/>
        <w:keepNext w:val="0"/>
        <w:keepLines w:val="0"/>
        <w:pageBreakBefore w:val="0"/>
        <w:widowControl w:val="0"/>
        <w:kinsoku/>
        <w:wordWrap/>
        <w:overflowPunct/>
        <w:topLinePunct w:val="0"/>
        <w:autoSpaceDE w:val="0"/>
        <w:autoSpaceDN w:val="0"/>
        <w:bidi w:val="0"/>
        <w:adjustRightInd/>
        <w:snapToGrid/>
        <w:spacing w:before="52"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16" w:name="_bookmark12"/>
      <w:bookmarkEnd w:id="16"/>
      <w:r>
        <w:rPr>
          <w:rFonts w:hint="default" w:ascii="Times New Roman" w:hAnsi="Times New Roman" w:eastAsia="宋体" w:cs="Times New Roman"/>
          <w:b w:val="0"/>
          <w:bCs w:val="0"/>
          <w:sz w:val="24"/>
          <w:szCs w:val="24"/>
        </w:rPr>
        <w:t>（二）研究方法</w:t>
      </w:r>
      <w:r>
        <w:rPr>
          <w:rFonts w:hint="default" w:ascii="Times New Roman" w:hAnsi="Times New Roman" w:eastAsia="宋体" w:cs="Times New Roman"/>
          <w:b w:val="0"/>
          <w:bCs w:val="0"/>
          <w:color w:val="FF0000"/>
          <w:sz w:val="24"/>
          <w:szCs w:val="24"/>
          <w:lang w:eastAsia="zh-CN"/>
        </w:rPr>
        <w:t>（字号：宋体小四）</w:t>
      </w:r>
    </w:p>
    <w:p w14:paraId="4F5C1F60">
      <w:pPr>
        <w:pStyle w:val="13"/>
        <w:keepNext w:val="0"/>
        <w:keepLines w:val="0"/>
        <w:pageBreakBefore w:val="0"/>
        <w:widowControl w:val="0"/>
        <w:numPr>
          <w:ilvl w:val="0"/>
          <w:numId w:val="3"/>
        </w:numPr>
        <w:tabs>
          <w:tab w:val="left" w:pos="1007"/>
        </w:tabs>
        <w:kinsoku/>
        <w:wordWrap/>
        <w:overflowPunct/>
        <w:topLinePunct w:val="0"/>
        <w:autoSpaceDE w:val="0"/>
        <w:autoSpaceDN w:val="0"/>
        <w:bidi w:val="0"/>
        <w:adjustRightInd/>
        <w:snapToGrid/>
        <w:spacing w:before="49" w:after="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文献分析法：通过学校图书馆、中国知网、百度文库等各种渠道收集、整</w:t>
      </w:r>
      <w:r>
        <w:rPr>
          <w:rFonts w:hint="default" w:ascii="Times New Roman" w:hAnsi="Times New Roman" w:eastAsia="宋体" w:cs="Times New Roman"/>
          <w:b w:val="0"/>
          <w:bCs w:val="0"/>
          <w:w w:val="105"/>
          <w:sz w:val="24"/>
          <w:szCs w:val="24"/>
        </w:rPr>
        <w:t>理出课外作业和“双减”政策相关的文献，并对它们进行整理、分析。</w:t>
      </w:r>
    </w:p>
    <w:p w14:paraId="1EAFE5C2">
      <w:pPr>
        <w:pStyle w:val="13"/>
        <w:keepNext w:val="0"/>
        <w:keepLines w:val="0"/>
        <w:pageBreakBefore w:val="0"/>
        <w:widowControl w:val="0"/>
        <w:numPr>
          <w:ilvl w:val="0"/>
          <w:numId w:val="3"/>
        </w:numPr>
        <w:tabs>
          <w:tab w:val="left" w:pos="1007"/>
        </w:tabs>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问卷调查法：一是面向五、六年级的学生发布问卷，对数学课外作业的数</w:t>
      </w:r>
      <w:r>
        <w:rPr>
          <w:rFonts w:hint="default" w:ascii="Times New Roman" w:hAnsi="Times New Roman" w:eastAsia="宋体" w:cs="Times New Roman"/>
          <w:b w:val="0"/>
          <w:bCs w:val="0"/>
          <w:spacing w:val="57"/>
          <w:sz w:val="24"/>
          <w:szCs w:val="24"/>
        </w:rPr>
        <w:t xml:space="preserve"> </w:t>
      </w:r>
      <w:r>
        <w:rPr>
          <w:rFonts w:hint="default" w:ascii="Times New Roman" w:hAnsi="Times New Roman" w:eastAsia="宋体" w:cs="Times New Roman"/>
          <w:b w:val="0"/>
          <w:bCs w:val="0"/>
          <w:sz w:val="24"/>
          <w:szCs w:val="24"/>
        </w:rPr>
        <w:t>量、难度、类型和形式等现状进行调查。二是调查学生对数学课外作业的态度、</w:t>
      </w:r>
      <w:r>
        <w:rPr>
          <w:rFonts w:hint="default" w:ascii="Times New Roman" w:hAnsi="Times New Roman" w:eastAsia="宋体" w:cs="Times New Roman"/>
          <w:b w:val="0"/>
          <w:bCs w:val="0"/>
          <w:spacing w:val="10"/>
          <w:sz w:val="24"/>
          <w:szCs w:val="24"/>
        </w:rPr>
        <w:t xml:space="preserve"> </w:t>
      </w:r>
      <w:r>
        <w:rPr>
          <w:rFonts w:hint="default" w:ascii="Times New Roman" w:hAnsi="Times New Roman" w:eastAsia="宋体" w:cs="Times New Roman"/>
          <w:b w:val="0"/>
          <w:bCs w:val="0"/>
          <w:spacing w:val="3"/>
          <w:sz w:val="24"/>
          <w:szCs w:val="24"/>
        </w:rPr>
        <w:t xml:space="preserve">感受等。收集问卷后通过 </w:t>
      </w:r>
      <w:r>
        <w:rPr>
          <w:rFonts w:hint="default" w:ascii="Times New Roman" w:hAnsi="Times New Roman" w:eastAsia="宋体" w:cs="Times New Roman"/>
          <w:b w:val="0"/>
          <w:bCs w:val="0"/>
          <w:sz w:val="24"/>
          <w:szCs w:val="24"/>
        </w:rPr>
        <w:t>Excle软件进行统计整理分析，得出相关数据为后续的</w:t>
      </w:r>
      <w:r>
        <w:rPr>
          <w:rFonts w:hint="default" w:ascii="Times New Roman" w:hAnsi="Times New Roman" w:eastAsia="宋体" w:cs="Times New Roman"/>
          <w:b w:val="0"/>
          <w:bCs w:val="0"/>
          <w:w w:val="105"/>
          <w:sz w:val="24"/>
          <w:szCs w:val="24"/>
        </w:rPr>
        <w:t>研究做支撑。</w:t>
      </w:r>
    </w:p>
    <w:p w14:paraId="7F4EC488">
      <w:pPr>
        <w:pStyle w:val="13"/>
        <w:keepNext w:val="0"/>
        <w:keepLines w:val="0"/>
        <w:pageBreakBefore w:val="0"/>
        <w:widowControl w:val="0"/>
        <w:numPr>
          <w:ilvl w:val="0"/>
          <w:numId w:val="3"/>
        </w:numPr>
        <w:tabs>
          <w:tab w:val="left" w:pos="1007"/>
        </w:tabs>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b w:val="0"/>
          <w:bCs w:val="0"/>
          <w:sz w:val="24"/>
          <w:szCs w:val="24"/>
        </w:rPr>
        <w:sectPr>
          <w:headerReference r:id="rId9" w:type="default"/>
          <w:footerReference r:id="rId10" w:type="default"/>
          <w:pgSz w:w="11910" w:h="16850"/>
          <w:pgMar w:top="1440" w:right="1797" w:bottom="1440" w:left="1797" w:header="992" w:footer="986" w:gutter="0"/>
          <w:pgNumType w:fmt="decimal" w:start="1"/>
          <w:cols w:space="0" w:num="1"/>
          <w:rtlGutter w:val="0"/>
          <w:docGrid w:linePitch="0" w:charSpace="0"/>
        </w:sectPr>
      </w:pPr>
      <w:r>
        <w:rPr>
          <w:rFonts w:hint="default" w:ascii="Times New Roman" w:hAnsi="Times New Roman" w:eastAsia="宋体" w:cs="Times New Roman"/>
          <w:b w:val="0"/>
          <w:bCs w:val="0"/>
          <w:sz w:val="24"/>
          <w:szCs w:val="24"/>
        </w:rPr>
        <w:t>访谈法：一是提前制定好访谈提纲，与小学高年级不同学情的学生沟通交流，深入了解在“双减”政策下，学生的学习负担、作业态度、个性需求。二是</w:t>
      </w:r>
      <w:r>
        <w:rPr>
          <w:rFonts w:hint="default" w:ascii="Times New Roman" w:hAnsi="Times New Roman" w:eastAsia="宋体" w:cs="Times New Roman"/>
          <w:b w:val="0"/>
          <w:bCs w:val="0"/>
          <w:spacing w:val="-21"/>
          <w:sz w:val="24"/>
          <w:szCs w:val="24"/>
        </w:rPr>
        <w:t>通过与老师沟通交流，了解一线教师对于“双减”政策的看法和作业功能的看法，</w:t>
      </w:r>
      <w:r>
        <w:rPr>
          <w:rFonts w:hint="default" w:ascii="Times New Roman" w:hAnsi="Times New Roman" w:eastAsia="宋体" w:cs="Times New Roman"/>
          <w:b w:val="0"/>
          <w:bCs w:val="0"/>
          <w:spacing w:val="3"/>
          <w:sz w:val="24"/>
          <w:szCs w:val="24"/>
        </w:rPr>
        <w:t xml:space="preserve"> </w:t>
      </w:r>
      <w:r>
        <w:rPr>
          <w:rFonts w:hint="default" w:ascii="Times New Roman" w:hAnsi="Times New Roman" w:eastAsia="宋体" w:cs="Times New Roman"/>
          <w:b w:val="0"/>
          <w:bCs w:val="0"/>
          <w:w w:val="105"/>
          <w:sz w:val="24"/>
          <w:szCs w:val="24"/>
        </w:rPr>
        <w:t>以及“双减”政策所带来的挑战和采取的作业改进措施。</w:t>
      </w:r>
      <w:r>
        <w:rPr>
          <w:rFonts w:hint="default" w:ascii="Times New Roman" w:hAnsi="Times New Roman" w:eastAsia="宋体" w:cs="Times New Roman"/>
          <w:b w:val="0"/>
          <w:bCs w:val="0"/>
          <w:color w:val="FF0000"/>
          <w:sz w:val="24"/>
          <w:szCs w:val="24"/>
          <w:lang w:eastAsia="zh-CN"/>
        </w:rPr>
        <w:t>（字号：宋体小四）</w:t>
      </w:r>
    </w:p>
    <w:p w14:paraId="1B901A25">
      <w:pPr>
        <w:pStyle w:val="2"/>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560" w:firstLineChars="200"/>
        <w:jc w:val="both"/>
        <w:textAlignment w:val="auto"/>
        <w:rPr>
          <w:rFonts w:hint="default" w:ascii="Times New Roman" w:hAnsi="Times New Roman" w:eastAsia="宋体" w:cs="Times New Roman"/>
          <w:b w:val="0"/>
          <w:bCs w:val="0"/>
          <w:sz w:val="24"/>
          <w:szCs w:val="24"/>
        </w:rPr>
      </w:pPr>
      <w:bookmarkStart w:id="17" w:name="_bookmark13"/>
      <w:bookmarkEnd w:id="17"/>
      <w:r>
        <w:rPr>
          <w:rFonts w:hint="default" w:ascii="Times New Roman" w:hAnsi="Times New Roman" w:eastAsia="宋体" w:cs="Times New Roman"/>
          <w:b w:val="0"/>
          <w:bCs w:val="0"/>
          <w:sz w:val="28"/>
          <w:szCs w:val="28"/>
        </w:rPr>
        <w:t>第二章 小学高年级数学课外作业现状调查</w:t>
      </w:r>
      <w:r>
        <w:rPr>
          <w:rFonts w:hint="default" w:ascii="Times New Roman" w:hAnsi="Times New Roman" w:eastAsia="宋体" w:cs="Times New Roman"/>
          <w:b w:val="0"/>
          <w:bCs w:val="0"/>
          <w:color w:val="FF0000"/>
          <w:sz w:val="28"/>
          <w:szCs w:val="28"/>
          <w:lang w:eastAsia="zh-CN"/>
        </w:rPr>
        <w:t>（</w:t>
      </w:r>
      <w:r>
        <w:rPr>
          <w:rFonts w:hint="default" w:ascii="Times New Roman" w:hAnsi="Times New Roman" w:eastAsia="宋体" w:cs="Times New Roman"/>
          <w:b w:val="0"/>
          <w:bCs w:val="0"/>
          <w:color w:val="FF0000"/>
          <w:sz w:val="28"/>
          <w:szCs w:val="28"/>
          <w:lang w:val="en-US" w:eastAsia="zh-CN"/>
        </w:rPr>
        <w:t>字体：宋体四号居中</w:t>
      </w:r>
      <w:r>
        <w:rPr>
          <w:rFonts w:hint="default" w:ascii="Times New Roman" w:hAnsi="Times New Roman" w:eastAsia="宋体" w:cs="Times New Roman"/>
          <w:b w:val="0"/>
          <w:bCs w:val="0"/>
          <w:color w:val="FF0000"/>
          <w:sz w:val="28"/>
          <w:szCs w:val="28"/>
          <w:lang w:eastAsia="zh-CN"/>
        </w:rPr>
        <w:t>）</w:t>
      </w:r>
    </w:p>
    <w:p w14:paraId="4B05971A">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18" w:name="_bookmark14"/>
      <w:bookmarkEnd w:id="18"/>
      <w:r>
        <w:rPr>
          <w:rFonts w:hint="default" w:ascii="Times New Roman" w:hAnsi="Times New Roman" w:eastAsia="宋体" w:cs="Times New Roman"/>
          <w:b w:val="0"/>
          <w:bCs w:val="0"/>
          <w:sz w:val="24"/>
          <w:szCs w:val="24"/>
        </w:rPr>
        <w:t>一、调查对象</w:t>
      </w:r>
      <w:r>
        <w:rPr>
          <w:rFonts w:hint="default" w:ascii="Times New Roman" w:hAnsi="Times New Roman" w:eastAsia="宋体" w:cs="Times New Roman"/>
          <w:b w:val="0"/>
          <w:bCs w:val="0"/>
          <w:color w:val="FF0000"/>
          <w:sz w:val="24"/>
          <w:szCs w:val="24"/>
          <w:lang w:eastAsia="zh-CN"/>
        </w:rPr>
        <w:t>（字号：宋体小四）</w:t>
      </w:r>
    </w:p>
    <w:p w14:paraId="54C0F31B">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19" w:name="_bookmark15"/>
      <w:bookmarkEnd w:id="19"/>
      <w:r>
        <w:rPr>
          <w:rFonts w:hint="default" w:ascii="Times New Roman" w:hAnsi="Times New Roman" w:eastAsia="宋体" w:cs="Times New Roman"/>
          <w:b w:val="0"/>
          <w:bCs w:val="0"/>
          <w:sz w:val="24"/>
          <w:szCs w:val="24"/>
        </w:rPr>
        <w:t>（一）问卷调查对象</w:t>
      </w:r>
      <w:r>
        <w:rPr>
          <w:rFonts w:hint="default" w:ascii="Times New Roman" w:hAnsi="Times New Roman" w:eastAsia="宋体" w:cs="Times New Roman"/>
          <w:b w:val="0"/>
          <w:bCs w:val="0"/>
          <w:color w:val="FF0000"/>
          <w:sz w:val="24"/>
          <w:szCs w:val="24"/>
          <w:lang w:eastAsia="zh-CN"/>
        </w:rPr>
        <w:t>（字号：宋体小四）</w:t>
      </w:r>
    </w:p>
    <w:p w14:paraId="5A5906E9">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6"/>
          <w:sz w:val="24"/>
          <w:szCs w:val="24"/>
        </w:rPr>
        <w:t xml:space="preserve">本研究以成都市 </w:t>
      </w:r>
      <w:r>
        <w:rPr>
          <w:rFonts w:hint="default" w:ascii="Times New Roman" w:hAnsi="Times New Roman" w:eastAsia="宋体" w:cs="Times New Roman"/>
          <w:b w:val="0"/>
          <w:bCs w:val="0"/>
          <w:sz w:val="24"/>
          <w:szCs w:val="24"/>
        </w:rPr>
        <w:t>M</w:t>
      </w:r>
      <w:r>
        <w:rPr>
          <w:rFonts w:hint="default" w:ascii="Times New Roman" w:hAnsi="Times New Roman" w:eastAsia="宋体" w:cs="Times New Roman"/>
          <w:b w:val="0"/>
          <w:bCs w:val="0"/>
          <w:spacing w:val="82"/>
          <w:sz w:val="24"/>
          <w:szCs w:val="24"/>
        </w:rPr>
        <w:t xml:space="preserve"> </w:t>
      </w:r>
      <w:r>
        <w:rPr>
          <w:rFonts w:hint="default" w:ascii="Times New Roman" w:hAnsi="Times New Roman" w:eastAsia="宋体" w:cs="Times New Roman"/>
          <w:b w:val="0"/>
          <w:bCs w:val="0"/>
          <w:sz w:val="24"/>
          <w:szCs w:val="24"/>
        </w:rPr>
        <w:t>小学五、六年级学生为问卷调查对象，采用随机抽样的方式，在五、六年级中各随机抽取两个班级进行问卷调查。本次发放调查问卷共</w:t>
      </w:r>
      <w:r>
        <w:rPr>
          <w:rFonts w:hint="default" w:ascii="Times New Roman" w:hAnsi="Times New Roman" w:eastAsia="宋体" w:cs="Times New Roman"/>
          <w:b w:val="0"/>
          <w:bCs w:val="0"/>
          <w:spacing w:val="-10"/>
          <w:sz w:val="24"/>
          <w:szCs w:val="24"/>
        </w:rPr>
        <w:t>计</w:t>
      </w:r>
      <w:r>
        <w:rPr>
          <w:rFonts w:hint="default" w:ascii="Times New Roman" w:hAnsi="Times New Roman" w:eastAsia="宋体" w:cs="Times New Roman"/>
          <w:b w:val="0"/>
          <w:bCs w:val="0"/>
          <w:sz w:val="24"/>
          <w:szCs w:val="24"/>
        </w:rPr>
        <w:t>160</w:t>
      </w:r>
      <w:r>
        <w:rPr>
          <w:rFonts w:hint="default" w:ascii="Times New Roman" w:hAnsi="Times New Roman" w:eastAsia="宋体" w:cs="Times New Roman"/>
          <w:b w:val="0"/>
          <w:bCs w:val="0"/>
          <w:spacing w:val="-2"/>
          <w:sz w:val="24"/>
          <w:szCs w:val="24"/>
        </w:rPr>
        <w:t>份，回收调查问卷共计</w:t>
      </w:r>
      <w:r>
        <w:rPr>
          <w:rFonts w:hint="default" w:ascii="Times New Roman" w:hAnsi="Times New Roman" w:eastAsia="宋体" w:cs="Times New Roman"/>
          <w:b w:val="0"/>
          <w:bCs w:val="0"/>
          <w:sz w:val="24"/>
          <w:szCs w:val="24"/>
        </w:rPr>
        <w:t>155</w:t>
      </w:r>
      <w:r>
        <w:rPr>
          <w:rFonts w:hint="default" w:ascii="Times New Roman" w:hAnsi="Times New Roman" w:eastAsia="宋体" w:cs="Times New Roman"/>
          <w:b w:val="0"/>
          <w:bCs w:val="0"/>
          <w:spacing w:val="-2"/>
          <w:sz w:val="24"/>
          <w:szCs w:val="24"/>
        </w:rPr>
        <w:t>份，无效问卷为</w:t>
      </w:r>
      <w:r>
        <w:rPr>
          <w:rFonts w:hint="default" w:ascii="Times New Roman" w:hAnsi="Times New Roman" w:eastAsia="宋体" w:cs="Times New Roman"/>
          <w:b w:val="0"/>
          <w:bCs w:val="0"/>
          <w:sz w:val="24"/>
          <w:szCs w:val="24"/>
        </w:rPr>
        <w:t>3份，最终有效问卷共计152</w:t>
      </w:r>
      <w:r>
        <w:rPr>
          <w:rFonts w:hint="default" w:ascii="Times New Roman" w:hAnsi="Times New Roman" w:eastAsia="宋体" w:cs="Times New Roman"/>
          <w:b w:val="0"/>
          <w:bCs w:val="0"/>
          <w:spacing w:val="-54"/>
          <w:sz w:val="24"/>
          <w:szCs w:val="24"/>
        </w:rPr>
        <w:t xml:space="preserve"> </w:t>
      </w:r>
      <w:r>
        <w:rPr>
          <w:rFonts w:hint="default" w:ascii="Times New Roman" w:hAnsi="Times New Roman" w:eastAsia="宋体" w:cs="Times New Roman"/>
          <w:b w:val="0"/>
          <w:bCs w:val="0"/>
          <w:spacing w:val="-7"/>
          <w:sz w:val="24"/>
          <w:szCs w:val="24"/>
        </w:rPr>
        <w:t xml:space="preserve">份，问卷有效率为 </w:t>
      </w:r>
      <w:r>
        <w:rPr>
          <w:rFonts w:hint="default" w:ascii="Times New Roman" w:hAnsi="Times New Roman" w:eastAsia="宋体" w:cs="Times New Roman"/>
          <w:b w:val="0"/>
          <w:bCs w:val="0"/>
          <w:sz w:val="24"/>
          <w:szCs w:val="24"/>
        </w:rPr>
        <w:t>95%。</w:t>
      </w:r>
    </w:p>
    <w:p w14:paraId="4000114B">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0" w:name="_bookmark16"/>
      <w:bookmarkEnd w:id="20"/>
      <w:r>
        <w:rPr>
          <w:rFonts w:hint="default" w:ascii="Times New Roman" w:hAnsi="Times New Roman" w:eastAsia="宋体" w:cs="Times New Roman"/>
          <w:b w:val="0"/>
          <w:bCs w:val="0"/>
          <w:sz w:val="24"/>
          <w:szCs w:val="24"/>
        </w:rPr>
        <w:t>（二）访谈调查对象</w:t>
      </w:r>
      <w:r>
        <w:rPr>
          <w:rFonts w:hint="default" w:ascii="Times New Roman" w:hAnsi="Times New Roman" w:eastAsia="宋体" w:cs="Times New Roman"/>
          <w:b w:val="0"/>
          <w:bCs w:val="0"/>
          <w:color w:val="FF0000"/>
          <w:sz w:val="24"/>
          <w:szCs w:val="24"/>
          <w:lang w:eastAsia="zh-CN"/>
        </w:rPr>
        <w:t>（字号：宋体小四）</w:t>
      </w:r>
    </w:p>
    <w:p w14:paraId="56020767">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本研究分别对学生和教师进行了访谈调查。</w:t>
      </w:r>
    </w:p>
    <w:p w14:paraId="522D4B41">
      <w:pPr>
        <w:pStyle w:val="4"/>
        <w:keepNext w:val="0"/>
        <w:keepLines w:val="0"/>
        <w:pageBreakBefore w:val="0"/>
        <w:widowControl w:val="0"/>
        <w:kinsoku/>
        <w:wordWrap/>
        <w:overflowPunct/>
        <w:topLinePunct w:val="0"/>
        <w:autoSpaceDE w:val="0"/>
        <w:autoSpaceDN w:val="0"/>
        <w:bidi w:val="0"/>
        <w:adjustRightInd/>
        <w:snapToGrid/>
        <w:spacing w:before="108" w:line="360" w:lineRule="auto"/>
        <w:ind w:left="0" w:right="0" w:firstLine="50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5"/>
          <w:sz w:val="24"/>
          <w:szCs w:val="24"/>
        </w:rPr>
        <w:t xml:space="preserve">教师访谈对象共 </w:t>
      </w:r>
      <w:r>
        <w:rPr>
          <w:rFonts w:hint="default" w:ascii="Times New Roman" w:hAnsi="Times New Roman" w:eastAsia="宋体" w:cs="Times New Roman"/>
          <w:b w:val="0"/>
          <w:bCs w:val="0"/>
          <w:sz w:val="24"/>
          <w:szCs w:val="24"/>
        </w:rPr>
        <w:t>3</w:t>
      </w:r>
      <w:r>
        <w:rPr>
          <w:rFonts w:hint="default" w:ascii="Times New Roman" w:hAnsi="Times New Roman" w:eastAsia="宋体" w:cs="Times New Roman"/>
          <w:b w:val="0"/>
          <w:bCs w:val="0"/>
          <w:spacing w:val="47"/>
          <w:sz w:val="24"/>
          <w:szCs w:val="24"/>
        </w:rPr>
        <w:t xml:space="preserve"> </w:t>
      </w:r>
      <w:r>
        <w:rPr>
          <w:rFonts w:hint="default" w:ascii="Times New Roman" w:hAnsi="Times New Roman" w:eastAsia="宋体" w:cs="Times New Roman"/>
          <w:b w:val="0"/>
          <w:bCs w:val="0"/>
          <w:sz w:val="24"/>
          <w:szCs w:val="24"/>
        </w:rPr>
        <w:t>人，为获得更加全面的信息，选择了六年级教师（学校副校长）、六年级数学学科组组长、五年级数学学科组组长进行一对一访谈。征得</w:t>
      </w:r>
      <w:r>
        <w:rPr>
          <w:rFonts w:hint="default" w:ascii="Times New Roman" w:hAnsi="Times New Roman" w:eastAsia="宋体" w:cs="Times New Roman"/>
          <w:b w:val="0"/>
          <w:bCs w:val="0"/>
          <w:w w:val="105"/>
          <w:sz w:val="24"/>
          <w:szCs w:val="24"/>
        </w:rPr>
        <w:t>教师同意后，对访谈内容进行录音。</w:t>
      </w:r>
    </w:p>
    <w:p w14:paraId="56A09BB6">
      <w:pPr>
        <w:pStyle w:val="4"/>
        <w:keepNext w:val="0"/>
        <w:keepLines w:val="0"/>
        <w:pageBreakBefore w:val="0"/>
        <w:widowControl w:val="0"/>
        <w:kinsoku/>
        <w:wordWrap/>
        <w:overflowPunct/>
        <w:topLinePunct w:val="0"/>
        <w:autoSpaceDE w:val="0"/>
        <w:autoSpaceDN w:val="0"/>
        <w:bidi w:val="0"/>
        <w:adjustRightInd/>
        <w:snapToGrid/>
        <w:spacing w:before="1"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本研究选取六年级学生作为访谈调查对象，采用分组访谈的方式，将学生分</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为优等生（A组）、中等生（B组）、后进生（C组）</w:t>
      </w:r>
      <w:r>
        <w:rPr>
          <w:rFonts w:hint="default" w:ascii="Times New Roman" w:hAnsi="Times New Roman" w:eastAsia="宋体" w:cs="Times New Roman"/>
          <w:b w:val="0"/>
          <w:bCs w:val="0"/>
          <w:spacing w:val="-4"/>
          <w:sz w:val="24"/>
          <w:szCs w:val="24"/>
        </w:rPr>
        <w:t>三组，每组</w:t>
      </w:r>
      <w:r>
        <w:rPr>
          <w:rFonts w:hint="default" w:ascii="Times New Roman" w:hAnsi="Times New Roman" w:eastAsia="宋体" w:cs="Times New Roman"/>
          <w:b w:val="0"/>
          <w:bCs w:val="0"/>
          <w:sz w:val="24"/>
          <w:szCs w:val="24"/>
        </w:rPr>
        <w:t>3</w:t>
      </w:r>
      <w:r>
        <w:rPr>
          <w:rFonts w:hint="default" w:ascii="Times New Roman" w:hAnsi="Times New Roman" w:eastAsia="宋体" w:cs="Times New Roman"/>
          <w:b w:val="0"/>
          <w:bCs w:val="0"/>
          <w:spacing w:val="-12"/>
          <w:sz w:val="24"/>
          <w:szCs w:val="24"/>
        </w:rPr>
        <w:t>至</w:t>
      </w:r>
      <w:r>
        <w:rPr>
          <w:rFonts w:hint="default" w:ascii="Times New Roman" w:hAnsi="Times New Roman" w:eastAsia="宋体" w:cs="Times New Roman"/>
          <w:b w:val="0"/>
          <w:bCs w:val="0"/>
          <w:sz w:val="24"/>
          <w:szCs w:val="24"/>
        </w:rPr>
        <w:t>4名学生</w:t>
      </w:r>
      <w:r>
        <w:rPr>
          <w:rFonts w:hint="default" w:ascii="Times New Roman" w:hAnsi="Times New Roman" w:eastAsia="宋体" w:cs="Times New Roman"/>
          <w:b w:val="0"/>
          <w:bCs w:val="0"/>
          <w:w w:val="105"/>
          <w:sz w:val="24"/>
          <w:szCs w:val="24"/>
        </w:rPr>
        <w:t>进行访谈。</w:t>
      </w:r>
      <w:r>
        <w:rPr>
          <w:rFonts w:hint="default" w:ascii="Times New Roman" w:hAnsi="Times New Roman" w:eastAsia="宋体" w:cs="Times New Roman"/>
          <w:b w:val="0"/>
          <w:bCs w:val="0"/>
          <w:color w:val="FF0000"/>
          <w:sz w:val="24"/>
          <w:szCs w:val="24"/>
          <w:lang w:eastAsia="zh-CN"/>
        </w:rPr>
        <w:t>（字号：宋体小四）</w:t>
      </w:r>
    </w:p>
    <w:p w14:paraId="39D9EA5D">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1" w:name="_bookmark17"/>
      <w:bookmarkEnd w:id="21"/>
      <w:r>
        <w:rPr>
          <w:rFonts w:hint="default" w:ascii="Times New Roman" w:hAnsi="Times New Roman" w:eastAsia="宋体" w:cs="Times New Roman"/>
          <w:b w:val="0"/>
          <w:bCs w:val="0"/>
          <w:sz w:val="24"/>
          <w:szCs w:val="24"/>
        </w:rPr>
        <w:t>二、调查工具</w:t>
      </w:r>
      <w:r>
        <w:rPr>
          <w:rFonts w:hint="default" w:ascii="Times New Roman" w:hAnsi="Times New Roman" w:eastAsia="宋体" w:cs="Times New Roman"/>
          <w:b w:val="0"/>
          <w:bCs w:val="0"/>
          <w:color w:val="FF0000"/>
          <w:sz w:val="24"/>
          <w:szCs w:val="24"/>
          <w:lang w:eastAsia="zh-CN"/>
        </w:rPr>
        <w:t>（字号：宋体小四）</w:t>
      </w:r>
    </w:p>
    <w:p w14:paraId="16077907">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2" w:name="_bookmark18"/>
      <w:bookmarkEnd w:id="22"/>
      <w:r>
        <w:rPr>
          <w:rFonts w:hint="default" w:ascii="Times New Roman" w:hAnsi="Times New Roman" w:eastAsia="宋体" w:cs="Times New Roman"/>
          <w:b w:val="0"/>
          <w:bCs w:val="0"/>
          <w:sz w:val="24"/>
          <w:szCs w:val="24"/>
        </w:rPr>
        <w:t>（一）问卷设计</w:t>
      </w:r>
      <w:r>
        <w:rPr>
          <w:rFonts w:hint="default" w:ascii="Times New Roman" w:hAnsi="Times New Roman" w:eastAsia="宋体" w:cs="Times New Roman"/>
          <w:b w:val="0"/>
          <w:bCs w:val="0"/>
          <w:color w:val="FF0000"/>
          <w:sz w:val="24"/>
          <w:szCs w:val="24"/>
          <w:lang w:eastAsia="zh-CN"/>
        </w:rPr>
        <w:t>（字号：宋体小四）</w:t>
      </w:r>
    </w:p>
    <w:p w14:paraId="24348AA3">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基于对国内外课外作业研究现状的梳理，将问卷分为六个维度：作业量、作业难度、作业设计、作业态度、作业功能、作业反馈，具体情况如表 2.1</w:t>
      </w:r>
      <w:r>
        <w:rPr>
          <w:rFonts w:hint="default" w:ascii="Times New Roman" w:hAnsi="Times New Roman" w:eastAsia="宋体" w:cs="Times New Roman"/>
          <w:b w:val="0"/>
          <w:bCs w:val="0"/>
          <w:spacing w:val="44"/>
          <w:sz w:val="24"/>
          <w:szCs w:val="24"/>
        </w:rPr>
        <w:t xml:space="preserve"> </w:t>
      </w:r>
      <w:r>
        <w:rPr>
          <w:rFonts w:hint="default" w:ascii="Times New Roman" w:hAnsi="Times New Roman" w:eastAsia="宋体" w:cs="Times New Roman"/>
          <w:b w:val="0"/>
          <w:bCs w:val="0"/>
          <w:sz w:val="24"/>
          <w:szCs w:val="24"/>
        </w:rPr>
        <w:t>所示。</w:t>
      </w:r>
    </w:p>
    <w:p w14:paraId="18C48B88">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536"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14"/>
          <w:sz w:val="24"/>
          <w:szCs w:val="24"/>
        </w:rPr>
        <w:t>本问卷共有</w:t>
      </w:r>
      <w:r>
        <w:rPr>
          <w:rFonts w:hint="default" w:ascii="Times New Roman" w:hAnsi="Times New Roman" w:eastAsia="宋体" w:cs="Times New Roman"/>
          <w:b w:val="0"/>
          <w:bCs w:val="0"/>
          <w:sz w:val="24"/>
          <w:szCs w:val="24"/>
        </w:rPr>
        <w:t>13</w:t>
      </w:r>
      <w:r>
        <w:rPr>
          <w:rFonts w:hint="default" w:ascii="Times New Roman" w:hAnsi="Times New Roman" w:eastAsia="宋体" w:cs="Times New Roman"/>
          <w:b w:val="0"/>
          <w:bCs w:val="0"/>
          <w:spacing w:val="-10"/>
          <w:sz w:val="24"/>
          <w:szCs w:val="24"/>
        </w:rPr>
        <w:t>个问题，侧重于了解学生对数学课外作业的主观感受和个体需要，</w:t>
      </w:r>
      <w:r>
        <w:rPr>
          <w:rFonts w:hint="default" w:ascii="Times New Roman" w:hAnsi="Times New Roman" w:eastAsia="宋体" w:cs="Times New Roman"/>
          <w:b w:val="0"/>
          <w:bCs w:val="0"/>
          <w:spacing w:val="-112"/>
          <w:sz w:val="24"/>
          <w:szCs w:val="24"/>
        </w:rPr>
        <w:t xml:space="preserve"> </w:t>
      </w:r>
      <w:r>
        <w:rPr>
          <w:rFonts w:hint="default" w:ascii="Times New Roman" w:hAnsi="Times New Roman" w:eastAsia="宋体" w:cs="Times New Roman"/>
          <w:b w:val="0"/>
          <w:bCs w:val="0"/>
          <w:sz w:val="24"/>
          <w:szCs w:val="24"/>
        </w:rPr>
        <w:t>题目符合学生认知理解范围，学生能够根据自己的情况作答，问卷的具体内容见</w:t>
      </w:r>
      <w:r>
        <w:rPr>
          <w:rFonts w:hint="default" w:ascii="Times New Roman" w:hAnsi="Times New Roman" w:eastAsia="宋体" w:cs="Times New Roman"/>
          <w:b w:val="0"/>
          <w:bCs w:val="0"/>
          <w:spacing w:val="-19"/>
          <w:w w:val="105"/>
          <w:sz w:val="24"/>
          <w:szCs w:val="24"/>
        </w:rPr>
        <w:t xml:space="preserve">附录 </w:t>
      </w:r>
      <w:r>
        <w:rPr>
          <w:rFonts w:hint="default" w:ascii="Times New Roman" w:hAnsi="Times New Roman" w:eastAsia="宋体" w:cs="Times New Roman"/>
          <w:b w:val="0"/>
          <w:bCs w:val="0"/>
          <w:w w:val="105"/>
          <w:sz w:val="24"/>
          <w:szCs w:val="24"/>
        </w:rPr>
        <w:t>A。</w:t>
      </w:r>
      <w:r>
        <w:rPr>
          <w:rFonts w:hint="default" w:ascii="Times New Roman" w:hAnsi="Times New Roman" w:eastAsia="宋体" w:cs="Times New Roman"/>
          <w:b w:val="0"/>
          <w:bCs w:val="0"/>
          <w:color w:val="FF0000"/>
          <w:sz w:val="24"/>
          <w:szCs w:val="24"/>
          <w:lang w:eastAsia="zh-CN"/>
        </w:rPr>
        <w:t>（字号：宋体小四）</w:t>
      </w:r>
    </w:p>
    <w:p w14:paraId="1F101CBE">
      <w:pPr>
        <w:keepNext w:val="0"/>
        <w:keepLines w:val="0"/>
        <w:pageBreakBefore w:val="0"/>
        <w:widowControl w:val="0"/>
        <w:kinsoku/>
        <w:wordWrap/>
        <w:overflowPunct/>
        <w:topLinePunct w:val="0"/>
        <w:bidi w:val="0"/>
        <w:adjustRightInd/>
        <w:spacing w:before="13" w:line="360" w:lineRule="auto"/>
        <w:ind w:left="909" w:right="492" w:firstLine="0"/>
        <w:jc w:val="both"/>
        <w:textAlignment w:val="auto"/>
        <w:rPr>
          <w:rFonts w:hint="default" w:ascii="Times New Roman" w:hAnsi="Times New Roman" w:eastAsia="宋体" w:cs="Times New Roman"/>
          <w:b w:val="0"/>
          <w:bCs w:val="0"/>
          <w:spacing w:val="-17"/>
          <w:w w:val="95"/>
          <w:sz w:val="24"/>
          <w:szCs w:val="24"/>
        </w:rPr>
      </w:pPr>
    </w:p>
    <w:p w14:paraId="745E21C2">
      <w:pPr>
        <w:keepNext w:val="0"/>
        <w:keepLines w:val="0"/>
        <w:pageBreakBefore w:val="0"/>
        <w:widowControl w:val="0"/>
        <w:kinsoku/>
        <w:wordWrap/>
        <w:overflowPunct/>
        <w:topLinePunct w:val="0"/>
        <w:bidi w:val="0"/>
        <w:adjustRightInd/>
        <w:spacing w:before="13" w:line="360" w:lineRule="auto"/>
        <w:ind w:left="909" w:right="492" w:firstLine="0"/>
        <w:jc w:val="both"/>
        <w:textAlignment w:val="auto"/>
        <w:rPr>
          <w:rFonts w:hint="default" w:ascii="Times New Roman" w:hAnsi="Times New Roman" w:eastAsia="宋体" w:cs="Times New Roman"/>
          <w:b w:val="0"/>
          <w:bCs w:val="0"/>
          <w:spacing w:val="-17"/>
          <w:w w:val="95"/>
          <w:sz w:val="24"/>
          <w:szCs w:val="24"/>
        </w:rPr>
      </w:pPr>
    </w:p>
    <w:p w14:paraId="33759B2C">
      <w:pPr>
        <w:keepNext w:val="0"/>
        <w:keepLines w:val="0"/>
        <w:pageBreakBefore w:val="0"/>
        <w:widowControl w:val="0"/>
        <w:kinsoku/>
        <w:wordWrap/>
        <w:overflowPunct/>
        <w:topLinePunct w:val="0"/>
        <w:bidi w:val="0"/>
        <w:adjustRightInd/>
        <w:spacing w:before="13" w:line="360" w:lineRule="auto"/>
        <w:ind w:left="909" w:right="492" w:firstLine="0"/>
        <w:jc w:val="both"/>
        <w:textAlignment w:val="auto"/>
        <w:rPr>
          <w:rFonts w:hint="default" w:ascii="Times New Roman" w:hAnsi="Times New Roman" w:eastAsia="宋体" w:cs="Times New Roman"/>
          <w:b w:val="0"/>
          <w:bCs w:val="0"/>
          <w:spacing w:val="-17"/>
          <w:w w:val="95"/>
          <w:sz w:val="24"/>
          <w:szCs w:val="24"/>
        </w:rPr>
      </w:pPr>
    </w:p>
    <w:p w14:paraId="5EC71FF2">
      <w:pPr>
        <w:keepNext w:val="0"/>
        <w:keepLines w:val="0"/>
        <w:pageBreakBefore w:val="0"/>
        <w:widowControl w:val="0"/>
        <w:kinsoku/>
        <w:wordWrap/>
        <w:overflowPunct/>
        <w:topLinePunct w:val="0"/>
        <w:bidi w:val="0"/>
        <w:adjustRightInd/>
        <w:spacing w:before="13" w:line="360" w:lineRule="auto"/>
        <w:ind w:left="909" w:right="492" w:firstLine="0"/>
        <w:jc w:val="both"/>
        <w:textAlignment w:val="auto"/>
        <w:rPr>
          <w:rFonts w:hint="default" w:ascii="Times New Roman" w:hAnsi="Times New Roman" w:eastAsia="宋体" w:cs="Times New Roman"/>
          <w:b w:val="0"/>
          <w:bCs w:val="0"/>
          <w:spacing w:val="-17"/>
          <w:w w:val="95"/>
          <w:sz w:val="24"/>
          <w:szCs w:val="24"/>
        </w:rPr>
      </w:pPr>
    </w:p>
    <w:p w14:paraId="1B3D1065">
      <w:pPr>
        <w:keepNext w:val="0"/>
        <w:keepLines w:val="0"/>
        <w:pageBreakBefore w:val="0"/>
        <w:widowControl w:val="0"/>
        <w:kinsoku/>
        <w:wordWrap/>
        <w:overflowPunct/>
        <w:topLinePunct w:val="0"/>
        <w:bidi w:val="0"/>
        <w:adjustRightInd/>
        <w:spacing w:before="13" w:line="360" w:lineRule="auto"/>
        <w:ind w:right="492"/>
        <w:jc w:val="both"/>
        <w:textAlignment w:val="auto"/>
        <w:rPr>
          <w:rFonts w:hint="default" w:ascii="Times New Roman" w:hAnsi="Times New Roman" w:eastAsia="仿宋" w:cs="Times New Roman"/>
          <w:b w:val="0"/>
          <w:bCs w:val="0"/>
          <w:spacing w:val="-17"/>
          <w:w w:val="95"/>
          <w:sz w:val="21"/>
          <w:szCs w:val="21"/>
        </w:rPr>
      </w:pPr>
    </w:p>
    <w:p w14:paraId="7BBCC750">
      <w:pPr>
        <w:keepNext w:val="0"/>
        <w:keepLines w:val="0"/>
        <w:pageBreakBefore w:val="0"/>
        <w:widowControl w:val="0"/>
        <w:kinsoku/>
        <w:wordWrap/>
        <w:overflowPunct/>
        <w:topLinePunct w:val="0"/>
        <w:bidi w:val="0"/>
        <w:adjustRightInd/>
        <w:spacing w:before="13" w:line="360" w:lineRule="auto"/>
        <w:ind w:right="492" w:firstLine="1485" w:firstLineChars="9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仿宋" w:cs="Times New Roman"/>
          <w:b w:val="0"/>
          <w:bCs w:val="0"/>
          <w:spacing w:val="-17"/>
          <w:w w:val="95"/>
          <w:sz w:val="21"/>
          <w:szCs w:val="21"/>
        </w:rPr>
        <w:t xml:space="preserve">表 </w:t>
      </w:r>
      <w:r>
        <w:rPr>
          <w:rFonts w:hint="default" w:ascii="Times New Roman" w:hAnsi="Times New Roman" w:eastAsia="仿宋" w:cs="Times New Roman"/>
          <w:b w:val="0"/>
          <w:bCs w:val="0"/>
          <w:spacing w:val="-17"/>
          <w:w w:val="95"/>
          <w:sz w:val="21"/>
          <w:szCs w:val="21"/>
          <w:lang w:val="en-US" w:eastAsia="zh-CN"/>
        </w:rPr>
        <w:t>2</w:t>
      </w:r>
      <w:r>
        <w:rPr>
          <w:rFonts w:hint="default" w:ascii="Times New Roman" w:hAnsi="Times New Roman" w:eastAsia="仿宋" w:cs="Times New Roman"/>
          <w:b w:val="0"/>
          <w:bCs w:val="0"/>
          <w:w w:val="95"/>
          <w:sz w:val="21"/>
          <w:szCs w:val="21"/>
        </w:rPr>
        <w:t>.1</w:t>
      </w:r>
      <w:r>
        <w:rPr>
          <w:rFonts w:hint="default" w:ascii="Times New Roman" w:hAnsi="Times New Roman" w:eastAsia="仿宋" w:cs="Times New Roman"/>
          <w:b w:val="0"/>
          <w:bCs w:val="0"/>
          <w:spacing w:val="88"/>
          <w:sz w:val="21"/>
          <w:szCs w:val="21"/>
        </w:rPr>
        <w:t xml:space="preserve"> </w:t>
      </w:r>
      <w:r>
        <w:rPr>
          <w:rFonts w:hint="default" w:ascii="Times New Roman" w:hAnsi="Times New Roman" w:eastAsia="仿宋" w:cs="Times New Roman"/>
          <w:b w:val="0"/>
          <w:bCs w:val="0"/>
          <w:w w:val="95"/>
          <w:sz w:val="21"/>
          <w:szCs w:val="21"/>
        </w:rPr>
        <w:t>问卷设计维度</w:t>
      </w:r>
      <w:r>
        <w:rPr>
          <w:rFonts w:hint="default" w:ascii="Times New Roman" w:hAnsi="Times New Roman" w:eastAsia="仿宋" w:cs="Times New Roman"/>
          <w:b w:val="0"/>
          <w:bCs w:val="0"/>
          <w:color w:val="FF0000"/>
          <w:w w:val="95"/>
          <w:sz w:val="21"/>
          <w:szCs w:val="21"/>
          <w:lang w:eastAsia="zh-CN"/>
        </w:rPr>
        <w:t>（字体：仿宋五号居中）</w:t>
      </w:r>
      <w:r>
        <w:rPr>
          <w:rFonts w:hint="eastAsia" w:ascii="Times New Roman" w:hAnsi="Times New Roman" w:eastAsia="仿宋" w:cs="Times New Roman"/>
          <w:b w:val="0"/>
          <w:bCs w:val="0"/>
          <w:color w:val="FF0000"/>
          <w:w w:val="95"/>
          <w:sz w:val="21"/>
          <w:szCs w:val="21"/>
          <w:lang w:eastAsia="zh-CN"/>
        </w:rPr>
        <w:t>（表中字体：宋体小四）</w:t>
      </w:r>
    </w:p>
    <w:tbl>
      <w:tblPr>
        <w:tblStyle w:val="10"/>
        <w:tblW w:w="0" w:type="auto"/>
        <w:tblInd w:w="2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18"/>
        <w:gridCol w:w="4319"/>
      </w:tblGrid>
      <w:tr w14:paraId="54896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4218" w:type="dxa"/>
            <w:tcBorders>
              <w:top w:val="single" w:color="000000" w:sz="24" w:space="0"/>
              <w:bottom w:val="single" w:color="000000" w:sz="12" w:space="0"/>
            </w:tcBorders>
          </w:tcPr>
          <w:p w14:paraId="36A28BEF">
            <w:pPr>
              <w:pStyle w:val="14"/>
              <w:keepNext w:val="0"/>
              <w:keepLines w:val="0"/>
              <w:pageBreakBefore w:val="0"/>
              <w:widowControl w:val="0"/>
              <w:kinsoku/>
              <w:wordWrap/>
              <w:overflowPunct/>
              <w:topLinePunct w:val="0"/>
              <w:bidi w:val="0"/>
              <w:adjustRightInd/>
              <w:spacing w:before="127" w:line="360" w:lineRule="auto"/>
              <w:ind w:right="1663"/>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问卷维度</w:t>
            </w:r>
          </w:p>
        </w:tc>
        <w:tc>
          <w:tcPr>
            <w:tcW w:w="4319" w:type="dxa"/>
            <w:tcBorders>
              <w:top w:val="single" w:color="000000" w:sz="24" w:space="0"/>
              <w:bottom w:val="single" w:color="000000" w:sz="12" w:space="0"/>
            </w:tcBorders>
          </w:tcPr>
          <w:p w14:paraId="06F85548">
            <w:pPr>
              <w:pStyle w:val="14"/>
              <w:keepNext w:val="0"/>
              <w:keepLines w:val="0"/>
              <w:pageBreakBefore w:val="0"/>
              <w:widowControl w:val="0"/>
              <w:kinsoku/>
              <w:wordWrap/>
              <w:overflowPunct/>
              <w:topLinePunct w:val="0"/>
              <w:bidi w:val="0"/>
              <w:adjustRightInd/>
              <w:spacing w:before="127" w:line="360" w:lineRule="auto"/>
              <w:ind w:left="1641" w:right="1587"/>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题号</w:t>
            </w:r>
          </w:p>
        </w:tc>
      </w:tr>
      <w:tr w14:paraId="03E10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218" w:type="dxa"/>
            <w:tcBorders>
              <w:top w:val="single" w:color="000000" w:sz="12" w:space="0"/>
            </w:tcBorders>
          </w:tcPr>
          <w:p w14:paraId="532770A8">
            <w:pPr>
              <w:pStyle w:val="14"/>
              <w:keepNext w:val="0"/>
              <w:keepLines w:val="0"/>
              <w:pageBreakBefore w:val="0"/>
              <w:widowControl w:val="0"/>
              <w:kinsoku/>
              <w:wordWrap/>
              <w:overflowPunct/>
              <w:topLinePunct w:val="0"/>
              <w:bidi w:val="0"/>
              <w:adjustRightInd/>
              <w:spacing w:before="135" w:line="360" w:lineRule="auto"/>
              <w:ind w:right="1662"/>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作业量</w:t>
            </w:r>
          </w:p>
        </w:tc>
        <w:tc>
          <w:tcPr>
            <w:tcW w:w="4319" w:type="dxa"/>
            <w:tcBorders>
              <w:top w:val="single" w:color="000000" w:sz="12" w:space="0"/>
            </w:tcBorders>
          </w:tcPr>
          <w:p w14:paraId="16F7B96B">
            <w:pPr>
              <w:pStyle w:val="14"/>
              <w:keepNext w:val="0"/>
              <w:keepLines w:val="0"/>
              <w:pageBreakBefore w:val="0"/>
              <w:widowControl w:val="0"/>
              <w:kinsoku/>
              <w:wordWrap/>
              <w:overflowPunct/>
              <w:topLinePunct w:val="0"/>
              <w:bidi w:val="0"/>
              <w:adjustRightInd/>
              <w:spacing w:before="135" w:line="360" w:lineRule="auto"/>
              <w:ind w:left="1641" w:right="1583"/>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1、2</w:t>
            </w:r>
          </w:p>
        </w:tc>
      </w:tr>
      <w:tr w14:paraId="492ED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4218" w:type="dxa"/>
          </w:tcPr>
          <w:p w14:paraId="43E6F63C">
            <w:pPr>
              <w:pStyle w:val="14"/>
              <w:keepNext w:val="0"/>
              <w:keepLines w:val="0"/>
              <w:pageBreakBefore w:val="0"/>
              <w:widowControl w:val="0"/>
              <w:kinsoku/>
              <w:wordWrap/>
              <w:overflowPunct/>
              <w:topLinePunct w:val="0"/>
              <w:bidi w:val="0"/>
              <w:adjustRightInd/>
              <w:spacing w:before="58" w:line="360" w:lineRule="auto"/>
              <w:ind w:right="1663"/>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作业难度</w:t>
            </w:r>
          </w:p>
        </w:tc>
        <w:tc>
          <w:tcPr>
            <w:tcW w:w="4319" w:type="dxa"/>
          </w:tcPr>
          <w:p w14:paraId="0A84E8F3">
            <w:pPr>
              <w:pStyle w:val="14"/>
              <w:keepNext w:val="0"/>
              <w:keepLines w:val="0"/>
              <w:pageBreakBefore w:val="0"/>
              <w:widowControl w:val="0"/>
              <w:kinsoku/>
              <w:wordWrap/>
              <w:overflowPunct/>
              <w:topLinePunct w:val="0"/>
              <w:bidi w:val="0"/>
              <w:adjustRightInd/>
              <w:spacing w:before="58" w:line="360" w:lineRule="auto"/>
              <w:ind w:left="1641" w:right="1583"/>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3、4</w:t>
            </w:r>
          </w:p>
        </w:tc>
      </w:tr>
      <w:tr w14:paraId="3BD8A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4218" w:type="dxa"/>
          </w:tcPr>
          <w:p w14:paraId="7C30151C">
            <w:pPr>
              <w:pStyle w:val="14"/>
              <w:keepNext w:val="0"/>
              <w:keepLines w:val="0"/>
              <w:pageBreakBefore w:val="0"/>
              <w:widowControl w:val="0"/>
              <w:kinsoku/>
              <w:wordWrap/>
              <w:overflowPunct/>
              <w:topLinePunct w:val="0"/>
              <w:bidi w:val="0"/>
              <w:adjustRightInd/>
              <w:spacing w:before="62" w:line="360" w:lineRule="auto"/>
              <w:ind w:right="1663"/>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作业设计</w:t>
            </w:r>
          </w:p>
        </w:tc>
        <w:tc>
          <w:tcPr>
            <w:tcW w:w="4319" w:type="dxa"/>
          </w:tcPr>
          <w:p w14:paraId="26156CD0">
            <w:pPr>
              <w:pStyle w:val="14"/>
              <w:keepNext w:val="0"/>
              <w:keepLines w:val="0"/>
              <w:pageBreakBefore w:val="0"/>
              <w:widowControl w:val="0"/>
              <w:kinsoku/>
              <w:wordWrap/>
              <w:overflowPunct/>
              <w:topLinePunct w:val="0"/>
              <w:bidi w:val="0"/>
              <w:adjustRightInd/>
              <w:spacing w:before="62" w:line="360" w:lineRule="auto"/>
              <w:ind w:left="1641" w:right="1583"/>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5、7</w:t>
            </w:r>
          </w:p>
        </w:tc>
      </w:tr>
      <w:tr w14:paraId="0163E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trPr>
        <w:tc>
          <w:tcPr>
            <w:tcW w:w="4218" w:type="dxa"/>
          </w:tcPr>
          <w:p w14:paraId="2D1959C6">
            <w:pPr>
              <w:pStyle w:val="14"/>
              <w:keepNext w:val="0"/>
              <w:keepLines w:val="0"/>
              <w:pageBreakBefore w:val="0"/>
              <w:widowControl w:val="0"/>
              <w:kinsoku/>
              <w:wordWrap/>
              <w:overflowPunct/>
              <w:topLinePunct w:val="0"/>
              <w:bidi w:val="0"/>
              <w:adjustRightInd/>
              <w:spacing w:before="58" w:line="360" w:lineRule="auto"/>
              <w:ind w:right="1663"/>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作业态度</w:t>
            </w:r>
          </w:p>
        </w:tc>
        <w:tc>
          <w:tcPr>
            <w:tcW w:w="4319" w:type="dxa"/>
          </w:tcPr>
          <w:p w14:paraId="40610AF9">
            <w:pPr>
              <w:pStyle w:val="14"/>
              <w:keepNext w:val="0"/>
              <w:keepLines w:val="0"/>
              <w:pageBreakBefore w:val="0"/>
              <w:widowControl w:val="0"/>
              <w:kinsoku/>
              <w:wordWrap/>
              <w:overflowPunct/>
              <w:topLinePunct w:val="0"/>
              <w:bidi w:val="0"/>
              <w:adjustRightInd/>
              <w:spacing w:before="58" w:line="360" w:lineRule="auto"/>
              <w:ind w:left="1641" w:right="1583"/>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6、8、9</w:t>
            </w:r>
          </w:p>
        </w:tc>
      </w:tr>
      <w:tr w14:paraId="26A06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4218" w:type="dxa"/>
          </w:tcPr>
          <w:p w14:paraId="402AD4A3">
            <w:pPr>
              <w:pStyle w:val="14"/>
              <w:keepNext w:val="0"/>
              <w:keepLines w:val="0"/>
              <w:pageBreakBefore w:val="0"/>
              <w:widowControl w:val="0"/>
              <w:kinsoku/>
              <w:wordWrap/>
              <w:overflowPunct/>
              <w:topLinePunct w:val="0"/>
              <w:bidi w:val="0"/>
              <w:adjustRightInd/>
              <w:spacing w:before="58" w:line="360" w:lineRule="auto"/>
              <w:ind w:right="1663"/>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作业功能</w:t>
            </w:r>
          </w:p>
        </w:tc>
        <w:tc>
          <w:tcPr>
            <w:tcW w:w="4319" w:type="dxa"/>
          </w:tcPr>
          <w:p w14:paraId="716291CA">
            <w:pPr>
              <w:pStyle w:val="14"/>
              <w:keepNext w:val="0"/>
              <w:keepLines w:val="0"/>
              <w:pageBreakBefore w:val="0"/>
              <w:widowControl w:val="0"/>
              <w:kinsoku/>
              <w:wordWrap/>
              <w:overflowPunct/>
              <w:topLinePunct w:val="0"/>
              <w:bidi w:val="0"/>
              <w:adjustRightInd/>
              <w:spacing w:before="80" w:line="360" w:lineRule="auto"/>
              <w:ind w:left="1626" w:right="1587"/>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11</w:t>
            </w:r>
          </w:p>
        </w:tc>
      </w:tr>
      <w:tr w14:paraId="5BEAB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4218" w:type="dxa"/>
            <w:tcBorders>
              <w:bottom w:val="single" w:color="000000" w:sz="24" w:space="0"/>
            </w:tcBorders>
          </w:tcPr>
          <w:p w14:paraId="432AEDEA">
            <w:pPr>
              <w:pStyle w:val="14"/>
              <w:keepNext w:val="0"/>
              <w:keepLines w:val="0"/>
              <w:pageBreakBefore w:val="0"/>
              <w:widowControl w:val="0"/>
              <w:kinsoku/>
              <w:wordWrap/>
              <w:overflowPunct/>
              <w:topLinePunct w:val="0"/>
              <w:bidi w:val="0"/>
              <w:adjustRightInd/>
              <w:spacing w:before="55" w:line="360" w:lineRule="auto"/>
              <w:ind w:right="1663"/>
              <w:jc w:val="center"/>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95"/>
                <w:sz w:val="24"/>
                <w:szCs w:val="24"/>
              </w:rPr>
              <w:t>作业反馈</w:t>
            </w:r>
          </w:p>
        </w:tc>
        <w:tc>
          <w:tcPr>
            <w:tcW w:w="4319" w:type="dxa"/>
            <w:tcBorders>
              <w:bottom w:val="single" w:color="000000" w:sz="24" w:space="0"/>
            </w:tcBorders>
          </w:tcPr>
          <w:p w14:paraId="14F6E6F2">
            <w:pPr>
              <w:pStyle w:val="14"/>
              <w:keepNext w:val="0"/>
              <w:keepLines w:val="0"/>
              <w:pageBreakBefore w:val="0"/>
              <w:widowControl w:val="0"/>
              <w:kinsoku/>
              <w:wordWrap/>
              <w:overflowPunct/>
              <w:topLinePunct w:val="0"/>
              <w:bidi w:val="0"/>
              <w:adjustRightInd/>
              <w:spacing w:before="55" w:line="360" w:lineRule="auto"/>
              <w:ind w:right="1587"/>
              <w:jc w:val="center"/>
              <w:textAlignment w:val="auto"/>
              <w:rPr>
                <w:rFonts w:hint="default" w:ascii="Times New Roman" w:hAnsi="Times New Roman" w:eastAsia="宋体" w:cs="Times New Roman"/>
                <w:b w:val="0"/>
                <w:bCs w:val="0"/>
                <w:sz w:val="24"/>
                <w:szCs w:val="24"/>
              </w:rPr>
            </w:pPr>
            <w:r>
              <w:rPr>
                <w:rFonts w:hint="eastAsia" w:ascii="Times New Roman" w:hAnsi="Times New Roman" w:cs="Times New Roman"/>
                <w:b w:val="0"/>
                <w:bCs w:val="0"/>
                <w:sz w:val="24"/>
                <w:szCs w:val="24"/>
                <w:lang w:val="en-US" w:eastAsia="zh-CN"/>
              </w:rPr>
              <w:t xml:space="preserve">                      </w:t>
            </w:r>
            <w:r>
              <w:rPr>
                <w:rFonts w:hint="default" w:ascii="Times New Roman" w:hAnsi="Times New Roman" w:eastAsia="宋体" w:cs="Times New Roman"/>
                <w:b w:val="0"/>
                <w:bCs w:val="0"/>
                <w:sz w:val="24"/>
                <w:szCs w:val="24"/>
              </w:rPr>
              <w:t>10、12、13</w:t>
            </w:r>
          </w:p>
        </w:tc>
      </w:tr>
    </w:tbl>
    <w:p w14:paraId="0DB5DC80">
      <w:pPr>
        <w:pStyle w:val="3"/>
        <w:keepNext w:val="0"/>
        <w:keepLines w:val="0"/>
        <w:pageBreakBefore w:val="0"/>
        <w:widowControl w:val="0"/>
        <w:kinsoku/>
        <w:wordWrap/>
        <w:overflowPunct/>
        <w:topLinePunct w:val="0"/>
        <w:autoSpaceDE w:val="0"/>
        <w:autoSpaceDN w:val="0"/>
        <w:bidi w:val="0"/>
        <w:adjustRightInd/>
        <w:snapToGrid/>
        <w:spacing w:before="25"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3" w:name="_bookmark19"/>
      <w:bookmarkEnd w:id="23"/>
      <w:r>
        <w:rPr>
          <w:rFonts w:hint="default" w:ascii="Times New Roman" w:hAnsi="Times New Roman" w:eastAsia="宋体" w:cs="Times New Roman"/>
          <w:b w:val="0"/>
          <w:bCs w:val="0"/>
          <w:sz w:val="24"/>
          <w:szCs w:val="24"/>
        </w:rPr>
        <w:t>（二）访谈设计</w:t>
      </w:r>
      <w:r>
        <w:rPr>
          <w:rFonts w:hint="default" w:ascii="Times New Roman" w:hAnsi="Times New Roman" w:eastAsia="宋体" w:cs="Times New Roman"/>
          <w:b w:val="0"/>
          <w:bCs w:val="0"/>
          <w:color w:val="FF0000"/>
          <w:lang w:eastAsia="zh-CN"/>
        </w:rPr>
        <w:t>（</w:t>
      </w:r>
      <w:r>
        <w:rPr>
          <w:rFonts w:hint="default" w:ascii="Times New Roman" w:hAnsi="Times New Roman" w:eastAsia="宋体" w:cs="Times New Roman"/>
          <w:b w:val="0"/>
          <w:bCs w:val="0"/>
          <w:color w:val="FF0000"/>
          <w:lang w:val="en-US" w:eastAsia="zh-CN"/>
        </w:rPr>
        <w:t>字体：宋体小四</w:t>
      </w:r>
      <w:r>
        <w:rPr>
          <w:rFonts w:hint="default" w:ascii="Times New Roman" w:hAnsi="Times New Roman" w:eastAsia="宋体" w:cs="Times New Roman"/>
          <w:b w:val="0"/>
          <w:bCs w:val="0"/>
          <w:color w:val="FF0000"/>
          <w:lang w:eastAsia="zh-CN"/>
        </w:rPr>
        <w:t>）</w:t>
      </w:r>
    </w:p>
    <w:p w14:paraId="4CCF42E6">
      <w:pPr>
        <w:pStyle w:val="13"/>
        <w:keepNext w:val="0"/>
        <w:keepLines w:val="0"/>
        <w:pageBreakBefore w:val="0"/>
        <w:widowControl w:val="0"/>
        <w:numPr>
          <w:ilvl w:val="0"/>
          <w:numId w:val="4"/>
        </w:numPr>
        <w:tabs>
          <w:tab w:val="left" w:pos="1007"/>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学生访谈</w:t>
      </w:r>
      <w:r>
        <w:rPr>
          <w:rFonts w:hint="default" w:ascii="Times New Roman" w:hAnsi="Times New Roman" w:eastAsia="宋体" w:cs="Times New Roman"/>
          <w:b w:val="0"/>
          <w:bCs w:val="0"/>
          <w:color w:val="FF0000"/>
          <w:sz w:val="24"/>
          <w:szCs w:val="24"/>
          <w:lang w:eastAsia="zh-CN"/>
        </w:rPr>
        <w:t>（</w:t>
      </w:r>
      <w:r>
        <w:rPr>
          <w:rFonts w:hint="default" w:ascii="Times New Roman" w:hAnsi="Times New Roman" w:eastAsia="宋体" w:cs="Times New Roman"/>
          <w:b w:val="0"/>
          <w:bCs w:val="0"/>
          <w:color w:val="FF0000"/>
          <w:sz w:val="24"/>
          <w:szCs w:val="24"/>
          <w:lang w:val="en-US" w:eastAsia="zh-CN"/>
        </w:rPr>
        <w:t>字体：宋体</w:t>
      </w:r>
      <w:r>
        <w:rPr>
          <w:rFonts w:hint="default" w:ascii="Times New Roman" w:hAnsi="Times New Roman" w:cs="Times New Roman"/>
          <w:b w:val="0"/>
          <w:bCs w:val="0"/>
          <w:color w:val="FF0000"/>
          <w:sz w:val="24"/>
          <w:szCs w:val="24"/>
          <w:lang w:val="en-US" w:eastAsia="zh-CN"/>
        </w:rPr>
        <w:t>小四</w:t>
      </w:r>
      <w:r>
        <w:rPr>
          <w:rFonts w:hint="default" w:ascii="Times New Roman" w:hAnsi="Times New Roman" w:eastAsia="宋体" w:cs="Times New Roman"/>
          <w:b w:val="0"/>
          <w:bCs w:val="0"/>
          <w:color w:val="FF0000"/>
          <w:sz w:val="24"/>
          <w:szCs w:val="24"/>
          <w:lang w:eastAsia="zh-CN"/>
        </w:rPr>
        <w:t>）</w:t>
      </w:r>
    </w:p>
    <w:p w14:paraId="2A4E038F">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在问卷调查的基础上，对小学高年级学生进行访谈调查，能更加深</w:t>
      </w:r>
    </w:p>
    <w:p w14:paraId="53A639FD">
      <w:pPr>
        <w:pStyle w:val="4"/>
        <w:keepNext w:val="0"/>
        <w:keepLines w:val="0"/>
        <w:pageBreakBefore w:val="0"/>
        <w:widowControl w:val="0"/>
        <w:kinsoku/>
        <w:wordWrap/>
        <w:overflowPunct/>
        <w:topLinePunct w:val="0"/>
        <w:autoSpaceDE w:val="0"/>
        <w:autoSpaceDN w:val="0"/>
        <w:bidi w:val="0"/>
        <w:adjustRightInd/>
        <w:snapToGrid/>
        <w:spacing w:before="74"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“双减”政策实施后，学生对数学课外作业的需求，以及课外作业有关因素（作</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业时间、作业量、作业评价等）</w:t>
      </w:r>
      <w:r>
        <w:rPr>
          <w:rFonts w:hint="default" w:ascii="Times New Roman" w:hAnsi="Times New Roman" w:eastAsia="宋体" w:cs="Times New Roman"/>
          <w:b w:val="0"/>
          <w:bCs w:val="0"/>
          <w:spacing w:val="2"/>
          <w:sz w:val="24"/>
          <w:szCs w:val="24"/>
        </w:rPr>
        <w:t>对学生所产生的影响。学生访谈提纲共设有</w:t>
      </w:r>
      <w:r>
        <w:rPr>
          <w:rFonts w:hint="default" w:ascii="Times New Roman" w:hAnsi="Times New Roman" w:eastAsia="宋体" w:cs="Times New Roman"/>
          <w:b w:val="0"/>
          <w:bCs w:val="0"/>
          <w:sz w:val="24"/>
          <w:szCs w:val="24"/>
        </w:rPr>
        <w:t>7个问题，主要从作业量、学业负担、作业态度、作业需求、作业评价与反馈五个方</w:t>
      </w:r>
      <w:r>
        <w:rPr>
          <w:rFonts w:hint="default" w:ascii="Times New Roman" w:hAnsi="Times New Roman" w:eastAsia="宋体" w:cs="Times New Roman"/>
          <w:b w:val="0"/>
          <w:bCs w:val="0"/>
          <w:w w:val="105"/>
          <w:sz w:val="24"/>
          <w:szCs w:val="24"/>
        </w:rPr>
        <w:t>面开展访谈。</w:t>
      </w:r>
    </w:p>
    <w:p w14:paraId="08FFB882">
      <w:pPr>
        <w:pStyle w:val="13"/>
        <w:keepNext w:val="0"/>
        <w:keepLines w:val="0"/>
        <w:pageBreakBefore w:val="0"/>
        <w:widowControl w:val="0"/>
        <w:numPr>
          <w:ilvl w:val="0"/>
          <w:numId w:val="4"/>
        </w:numPr>
        <w:tabs>
          <w:tab w:val="left" w:pos="1007"/>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教师访谈</w:t>
      </w:r>
      <w:r>
        <w:rPr>
          <w:rFonts w:hint="default" w:ascii="Times New Roman" w:hAnsi="Times New Roman" w:eastAsia="宋体" w:cs="Times New Roman"/>
          <w:b w:val="0"/>
          <w:bCs w:val="0"/>
          <w:color w:val="FF0000"/>
          <w:sz w:val="24"/>
          <w:szCs w:val="24"/>
          <w:lang w:eastAsia="zh-CN"/>
        </w:rPr>
        <w:t>（</w:t>
      </w:r>
      <w:r>
        <w:rPr>
          <w:rFonts w:hint="default" w:ascii="Times New Roman" w:hAnsi="Times New Roman" w:eastAsia="宋体" w:cs="Times New Roman"/>
          <w:b w:val="0"/>
          <w:bCs w:val="0"/>
          <w:color w:val="FF0000"/>
          <w:sz w:val="24"/>
          <w:szCs w:val="24"/>
          <w:lang w:val="en-US" w:eastAsia="zh-CN"/>
        </w:rPr>
        <w:t>字体：宋体</w:t>
      </w:r>
      <w:r>
        <w:rPr>
          <w:rFonts w:hint="default" w:ascii="Times New Roman" w:hAnsi="Times New Roman" w:cs="Times New Roman"/>
          <w:b w:val="0"/>
          <w:bCs w:val="0"/>
          <w:color w:val="FF0000"/>
          <w:sz w:val="24"/>
          <w:szCs w:val="24"/>
          <w:lang w:val="en-US" w:eastAsia="zh-CN"/>
        </w:rPr>
        <w:t>小四</w:t>
      </w:r>
      <w:r>
        <w:rPr>
          <w:rFonts w:hint="default" w:ascii="Times New Roman" w:hAnsi="Times New Roman" w:eastAsia="宋体" w:cs="Times New Roman"/>
          <w:b w:val="0"/>
          <w:bCs w:val="0"/>
          <w:color w:val="FF0000"/>
          <w:sz w:val="24"/>
          <w:szCs w:val="24"/>
          <w:lang w:eastAsia="zh-CN"/>
        </w:rPr>
        <w:t>）</w:t>
      </w:r>
    </w:p>
    <w:p w14:paraId="3CB951A9">
      <w:pPr>
        <w:pStyle w:val="4"/>
        <w:keepNext w:val="0"/>
        <w:keepLines w:val="0"/>
        <w:pageBreakBefore w:val="0"/>
        <w:widowControl w:val="0"/>
        <w:kinsoku/>
        <w:wordWrap/>
        <w:overflowPunct/>
        <w:topLinePunct w:val="0"/>
        <w:autoSpaceDE w:val="0"/>
        <w:autoSpaceDN w:val="0"/>
        <w:bidi w:val="0"/>
        <w:adjustRightInd/>
        <w:snapToGrid/>
        <w:spacing w:before="57" w:line="360" w:lineRule="auto"/>
        <w:ind w:left="0" w:right="0" w:firstLine="488"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
          <w:sz w:val="24"/>
          <w:szCs w:val="24"/>
        </w:rPr>
        <w:t xml:space="preserve">为了更详尽地判定小学高年级数学课外作业的现状，本研究还对 </w:t>
      </w:r>
      <w:r>
        <w:rPr>
          <w:rFonts w:hint="default" w:ascii="Times New Roman" w:hAnsi="Times New Roman" w:eastAsia="宋体" w:cs="Times New Roman"/>
          <w:b w:val="0"/>
          <w:bCs w:val="0"/>
          <w:sz w:val="24"/>
          <w:szCs w:val="24"/>
        </w:rPr>
        <w:t>M</w:t>
      </w:r>
      <w:r>
        <w:rPr>
          <w:rFonts w:hint="default" w:ascii="Times New Roman" w:hAnsi="Times New Roman" w:eastAsia="宋体" w:cs="Times New Roman"/>
          <w:b w:val="0"/>
          <w:bCs w:val="0"/>
          <w:spacing w:val="4"/>
          <w:sz w:val="24"/>
          <w:szCs w:val="24"/>
        </w:rPr>
        <w:t xml:space="preserve">   </w:t>
      </w:r>
      <w:r>
        <w:rPr>
          <w:rFonts w:hint="default" w:ascii="Times New Roman" w:hAnsi="Times New Roman" w:eastAsia="宋体" w:cs="Times New Roman"/>
          <w:b w:val="0"/>
          <w:bCs w:val="0"/>
          <w:sz w:val="24"/>
          <w:szCs w:val="24"/>
        </w:rPr>
        <w:t>小学高</w:t>
      </w:r>
      <w:r>
        <w:rPr>
          <w:rFonts w:hint="default" w:ascii="Times New Roman" w:hAnsi="Times New Roman" w:eastAsia="宋体" w:cs="Times New Roman"/>
          <w:b w:val="0"/>
          <w:bCs w:val="0"/>
          <w:spacing w:val="4"/>
          <w:sz w:val="24"/>
          <w:szCs w:val="24"/>
        </w:rPr>
        <w:t>年级的数学教师进行了访谈。教师访谈提纲共设有</w:t>
      </w:r>
      <w:r>
        <w:rPr>
          <w:rFonts w:hint="default" w:ascii="Times New Roman" w:hAnsi="Times New Roman" w:eastAsia="宋体" w:cs="Times New Roman"/>
          <w:b w:val="0"/>
          <w:bCs w:val="0"/>
          <w:sz w:val="24"/>
          <w:szCs w:val="24"/>
        </w:rPr>
        <w:t>9个问题，主要从作业类型、</w:t>
      </w:r>
      <w:r>
        <w:rPr>
          <w:rFonts w:hint="default" w:ascii="Times New Roman" w:hAnsi="Times New Roman" w:eastAsia="宋体" w:cs="Times New Roman"/>
          <w:b w:val="0"/>
          <w:bCs w:val="0"/>
          <w:spacing w:val="-20"/>
          <w:sz w:val="24"/>
          <w:szCs w:val="24"/>
        </w:rPr>
        <w:t>作业优化措施、分层作业、作业功能、作业评价与反馈、教师面临的压力与挑战、</w:t>
      </w:r>
      <w:r>
        <w:rPr>
          <w:rFonts w:hint="default" w:ascii="Times New Roman" w:hAnsi="Times New Roman" w:eastAsia="宋体" w:cs="Times New Roman"/>
          <w:b w:val="0"/>
          <w:bCs w:val="0"/>
          <w:w w:val="105"/>
          <w:sz w:val="24"/>
          <w:szCs w:val="24"/>
        </w:rPr>
        <w:t>学校作业改革取得的成效七个方面开展访谈。</w:t>
      </w:r>
    </w:p>
    <w:p w14:paraId="204E0E3F">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4" w:name="_bookmark20"/>
      <w:bookmarkEnd w:id="24"/>
      <w:r>
        <w:rPr>
          <w:rFonts w:hint="default" w:ascii="Times New Roman" w:hAnsi="Times New Roman" w:eastAsia="宋体" w:cs="Times New Roman"/>
          <w:b w:val="0"/>
          <w:bCs w:val="0"/>
          <w:sz w:val="24"/>
          <w:szCs w:val="24"/>
        </w:rPr>
        <w:t>三、调查结果分析</w:t>
      </w:r>
      <w:r>
        <w:rPr>
          <w:rFonts w:hint="default" w:ascii="Times New Roman" w:hAnsi="Times New Roman" w:eastAsia="宋体" w:cs="Times New Roman"/>
          <w:b w:val="0"/>
          <w:bCs w:val="0"/>
          <w:color w:val="FF0000"/>
          <w:sz w:val="24"/>
          <w:szCs w:val="24"/>
          <w:lang w:eastAsia="zh-CN"/>
        </w:rPr>
        <w:t>（</w:t>
      </w:r>
      <w:r>
        <w:rPr>
          <w:rFonts w:hint="default" w:ascii="Times New Roman" w:hAnsi="Times New Roman" w:eastAsia="宋体" w:cs="Times New Roman"/>
          <w:b w:val="0"/>
          <w:bCs w:val="0"/>
          <w:color w:val="FF0000"/>
          <w:sz w:val="24"/>
          <w:szCs w:val="24"/>
          <w:lang w:val="en-US" w:eastAsia="zh-CN"/>
        </w:rPr>
        <w:t>字体：宋体小四</w:t>
      </w:r>
      <w:r>
        <w:rPr>
          <w:rFonts w:hint="default" w:ascii="Times New Roman" w:hAnsi="Times New Roman" w:eastAsia="宋体" w:cs="Times New Roman"/>
          <w:b w:val="0"/>
          <w:bCs w:val="0"/>
          <w:color w:val="FF0000"/>
          <w:sz w:val="24"/>
          <w:szCs w:val="24"/>
          <w:lang w:eastAsia="zh-CN"/>
        </w:rPr>
        <w:t>）</w:t>
      </w:r>
    </w:p>
    <w:p w14:paraId="044528E4">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5" w:name="_bookmark21"/>
      <w:bookmarkEnd w:id="25"/>
      <w:r>
        <w:rPr>
          <w:rFonts w:hint="default" w:ascii="Times New Roman" w:hAnsi="Times New Roman" w:eastAsia="宋体" w:cs="Times New Roman"/>
          <w:b w:val="0"/>
          <w:bCs w:val="0"/>
          <w:sz w:val="24"/>
          <w:szCs w:val="24"/>
        </w:rPr>
        <w:t>（一）问卷调查结果分析</w:t>
      </w:r>
      <w:r>
        <w:rPr>
          <w:rFonts w:hint="default" w:ascii="Times New Roman" w:hAnsi="Times New Roman" w:eastAsia="宋体" w:cs="Times New Roman"/>
          <w:b w:val="0"/>
          <w:bCs w:val="0"/>
          <w:color w:val="FF0000"/>
          <w:sz w:val="24"/>
          <w:szCs w:val="24"/>
          <w:lang w:eastAsia="zh-CN"/>
        </w:rPr>
        <w:t>（</w:t>
      </w:r>
      <w:r>
        <w:rPr>
          <w:rFonts w:hint="default" w:ascii="Times New Roman" w:hAnsi="Times New Roman" w:eastAsia="宋体" w:cs="Times New Roman"/>
          <w:b w:val="0"/>
          <w:bCs w:val="0"/>
          <w:color w:val="FF0000"/>
          <w:sz w:val="24"/>
          <w:szCs w:val="24"/>
          <w:lang w:val="en-US" w:eastAsia="zh-CN"/>
        </w:rPr>
        <w:t>字体：宋体小四</w:t>
      </w:r>
      <w:r>
        <w:rPr>
          <w:rFonts w:hint="default" w:ascii="Times New Roman" w:hAnsi="Times New Roman" w:eastAsia="宋体" w:cs="Times New Roman"/>
          <w:b w:val="0"/>
          <w:bCs w:val="0"/>
          <w:color w:val="FF0000"/>
          <w:sz w:val="24"/>
          <w:szCs w:val="24"/>
          <w:lang w:eastAsia="zh-CN"/>
        </w:rPr>
        <w:t>）</w:t>
      </w:r>
    </w:p>
    <w:p w14:paraId="2DE37643">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1"/>
          <w:sz w:val="24"/>
          <w:szCs w:val="24"/>
        </w:rPr>
        <w:t xml:space="preserve">本研究将有效的 </w:t>
      </w:r>
      <w:r>
        <w:rPr>
          <w:rFonts w:hint="default" w:ascii="Times New Roman" w:hAnsi="Times New Roman" w:eastAsia="宋体" w:cs="Times New Roman"/>
          <w:b w:val="0"/>
          <w:bCs w:val="0"/>
          <w:sz w:val="24"/>
          <w:szCs w:val="24"/>
        </w:rPr>
        <w:t>152</w:t>
      </w:r>
      <w:r>
        <w:rPr>
          <w:rFonts w:hint="default" w:ascii="Times New Roman" w:hAnsi="Times New Roman" w:eastAsia="宋体" w:cs="Times New Roman"/>
          <w:b w:val="0"/>
          <w:bCs w:val="0"/>
          <w:spacing w:val="22"/>
          <w:sz w:val="24"/>
          <w:szCs w:val="24"/>
        </w:rPr>
        <w:t xml:space="preserve"> </w:t>
      </w:r>
      <w:r>
        <w:rPr>
          <w:rFonts w:hint="default" w:ascii="Times New Roman" w:hAnsi="Times New Roman" w:eastAsia="宋体" w:cs="Times New Roman"/>
          <w:b w:val="0"/>
          <w:bCs w:val="0"/>
          <w:spacing w:val="1"/>
          <w:sz w:val="24"/>
          <w:szCs w:val="24"/>
        </w:rPr>
        <w:t xml:space="preserve">份问卷，编码后录入到 </w:t>
      </w:r>
      <w:r>
        <w:rPr>
          <w:rFonts w:hint="default" w:ascii="Times New Roman" w:hAnsi="Times New Roman" w:eastAsia="宋体" w:cs="Times New Roman"/>
          <w:b w:val="0"/>
          <w:bCs w:val="0"/>
          <w:sz w:val="24"/>
          <w:szCs w:val="24"/>
        </w:rPr>
        <w:t>Excel</w:t>
      </w:r>
      <w:r>
        <w:rPr>
          <w:rFonts w:hint="default" w:ascii="Times New Roman" w:hAnsi="Times New Roman" w:eastAsia="宋体" w:cs="Times New Roman"/>
          <w:b w:val="0"/>
          <w:bCs w:val="0"/>
          <w:spacing w:val="29"/>
          <w:sz w:val="24"/>
          <w:szCs w:val="24"/>
        </w:rPr>
        <w:t xml:space="preserve"> </w:t>
      </w:r>
      <w:r>
        <w:rPr>
          <w:rFonts w:hint="default" w:ascii="Times New Roman" w:hAnsi="Times New Roman" w:eastAsia="宋体" w:cs="Times New Roman"/>
          <w:b w:val="0"/>
          <w:bCs w:val="0"/>
          <w:spacing w:val="1"/>
          <w:sz w:val="24"/>
          <w:szCs w:val="24"/>
        </w:rPr>
        <w:t>文档中，进行频数分析。</w:t>
      </w:r>
      <w:r>
        <w:rPr>
          <w:rFonts w:hint="default" w:ascii="Times New Roman" w:hAnsi="Times New Roman" w:eastAsia="宋体" w:cs="Times New Roman"/>
          <w:b w:val="0"/>
          <w:bCs w:val="0"/>
          <w:sz w:val="24"/>
          <w:szCs w:val="24"/>
        </w:rPr>
        <w:t>以下将从作业量、作业难度、作业设计、作业态度、作业功能、作业反馈六个维</w:t>
      </w:r>
      <w:r>
        <w:rPr>
          <w:rFonts w:hint="default" w:ascii="Times New Roman" w:hAnsi="Times New Roman" w:eastAsia="宋体" w:cs="Times New Roman"/>
          <w:b w:val="0"/>
          <w:bCs w:val="0"/>
          <w:w w:val="105"/>
          <w:sz w:val="24"/>
          <w:szCs w:val="24"/>
        </w:rPr>
        <w:t>度对问卷调查结果进行分析。</w:t>
      </w:r>
    </w:p>
    <w:p w14:paraId="716FE660">
      <w:pPr>
        <w:pStyle w:val="13"/>
        <w:keepNext w:val="0"/>
        <w:keepLines w:val="0"/>
        <w:pageBreakBefore w:val="0"/>
        <w:widowControl w:val="0"/>
        <w:numPr>
          <w:ilvl w:val="0"/>
          <w:numId w:val="5"/>
        </w:numPr>
        <w:tabs>
          <w:tab w:val="left" w:pos="1069"/>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作业量</w:t>
      </w:r>
      <w:r>
        <w:rPr>
          <w:rFonts w:hint="default" w:ascii="Times New Roman" w:hAnsi="Times New Roman" w:eastAsia="宋体" w:cs="Times New Roman"/>
          <w:b w:val="0"/>
          <w:bCs w:val="0"/>
          <w:color w:val="FF0000"/>
          <w:sz w:val="24"/>
          <w:szCs w:val="24"/>
          <w:lang w:eastAsia="zh-CN"/>
        </w:rPr>
        <w:t>（</w:t>
      </w:r>
      <w:r>
        <w:rPr>
          <w:rFonts w:hint="default" w:ascii="Times New Roman" w:hAnsi="Times New Roman" w:eastAsia="宋体" w:cs="Times New Roman"/>
          <w:b w:val="0"/>
          <w:bCs w:val="0"/>
          <w:color w:val="FF0000"/>
          <w:sz w:val="24"/>
          <w:szCs w:val="24"/>
          <w:lang w:val="en-US" w:eastAsia="zh-CN"/>
        </w:rPr>
        <w:t>字体：宋体</w:t>
      </w:r>
      <w:r>
        <w:rPr>
          <w:rFonts w:hint="default" w:ascii="Times New Roman" w:hAnsi="Times New Roman" w:cs="Times New Roman"/>
          <w:b w:val="0"/>
          <w:bCs w:val="0"/>
          <w:color w:val="FF0000"/>
          <w:sz w:val="24"/>
          <w:szCs w:val="24"/>
          <w:lang w:val="en-US" w:eastAsia="zh-CN"/>
        </w:rPr>
        <w:t>小四</w:t>
      </w:r>
      <w:r>
        <w:rPr>
          <w:rFonts w:hint="default" w:ascii="Times New Roman" w:hAnsi="Times New Roman" w:eastAsia="宋体" w:cs="Times New Roman"/>
          <w:b w:val="0"/>
          <w:bCs w:val="0"/>
          <w:color w:val="FF0000"/>
          <w:sz w:val="24"/>
          <w:szCs w:val="24"/>
          <w:lang w:eastAsia="zh-CN"/>
        </w:rPr>
        <w:t>）</w:t>
      </w:r>
      <w:r>
        <w:rPr>
          <w:rFonts w:hint="default" w:ascii="Times New Roman" w:hAnsi="Times New Roman" w:eastAsia="宋体" w:cs="Times New Roman"/>
          <w:b w:val="0"/>
          <w:bCs w:val="0"/>
          <w:sz w:val="24"/>
          <w:szCs w:val="24"/>
        </w:rPr>
        <w:t>本问卷关于作业量的调查，从学生对作业</w:t>
      </w:r>
    </w:p>
    <w:p w14:paraId="11A019AA">
      <w:pPr>
        <w:pStyle w:val="13"/>
        <w:keepNext w:val="0"/>
        <w:keepLines w:val="0"/>
        <w:pageBreakBefore w:val="0"/>
        <w:widowControl w:val="0"/>
        <w:numPr>
          <w:ilvl w:val="0"/>
          <w:numId w:val="0"/>
        </w:numPr>
        <w:tabs>
          <w:tab w:val="left" w:pos="1069"/>
        </w:tabs>
        <w:kinsoku/>
        <w:wordWrap/>
        <w:overflowPunct/>
        <w:topLinePunct w:val="0"/>
        <w:autoSpaceDE w:val="0"/>
        <w:autoSpaceDN w:val="0"/>
        <w:bidi w:val="0"/>
        <w:adjustRightInd/>
        <w:snapToGrid/>
        <w:spacing w:before="0" w:after="0" w:line="360" w:lineRule="auto"/>
        <w:ind w:left="0" w:right="0" w:rightChars="0" w:firstLine="480" w:firstLineChars="200"/>
        <w:jc w:val="both"/>
        <w:textAlignment w:val="auto"/>
        <w:rPr>
          <w:rFonts w:hint="default" w:ascii="Times New Roman" w:hAnsi="Times New Roman" w:eastAsia="宋体" w:cs="Times New Roman"/>
          <w:b w:val="0"/>
          <w:bCs w:val="0"/>
          <w:w w:val="105"/>
          <w:sz w:val="24"/>
          <w:szCs w:val="24"/>
        </w:rPr>
      </w:pPr>
      <w:r>
        <w:rPr>
          <w:rFonts w:hint="default" w:ascii="Times New Roman" w:hAnsi="Times New Roman" w:eastAsia="宋体" w:cs="Times New Roman"/>
          <w:b w:val="0"/>
          <w:bCs w:val="0"/>
          <w:sz w:val="24"/>
          <w:szCs w:val="24"/>
        </w:rPr>
        <w:t>量的主观感受、作业完成时间两个</w:t>
      </w:r>
      <w:r>
        <w:rPr>
          <w:rFonts w:hint="default" w:ascii="Times New Roman" w:hAnsi="Times New Roman" w:eastAsia="宋体" w:cs="Times New Roman"/>
          <w:b w:val="0"/>
          <w:bCs w:val="0"/>
          <w:w w:val="105"/>
          <w:sz w:val="24"/>
          <w:szCs w:val="24"/>
        </w:rPr>
        <w:t>方面展开。</w:t>
      </w:r>
    </w:p>
    <w:p w14:paraId="708FD225">
      <w:pPr>
        <w:pStyle w:val="13"/>
        <w:keepNext w:val="0"/>
        <w:keepLines w:val="0"/>
        <w:pageBreakBefore w:val="0"/>
        <w:widowControl w:val="0"/>
        <w:numPr>
          <w:ilvl w:val="0"/>
          <w:numId w:val="0"/>
        </w:numPr>
        <w:tabs>
          <w:tab w:val="left" w:pos="1069"/>
        </w:tabs>
        <w:kinsoku/>
        <w:wordWrap/>
        <w:overflowPunct/>
        <w:topLinePunct w:val="0"/>
        <w:autoSpaceDE w:val="0"/>
        <w:autoSpaceDN w:val="0"/>
        <w:bidi w:val="0"/>
        <w:adjustRightInd/>
        <w:snapToGrid/>
        <w:spacing w:before="0" w:after="0" w:line="360" w:lineRule="auto"/>
        <w:ind w:left="0" w:right="0" w:rightChars="0" w:firstLine="504" w:firstLineChars="200"/>
        <w:jc w:val="both"/>
        <w:textAlignment w:val="auto"/>
        <w:rPr>
          <w:rFonts w:hint="default" w:ascii="Times New Roman" w:hAnsi="Times New Roman" w:eastAsia="宋体" w:cs="Times New Roman"/>
          <w:b w:val="0"/>
          <w:bCs w:val="0"/>
          <w:w w:val="105"/>
          <w:sz w:val="24"/>
          <w:szCs w:val="24"/>
        </w:rPr>
      </w:pPr>
    </w:p>
    <w:p w14:paraId="3F3AEB89">
      <w:pPr>
        <w:pStyle w:val="13"/>
        <w:keepNext w:val="0"/>
        <w:keepLines w:val="0"/>
        <w:pageBreakBefore w:val="0"/>
        <w:widowControl w:val="0"/>
        <w:numPr>
          <w:ilvl w:val="0"/>
          <w:numId w:val="0"/>
        </w:numPr>
        <w:tabs>
          <w:tab w:val="left" w:pos="1069"/>
        </w:tabs>
        <w:kinsoku/>
        <w:wordWrap/>
        <w:overflowPunct/>
        <w:topLinePunct w:val="0"/>
        <w:autoSpaceDE w:val="0"/>
        <w:autoSpaceDN w:val="0"/>
        <w:bidi w:val="0"/>
        <w:adjustRightInd/>
        <w:spacing w:before="0" w:after="0" w:line="360" w:lineRule="auto"/>
        <w:ind w:right="0" w:rightChars="0"/>
        <w:jc w:val="both"/>
        <w:textAlignment w:val="auto"/>
        <w:rPr>
          <w:rFonts w:hint="default" w:ascii="Times New Roman" w:hAnsi="Times New Roman" w:eastAsia="宋体" w:cs="Times New Roman"/>
          <w:b w:val="0"/>
          <w:bCs w:val="0"/>
          <w:w w:val="105"/>
          <w:sz w:val="24"/>
          <w:szCs w:val="24"/>
        </w:rPr>
      </w:pPr>
      <w:r>
        <w:rPr>
          <w:rFonts w:hint="default" w:ascii="Times New Roman" w:hAnsi="Times New Roman" w:eastAsia="宋体" w:cs="Times New Roman"/>
          <w:b w:val="0"/>
          <w:bCs w:val="0"/>
          <w:sz w:val="24"/>
          <w:szCs w:val="24"/>
        </w:rPr>
        <w:drawing>
          <wp:anchor distT="0" distB="0" distL="0" distR="0" simplePos="0" relativeHeight="251661312" behindDoc="0" locked="0" layoutInCell="1" allowOverlap="1">
            <wp:simplePos x="0" y="0"/>
            <wp:positionH relativeFrom="page">
              <wp:posOffset>1410970</wp:posOffset>
            </wp:positionH>
            <wp:positionV relativeFrom="paragraph">
              <wp:posOffset>255270</wp:posOffset>
            </wp:positionV>
            <wp:extent cx="4700270" cy="3072130"/>
            <wp:effectExtent l="0" t="0" r="0" b="0"/>
            <wp:wrapNone/>
            <wp:docPr id="11" name="image6.png"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descr="图片1"/>
                    <pic:cNvPicPr>
                      <a:picLocks noChangeAspect="1"/>
                    </pic:cNvPicPr>
                  </pic:nvPicPr>
                  <pic:blipFill>
                    <a:blip r:embed="rId15" cstate="print"/>
                    <a:stretch>
                      <a:fillRect/>
                    </a:stretch>
                  </pic:blipFill>
                  <pic:spPr>
                    <a:xfrm>
                      <a:off x="0" y="0"/>
                      <a:ext cx="4700270" cy="3072130"/>
                    </a:xfrm>
                    <a:prstGeom prst="rect">
                      <a:avLst/>
                    </a:prstGeom>
                  </pic:spPr>
                </pic:pic>
              </a:graphicData>
            </a:graphic>
          </wp:anchor>
        </w:drawing>
      </w:r>
    </w:p>
    <w:p w14:paraId="6661E7CB">
      <w:pPr>
        <w:pStyle w:val="13"/>
        <w:keepNext w:val="0"/>
        <w:keepLines w:val="0"/>
        <w:pageBreakBefore w:val="0"/>
        <w:widowControl w:val="0"/>
        <w:numPr>
          <w:ilvl w:val="0"/>
          <w:numId w:val="0"/>
        </w:numPr>
        <w:tabs>
          <w:tab w:val="left" w:pos="1069"/>
        </w:tabs>
        <w:kinsoku/>
        <w:wordWrap/>
        <w:overflowPunct/>
        <w:topLinePunct w:val="0"/>
        <w:autoSpaceDE w:val="0"/>
        <w:autoSpaceDN w:val="0"/>
        <w:bidi w:val="0"/>
        <w:adjustRightInd/>
        <w:spacing w:before="0" w:after="0" w:line="360" w:lineRule="auto"/>
        <w:ind w:right="0" w:rightChars="0"/>
        <w:jc w:val="both"/>
        <w:textAlignment w:val="auto"/>
        <w:rPr>
          <w:rFonts w:hint="default" w:ascii="Times New Roman" w:hAnsi="Times New Roman" w:eastAsia="宋体" w:cs="Times New Roman"/>
          <w:b w:val="0"/>
          <w:bCs w:val="0"/>
          <w:w w:val="105"/>
          <w:sz w:val="24"/>
          <w:szCs w:val="24"/>
        </w:rPr>
      </w:pPr>
    </w:p>
    <w:p w14:paraId="1649E4D1">
      <w:pPr>
        <w:pStyle w:val="13"/>
        <w:keepNext w:val="0"/>
        <w:keepLines w:val="0"/>
        <w:pageBreakBefore w:val="0"/>
        <w:widowControl w:val="0"/>
        <w:numPr>
          <w:ilvl w:val="0"/>
          <w:numId w:val="0"/>
        </w:numPr>
        <w:tabs>
          <w:tab w:val="left" w:pos="1069"/>
        </w:tabs>
        <w:kinsoku/>
        <w:wordWrap/>
        <w:overflowPunct/>
        <w:topLinePunct w:val="0"/>
        <w:autoSpaceDE w:val="0"/>
        <w:autoSpaceDN w:val="0"/>
        <w:bidi w:val="0"/>
        <w:adjustRightInd/>
        <w:spacing w:before="0" w:after="0" w:line="360" w:lineRule="auto"/>
        <w:ind w:right="0" w:rightChars="0"/>
        <w:jc w:val="both"/>
        <w:textAlignment w:val="auto"/>
        <w:rPr>
          <w:rFonts w:hint="default" w:ascii="Times New Roman" w:hAnsi="Times New Roman" w:eastAsia="宋体" w:cs="Times New Roman"/>
          <w:b w:val="0"/>
          <w:bCs w:val="0"/>
          <w:w w:val="105"/>
          <w:sz w:val="24"/>
          <w:szCs w:val="24"/>
        </w:rPr>
      </w:pPr>
    </w:p>
    <w:p w14:paraId="1159FA03">
      <w:pPr>
        <w:pStyle w:val="13"/>
        <w:keepNext w:val="0"/>
        <w:keepLines w:val="0"/>
        <w:pageBreakBefore w:val="0"/>
        <w:widowControl w:val="0"/>
        <w:numPr>
          <w:ilvl w:val="0"/>
          <w:numId w:val="0"/>
        </w:numPr>
        <w:tabs>
          <w:tab w:val="left" w:pos="1069"/>
        </w:tabs>
        <w:kinsoku/>
        <w:wordWrap/>
        <w:overflowPunct/>
        <w:topLinePunct w:val="0"/>
        <w:autoSpaceDE w:val="0"/>
        <w:autoSpaceDN w:val="0"/>
        <w:bidi w:val="0"/>
        <w:adjustRightInd/>
        <w:spacing w:before="0" w:after="0" w:line="360" w:lineRule="auto"/>
        <w:ind w:right="0" w:rightChars="0"/>
        <w:jc w:val="both"/>
        <w:textAlignment w:val="auto"/>
        <w:rPr>
          <w:rFonts w:hint="default" w:ascii="Times New Roman" w:hAnsi="Times New Roman" w:eastAsia="宋体" w:cs="Times New Roman"/>
          <w:b w:val="0"/>
          <w:bCs w:val="0"/>
          <w:w w:val="105"/>
          <w:sz w:val="24"/>
          <w:szCs w:val="24"/>
        </w:rPr>
      </w:pPr>
    </w:p>
    <w:p w14:paraId="4EC5422A">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37AEAAF7">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1FEE5D56">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3915A794">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34449D74">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4C04DDF3">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2E3090AB">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25916197">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37C968D0">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19212E5D">
      <w:pPr>
        <w:keepNext w:val="0"/>
        <w:keepLines w:val="0"/>
        <w:pageBreakBefore w:val="0"/>
        <w:widowControl w:val="0"/>
        <w:kinsoku/>
        <w:wordWrap/>
        <w:overflowPunct/>
        <w:topLinePunct w:val="0"/>
        <w:bidi w:val="0"/>
        <w:adjustRightInd/>
        <w:spacing w:before="0" w:line="360" w:lineRule="auto"/>
        <w:ind w:right="0" w:firstLine="1200" w:firstLineChars="500"/>
        <w:jc w:val="both"/>
        <w:textAlignment w:val="auto"/>
        <w:rPr>
          <w:rFonts w:hint="default" w:ascii="Times New Roman" w:hAnsi="Times New Roman" w:eastAsia="仿宋" w:cs="Times New Roman"/>
          <w:b w:val="0"/>
          <w:bCs w:val="0"/>
          <w:color w:val="FF0000"/>
          <w:sz w:val="21"/>
          <w:szCs w:val="21"/>
          <w:lang w:eastAsia="zh-CN"/>
        </w:rPr>
      </w:pPr>
      <w:r>
        <w:rPr>
          <w:rFonts w:hint="default" w:ascii="Times New Roman" w:hAnsi="Times New Roman" w:cs="Times New Roman"/>
          <w:b w:val="0"/>
          <w:bCs w:val="0"/>
          <w:sz w:val="24"/>
          <w:szCs w:val="24"/>
          <w:lang w:val="en-US" w:eastAsia="zh-CN"/>
        </w:rPr>
        <w:t xml:space="preserve">   </w:t>
      </w:r>
      <w:r>
        <w:rPr>
          <w:rFonts w:hint="default" w:ascii="Times New Roman" w:hAnsi="Times New Roman" w:eastAsia="仿宋" w:cs="Times New Roman"/>
          <w:b w:val="0"/>
          <w:bCs w:val="0"/>
          <w:spacing w:val="-7"/>
          <w:w w:val="95"/>
          <w:sz w:val="21"/>
          <w:szCs w:val="21"/>
        </w:rPr>
        <w:t xml:space="preserve">图 </w:t>
      </w:r>
      <w:r>
        <w:rPr>
          <w:rFonts w:hint="default" w:ascii="Times New Roman" w:hAnsi="Times New Roman" w:eastAsia="仿宋" w:cs="Times New Roman"/>
          <w:b w:val="0"/>
          <w:bCs w:val="0"/>
          <w:w w:val="95"/>
          <w:sz w:val="21"/>
          <w:szCs w:val="21"/>
        </w:rPr>
        <w:t>2.1</w:t>
      </w:r>
      <w:r>
        <w:rPr>
          <w:rFonts w:hint="default" w:ascii="Times New Roman" w:hAnsi="Times New Roman" w:eastAsia="仿宋" w:cs="Times New Roman"/>
          <w:b w:val="0"/>
          <w:bCs w:val="0"/>
          <w:spacing w:val="128"/>
          <w:sz w:val="21"/>
          <w:szCs w:val="21"/>
        </w:rPr>
        <w:t xml:space="preserve"> </w:t>
      </w:r>
      <w:r>
        <w:rPr>
          <w:rFonts w:hint="default" w:ascii="Times New Roman" w:hAnsi="Times New Roman" w:eastAsia="仿宋" w:cs="Times New Roman"/>
          <w:b w:val="0"/>
          <w:bCs w:val="0"/>
          <w:w w:val="95"/>
          <w:sz w:val="21"/>
          <w:szCs w:val="21"/>
        </w:rPr>
        <w:t>数学课外作业量主观感受统计图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058FEFB6">
      <w:pPr>
        <w:pStyle w:val="4"/>
        <w:keepNext w:val="0"/>
        <w:keepLines w:val="0"/>
        <w:pageBreakBefore w:val="0"/>
        <w:widowControl w:val="0"/>
        <w:kinsoku/>
        <w:wordWrap/>
        <w:overflowPunct/>
        <w:topLinePunct w:val="0"/>
        <w:autoSpaceDE w:val="0"/>
        <w:autoSpaceDN w:val="0"/>
        <w:bidi w:val="0"/>
        <w:adjustRightInd/>
        <w:snapToGrid/>
        <w:spacing w:before="107" w:line="360" w:lineRule="auto"/>
        <w:ind w:left="0" w:right="0" w:firstLine="480" w:firstLineChars="200"/>
        <w:jc w:val="both"/>
        <w:textAlignment w:val="auto"/>
        <w:rPr>
          <w:rFonts w:hint="default" w:ascii="Times New Roman" w:hAnsi="Times New Roman" w:eastAsia="仿宋" w:cs="Times New Roman"/>
          <w:b w:val="0"/>
          <w:bCs w:val="0"/>
          <w:sz w:val="21"/>
          <w:szCs w:val="21"/>
        </w:rPr>
      </w:pPr>
      <w:r>
        <w:rPr>
          <w:rFonts w:hint="default" w:ascii="Times New Roman" w:hAnsi="Times New Roman" w:eastAsia="宋体" w:cs="Times New Roman"/>
          <w:b w:val="0"/>
          <w:bCs w:val="0"/>
          <w:sz w:val="24"/>
          <w:szCs w:val="24"/>
        </w:rPr>
        <w:drawing>
          <wp:anchor distT="0" distB="0" distL="0" distR="0" simplePos="0" relativeHeight="251660288" behindDoc="0" locked="0" layoutInCell="1" allowOverlap="1">
            <wp:simplePos x="0" y="0"/>
            <wp:positionH relativeFrom="page">
              <wp:posOffset>1563370</wp:posOffset>
            </wp:positionH>
            <wp:positionV relativeFrom="paragraph">
              <wp:posOffset>1560830</wp:posOffset>
            </wp:positionV>
            <wp:extent cx="4578350" cy="2755265"/>
            <wp:effectExtent l="0" t="0" r="0" b="0"/>
            <wp:wrapTopAndBottom/>
            <wp:docPr id="13" name="image7.png"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descr="图片2"/>
                    <pic:cNvPicPr>
                      <a:picLocks noChangeAspect="1"/>
                    </pic:cNvPicPr>
                  </pic:nvPicPr>
                  <pic:blipFill>
                    <a:blip r:embed="rId16" cstate="print"/>
                    <a:stretch>
                      <a:fillRect/>
                    </a:stretch>
                  </pic:blipFill>
                  <pic:spPr>
                    <a:xfrm>
                      <a:off x="0" y="0"/>
                      <a:ext cx="4578561" cy="2755392"/>
                    </a:xfrm>
                    <a:prstGeom prst="rect">
                      <a:avLst/>
                    </a:prstGeom>
                  </pic:spPr>
                </pic:pic>
              </a:graphicData>
            </a:graphic>
          </wp:anchor>
        </w:drawing>
      </w: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1"/>
          <w:sz w:val="24"/>
          <w:szCs w:val="24"/>
        </w:rPr>
        <w:t>调查问卷的第</w:t>
      </w:r>
      <w:r>
        <w:rPr>
          <w:rFonts w:hint="default" w:ascii="Times New Roman" w:hAnsi="Times New Roman" w:eastAsia="宋体" w:cs="Times New Roman"/>
          <w:b w:val="0"/>
          <w:bCs w:val="0"/>
          <w:sz w:val="24"/>
          <w:szCs w:val="24"/>
        </w:rPr>
        <w:t>1</w:t>
      </w:r>
      <w:r>
        <w:rPr>
          <w:rFonts w:hint="default" w:ascii="Times New Roman" w:hAnsi="Times New Roman" w:eastAsia="宋体" w:cs="Times New Roman"/>
          <w:b w:val="0"/>
          <w:bCs w:val="0"/>
          <w:spacing w:val="-17"/>
          <w:sz w:val="24"/>
          <w:szCs w:val="24"/>
        </w:rPr>
        <w:t>题显示</w:t>
      </w:r>
      <w:r>
        <w:rPr>
          <w:rFonts w:hint="default" w:ascii="Times New Roman" w:hAnsi="Times New Roman" w:eastAsia="宋体" w:cs="Times New Roman"/>
          <w:b w:val="0"/>
          <w:bCs w:val="0"/>
          <w:sz w:val="24"/>
          <w:szCs w:val="24"/>
        </w:rPr>
        <w:t>（</w:t>
      </w:r>
      <w:r>
        <w:rPr>
          <w:rFonts w:hint="default" w:ascii="Times New Roman" w:hAnsi="Times New Roman" w:eastAsia="宋体" w:cs="Times New Roman"/>
          <w:b w:val="0"/>
          <w:bCs w:val="0"/>
          <w:spacing w:val="-2"/>
          <w:sz w:val="24"/>
          <w:szCs w:val="24"/>
        </w:rPr>
        <w:t xml:space="preserve">图 </w:t>
      </w:r>
      <w:r>
        <w:rPr>
          <w:rFonts w:hint="default" w:ascii="Times New Roman" w:hAnsi="Times New Roman" w:eastAsia="宋体" w:cs="Times New Roman"/>
          <w:b w:val="0"/>
          <w:bCs w:val="0"/>
          <w:sz w:val="24"/>
          <w:szCs w:val="24"/>
        </w:rPr>
        <w:t>2.1）</w:t>
      </w:r>
      <w:r>
        <w:rPr>
          <w:rFonts w:hint="default" w:ascii="Times New Roman" w:hAnsi="Times New Roman" w:eastAsia="宋体" w:cs="Times New Roman"/>
          <w:b w:val="0"/>
          <w:bCs w:val="0"/>
          <w:spacing w:val="-1"/>
          <w:sz w:val="24"/>
          <w:szCs w:val="24"/>
        </w:rPr>
        <w:t xml:space="preserve">,近 </w:t>
      </w:r>
      <w:r>
        <w:rPr>
          <w:rFonts w:hint="default" w:ascii="Times New Roman" w:hAnsi="Times New Roman" w:eastAsia="宋体" w:cs="Times New Roman"/>
          <w:b w:val="0"/>
          <w:bCs w:val="0"/>
          <w:sz w:val="24"/>
          <w:szCs w:val="24"/>
        </w:rPr>
        <w:t>90%的学生认为数学课外作业量适中或很少，没有学生认为作业量非常多。调查结果表明，学生对作业量的主观感受普遍为适中，作业量在学生心理承受范围以内，由此可见，数学课外作业在数量方面没有对绝大多数学生造成心理负担。</w:t>
      </w:r>
    </w:p>
    <w:p w14:paraId="50227D29">
      <w:pPr>
        <w:keepNext w:val="0"/>
        <w:keepLines w:val="0"/>
        <w:pageBreakBefore w:val="0"/>
        <w:widowControl w:val="0"/>
        <w:kinsoku/>
        <w:wordWrap/>
        <w:overflowPunct/>
        <w:topLinePunct w:val="0"/>
        <w:bidi w:val="0"/>
        <w:adjustRightInd/>
        <w:spacing w:before="95" w:line="360" w:lineRule="auto"/>
        <w:ind w:right="0" w:firstLine="1323" w:firstLineChars="700"/>
        <w:jc w:val="both"/>
        <w:textAlignment w:val="auto"/>
        <w:rPr>
          <w:rFonts w:hint="default" w:ascii="Times New Roman" w:hAnsi="Times New Roman" w:eastAsia="仿宋" w:cs="Times New Roman"/>
          <w:b w:val="0"/>
          <w:bCs w:val="0"/>
          <w:color w:val="FF0000"/>
          <w:sz w:val="21"/>
          <w:szCs w:val="21"/>
          <w:lang w:eastAsia="zh-CN"/>
        </w:rPr>
      </w:pPr>
      <w:r>
        <w:rPr>
          <w:rFonts w:hint="default" w:ascii="Times New Roman" w:hAnsi="Times New Roman" w:eastAsia="仿宋" w:cs="Times New Roman"/>
          <w:b w:val="0"/>
          <w:bCs w:val="0"/>
          <w:spacing w:val="-5"/>
          <w:w w:val="95"/>
          <w:sz w:val="21"/>
          <w:szCs w:val="21"/>
        </w:rPr>
        <w:t xml:space="preserve">图 </w:t>
      </w:r>
      <w:r>
        <w:rPr>
          <w:rFonts w:hint="default" w:ascii="Times New Roman" w:hAnsi="Times New Roman" w:eastAsia="仿宋" w:cs="Times New Roman"/>
          <w:b w:val="0"/>
          <w:bCs w:val="0"/>
          <w:w w:val="95"/>
          <w:sz w:val="21"/>
          <w:szCs w:val="21"/>
        </w:rPr>
        <w:t>2.2</w:t>
      </w:r>
      <w:r>
        <w:rPr>
          <w:rFonts w:hint="default" w:ascii="Times New Roman" w:hAnsi="Times New Roman" w:eastAsia="仿宋" w:cs="Times New Roman"/>
          <w:b w:val="0"/>
          <w:bCs w:val="0"/>
          <w:spacing w:val="136"/>
          <w:sz w:val="21"/>
          <w:szCs w:val="21"/>
        </w:rPr>
        <w:t xml:space="preserve"> </w:t>
      </w:r>
      <w:r>
        <w:rPr>
          <w:rFonts w:hint="default" w:ascii="Times New Roman" w:hAnsi="Times New Roman" w:eastAsia="仿宋" w:cs="Times New Roman"/>
          <w:b w:val="0"/>
          <w:bCs w:val="0"/>
          <w:w w:val="95"/>
          <w:sz w:val="21"/>
          <w:szCs w:val="21"/>
        </w:rPr>
        <w:t>每日完成数学课外作业的时间统计图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1A66FB07">
      <w:pPr>
        <w:pStyle w:val="4"/>
        <w:keepNext w:val="0"/>
        <w:keepLines w:val="0"/>
        <w:pageBreakBefore w:val="0"/>
        <w:widowControl w:val="0"/>
        <w:kinsoku/>
        <w:wordWrap/>
        <w:overflowPunct/>
        <w:topLinePunct w:val="0"/>
        <w:autoSpaceDE w:val="0"/>
        <w:autoSpaceDN w:val="0"/>
        <w:bidi w:val="0"/>
        <w:adjustRightInd/>
        <w:snapToGrid/>
        <w:spacing w:before="115"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2"/>
          <w:sz w:val="24"/>
          <w:szCs w:val="24"/>
        </w:rPr>
        <w:t xml:space="preserve">调查问卷第 </w:t>
      </w:r>
      <w:r>
        <w:rPr>
          <w:rFonts w:hint="default" w:ascii="Times New Roman" w:hAnsi="Times New Roman" w:eastAsia="宋体" w:cs="Times New Roman"/>
          <w:b w:val="0"/>
          <w:bCs w:val="0"/>
          <w:sz w:val="24"/>
          <w:szCs w:val="24"/>
        </w:rPr>
        <w:t>2</w:t>
      </w:r>
      <w:r>
        <w:rPr>
          <w:rFonts w:hint="default" w:ascii="Times New Roman" w:hAnsi="Times New Roman" w:eastAsia="宋体" w:cs="Times New Roman"/>
          <w:b w:val="0"/>
          <w:bCs w:val="0"/>
          <w:spacing w:val="51"/>
          <w:sz w:val="24"/>
          <w:szCs w:val="24"/>
        </w:rPr>
        <w:t xml:space="preserve"> </w:t>
      </w:r>
      <w:r>
        <w:rPr>
          <w:rFonts w:hint="default" w:ascii="Times New Roman" w:hAnsi="Times New Roman" w:eastAsia="宋体" w:cs="Times New Roman"/>
          <w:b w:val="0"/>
          <w:bCs w:val="0"/>
          <w:sz w:val="24"/>
          <w:szCs w:val="24"/>
        </w:rPr>
        <w:t>题显示（</w:t>
      </w:r>
      <w:r>
        <w:rPr>
          <w:rFonts w:hint="default" w:ascii="Times New Roman" w:hAnsi="Times New Roman" w:eastAsia="宋体" w:cs="Times New Roman"/>
          <w:b w:val="0"/>
          <w:bCs w:val="0"/>
          <w:spacing w:val="-6"/>
          <w:sz w:val="24"/>
          <w:szCs w:val="24"/>
        </w:rPr>
        <w:t xml:space="preserve">图 </w:t>
      </w:r>
      <w:r>
        <w:rPr>
          <w:rFonts w:hint="default" w:ascii="Times New Roman" w:hAnsi="Times New Roman" w:eastAsia="宋体" w:cs="Times New Roman"/>
          <w:b w:val="0"/>
          <w:bCs w:val="0"/>
          <w:sz w:val="24"/>
          <w:szCs w:val="24"/>
        </w:rPr>
        <w:t>2.2）</w:t>
      </w:r>
      <w:r>
        <w:rPr>
          <w:rFonts w:hint="default" w:ascii="Times New Roman" w:hAnsi="Times New Roman" w:eastAsia="宋体" w:cs="Times New Roman"/>
          <w:b w:val="0"/>
          <w:bCs w:val="0"/>
          <w:spacing w:val="-3"/>
          <w:sz w:val="24"/>
          <w:szCs w:val="24"/>
        </w:rPr>
        <w:t xml:space="preserve">，超过 </w:t>
      </w:r>
      <w:r>
        <w:rPr>
          <w:rFonts w:hint="default" w:ascii="Times New Roman" w:hAnsi="Times New Roman" w:eastAsia="宋体" w:cs="Times New Roman"/>
          <w:b w:val="0"/>
          <w:bCs w:val="0"/>
          <w:sz w:val="24"/>
          <w:szCs w:val="24"/>
        </w:rPr>
        <w:t>98%</w:t>
      </w:r>
      <w:r>
        <w:rPr>
          <w:rFonts w:hint="default" w:ascii="Times New Roman" w:hAnsi="Times New Roman" w:eastAsia="宋体" w:cs="Times New Roman"/>
          <w:b w:val="0"/>
          <w:bCs w:val="0"/>
          <w:spacing w:val="-2"/>
          <w:sz w:val="24"/>
          <w:szCs w:val="24"/>
        </w:rPr>
        <w:t>的学生都能在</w:t>
      </w:r>
      <w:r>
        <w:rPr>
          <w:rFonts w:hint="default" w:ascii="Times New Roman" w:hAnsi="Times New Roman" w:eastAsia="宋体" w:cs="Times New Roman"/>
          <w:b w:val="0"/>
          <w:bCs w:val="0"/>
          <w:sz w:val="24"/>
          <w:szCs w:val="24"/>
        </w:rPr>
        <w:t>1小时内完成数学</w:t>
      </w:r>
      <w:r>
        <w:rPr>
          <w:rFonts w:hint="default" w:ascii="Times New Roman" w:hAnsi="Times New Roman" w:eastAsia="宋体" w:cs="Times New Roman"/>
          <w:b w:val="0"/>
          <w:bCs w:val="0"/>
          <w:spacing w:val="3"/>
          <w:sz w:val="24"/>
          <w:szCs w:val="24"/>
        </w:rPr>
        <w:t>课外作业，仅有</w:t>
      </w:r>
      <w:r>
        <w:rPr>
          <w:rFonts w:hint="default" w:ascii="Times New Roman" w:hAnsi="Times New Roman" w:eastAsia="宋体" w:cs="Times New Roman"/>
          <w:b w:val="0"/>
          <w:bCs w:val="0"/>
          <w:sz w:val="24"/>
          <w:szCs w:val="24"/>
        </w:rPr>
        <w:t>1.97%</w:t>
      </w:r>
      <w:r>
        <w:rPr>
          <w:rFonts w:hint="default" w:ascii="Times New Roman" w:hAnsi="Times New Roman" w:eastAsia="宋体" w:cs="Times New Roman"/>
          <w:b w:val="0"/>
          <w:bCs w:val="0"/>
          <w:spacing w:val="2"/>
          <w:sz w:val="24"/>
          <w:szCs w:val="24"/>
        </w:rPr>
        <w:t>的学生完成数学课外作业的时间在</w:t>
      </w:r>
      <w:r>
        <w:rPr>
          <w:rFonts w:hint="default" w:ascii="Times New Roman" w:hAnsi="Times New Roman" w:eastAsia="宋体" w:cs="Times New Roman"/>
          <w:b w:val="0"/>
          <w:bCs w:val="0"/>
          <w:sz w:val="24"/>
          <w:szCs w:val="24"/>
        </w:rPr>
        <w:t>1小时以上。调查结果</w:t>
      </w:r>
      <w:r>
        <w:rPr>
          <w:rFonts w:hint="default" w:ascii="Times New Roman" w:hAnsi="Times New Roman" w:eastAsia="宋体" w:cs="Times New Roman"/>
          <w:b w:val="0"/>
          <w:bCs w:val="0"/>
          <w:w w:val="105"/>
          <w:sz w:val="24"/>
          <w:szCs w:val="24"/>
        </w:rPr>
        <w:t>表明，数学课外作业的时长符合“双减”政策的要求。</w:t>
      </w:r>
    </w:p>
    <w:p w14:paraId="4B47B4FC">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作业量的调查结果反映出，对比以往研究中提出的作业量过大的问题，成都</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pacing w:val="-24"/>
          <w:sz w:val="24"/>
          <w:szCs w:val="24"/>
        </w:rPr>
        <w:t xml:space="preserve">市 </w:t>
      </w:r>
      <w:r>
        <w:rPr>
          <w:rFonts w:hint="default" w:ascii="Times New Roman" w:hAnsi="Times New Roman" w:eastAsia="宋体" w:cs="Times New Roman"/>
          <w:b w:val="0"/>
          <w:bCs w:val="0"/>
          <w:sz w:val="24"/>
          <w:szCs w:val="24"/>
        </w:rPr>
        <w:t>M 小学在作业量和时长方面控制得较好。</w:t>
      </w:r>
    </w:p>
    <w:p w14:paraId="5B567527">
      <w:pPr>
        <w:pStyle w:val="13"/>
        <w:keepNext w:val="0"/>
        <w:keepLines w:val="0"/>
        <w:pageBreakBefore w:val="0"/>
        <w:widowControl w:val="0"/>
        <w:numPr>
          <w:ilvl w:val="0"/>
          <w:numId w:val="5"/>
        </w:numPr>
        <w:tabs>
          <w:tab w:val="left" w:pos="1007"/>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作业难度</w:t>
      </w:r>
      <w:r>
        <w:rPr>
          <w:rFonts w:hint="default" w:ascii="Times New Roman" w:hAnsi="Times New Roman" w:eastAsia="宋体" w:cs="Times New Roman"/>
          <w:b w:val="0"/>
          <w:bCs w:val="0"/>
          <w:color w:val="FF0000"/>
          <w:sz w:val="24"/>
          <w:szCs w:val="24"/>
          <w:lang w:eastAsia="zh-CN"/>
        </w:rPr>
        <w:t>（字号：宋体小四）</w:t>
      </w:r>
    </w:p>
    <w:p w14:paraId="781B4A97">
      <w:pPr>
        <w:pStyle w:val="4"/>
        <w:keepNext w:val="0"/>
        <w:keepLines w:val="0"/>
        <w:pageBreakBefore w:val="0"/>
        <w:widowControl w:val="0"/>
        <w:kinsoku/>
        <w:wordWrap/>
        <w:overflowPunct/>
        <w:topLinePunct w:val="0"/>
        <w:autoSpaceDE w:val="0"/>
        <w:autoSpaceDN w:val="0"/>
        <w:bidi w:val="0"/>
        <w:adjustRightInd/>
        <w:snapToGrid/>
        <w:spacing w:before="42"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64384" behindDoc="1" locked="0" layoutInCell="1" allowOverlap="1">
            <wp:simplePos x="0" y="0"/>
            <wp:positionH relativeFrom="page">
              <wp:posOffset>2014220</wp:posOffset>
            </wp:positionH>
            <wp:positionV relativeFrom="paragraph">
              <wp:posOffset>616585</wp:posOffset>
            </wp:positionV>
            <wp:extent cx="3403600" cy="2045335"/>
            <wp:effectExtent l="0" t="0" r="6350" b="12065"/>
            <wp:wrapNone/>
            <wp:docPr id="15" name="image8.png"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descr="图片3"/>
                    <pic:cNvPicPr>
                      <a:picLocks noChangeAspect="1"/>
                    </pic:cNvPicPr>
                  </pic:nvPicPr>
                  <pic:blipFill>
                    <a:blip r:embed="rId17" cstate="print"/>
                    <a:stretch>
                      <a:fillRect/>
                    </a:stretch>
                  </pic:blipFill>
                  <pic:spPr>
                    <a:xfrm>
                      <a:off x="0" y="0"/>
                      <a:ext cx="3403600" cy="2045335"/>
                    </a:xfrm>
                    <a:prstGeom prst="rect">
                      <a:avLst/>
                    </a:prstGeom>
                  </pic:spPr>
                </pic:pic>
              </a:graphicData>
            </a:graphic>
          </wp:anchor>
        </w:drawing>
      </w: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7"/>
          <w:sz w:val="24"/>
          <w:szCs w:val="24"/>
        </w:rPr>
        <w:t>本问卷关于作业难度的调查，从学生对作业难度的主观感受和个体需求两个</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w w:val="105"/>
          <w:sz w:val="24"/>
          <w:szCs w:val="24"/>
        </w:rPr>
        <w:t>方面展开。</w:t>
      </w:r>
    </w:p>
    <w:p w14:paraId="3A65F2E8">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37594FCB">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5A2AB9C5">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48852BF2">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55C6C906">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2EF0626E">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3E607C3F">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550F71E0">
      <w:pPr>
        <w:pStyle w:val="4"/>
        <w:keepNext w:val="0"/>
        <w:keepLines w:val="0"/>
        <w:pageBreakBefore w:val="0"/>
        <w:widowControl w:val="0"/>
        <w:kinsoku/>
        <w:wordWrap/>
        <w:overflowPunct/>
        <w:topLinePunct w:val="0"/>
        <w:bidi w:val="0"/>
        <w:adjustRightInd/>
        <w:spacing w:before="3" w:line="360" w:lineRule="auto"/>
        <w:jc w:val="both"/>
        <w:textAlignment w:val="auto"/>
        <w:rPr>
          <w:rFonts w:hint="default" w:ascii="Times New Roman" w:hAnsi="Times New Roman" w:eastAsia="宋体" w:cs="Times New Roman"/>
          <w:b w:val="0"/>
          <w:bCs w:val="0"/>
          <w:sz w:val="24"/>
          <w:szCs w:val="24"/>
        </w:rPr>
      </w:pPr>
    </w:p>
    <w:p w14:paraId="563ABBE0">
      <w:pPr>
        <w:keepNext w:val="0"/>
        <w:keepLines w:val="0"/>
        <w:pageBreakBefore w:val="0"/>
        <w:widowControl w:val="0"/>
        <w:kinsoku/>
        <w:wordWrap/>
        <w:overflowPunct/>
        <w:topLinePunct w:val="0"/>
        <w:bidi w:val="0"/>
        <w:adjustRightInd/>
        <w:spacing w:before="0" w:line="360" w:lineRule="auto"/>
        <w:ind w:right="0" w:firstLine="1683" w:firstLineChars="9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仿宋" w:cs="Times New Roman"/>
          <w:b w:val="0"/>
          <w:bCs w:val="0"/>
          <w:spacing w:val="-6"/>
          <w:w w:val="95"/>
          <w:sz w:val="21"/>
          <w:szCs w:val="21"/>
        </w:rPr>
        <w:t xml:space="preserve">图 </w:t>
      </w:r>
      <w:r>
        <w:rPr>
          <w:rFonts w:hint="default" w:ascii="Times New Roman" w:hAnsi="Times New Roman" w:eastAsia="仿宋" w:cs="Times New Roman"/>
          <w:b w:val="0"/>
          <w:bCs w:val="0"/>
          <w:w w:val="95"/>
          <w:sz w:val="21"/>
          <w:szCs w:val="21"/>
        </w:rPr>
        <w:t>2.3</w:t>
      </w:r>
      <w:r>
        <w:rPr>
          <w:rFonts w:hint="default" w:ascii="Times New Roman" w:hAnsi="Times New Roman" w:eastAsia="仿宋" w:cs="Times New Roman"/>
          <w:b w:val="0"/>
          <w:bCs w:val="0"/>
          <w:spacing w:val="133"/>
          <w:sz w:val="21"/>
          <w:szCs w:val="21"/>
        </w:rPr>
        <w:t xml:space="preserve"> </w:t>
      </w:r>
      <w:r>
        <w:rPr>
          <w:rFonts w:hint="default" w:ascii="Times New Roman" w:hAnsi="Times New Roman" w:eastAsia="仿宋" w:cs="Times New Roman"/>
          <w:b w:val="0"/>
          <w:bCs w:val="0"/>
          <w:w w:val="95"/>
          <w:sz w:val="21"/>
          <w:szCs w:val="21"/>
        </w:rPr>
        <w:t>数学课外作业难度主观感受统计图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5C4A45C7">
      <w:pPr>
        <w:pStyle w:val="4"/>
        <w:keepNext w:val="0"/>
        <w:keepLines w:val="0"/>
        <w:pageBreakBefore w:val="0"/>
        <w:widowControl w:val="0"/>
        <w:kinsoku/>
        <w:wordWrap/>
        <w:overflowPunct/>
        <w:topLinePunct w:val="0"/>
        <w:autoSpaceDE w:val="0"/>
        <w:autoSpaceDN w:val="0"/>
        <w:bidi w:val="0"/>
        <w:adjustRightInd/>
        <w:snapToGrid/>
        <w:spacing w:before="82"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1"/>
          <w:sz w:val="24"/>
          <w:szCs w:val="24"/>
        </w:rPr>
        <w:t>调查问卷第</w:t>
      </w:r>
      <w:r>
        <w:rPr>
          <w:rFonts w:hint="default" w:ascii="Times New Roman" w:hAnsi="Times New Roman" w:eastAsia="宋体" w:cs="Times New Roman"/>
          <w:b w:val="0"/>
          <w:bCs w:val="0"/>
          <w:sz w:val="24"/>
          <w:szCs w:val="24"/>
        </w:rPr>
        <w:t>3题显示（</w:t>
      </w:r>
      <w:r>
        <w:rPr>
          <w:rFonts w:hint="default" w:ascii="Times New Roman" w:hAnsi="Times New Roman" w:eastAsia="宋体" w:cs="Times New Roman"/>
          <w:b w:val="0"/>
          <w:bCs w:val="0"/>
          <w:spacing w:val="-2"/>
          <w:sz w:val="24"/>
          <w:szCs w:val="24"/>
        </w:rPr>
        <w:t xml:space="preserve">图 </w:t>
      </w:r>
      <w:r>
        <w:rPr>
          <w:rFonts w:hint="default" w:ascii="Times New Roman" w:hAnsi="Times New Roman" w:eastAsia="宋体" w:cs="Times New Roman"/>
          <w:b w:val="0"/>
          <w:bCs w:val="0"/>
          <w:sz w:val="24"/>
          <w:szCs w:val="24"/>
        </w:rPr>
        <w:t>2.3），认为作业很难或很简单的学生不足15%，</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pacing w:val="16"/>
          <w:sz w:val="24"/>
          <w:szCs w:val="24"/>
        </w:rPr>
        <w:t>而超过</w:t>
      </w:r>
      <w:r>
        <w:rPr>
          <w:rFonts w:hint="default" w:ascii="Times New Roman" w:hAnsi="Times New Roman" w:eastAsia="宋体" w:cs="Times New Roman"/>
          <w:b w:val="0"/>
          <w:bCs w:val="0"/>
          <w:sz w:val="24"/>
          <w:szCs w:val="24"/>
        </w:rPr>
        <w:t>85%</w:t>
      </w:r>
      <w:r>
        <w:rPr>
          <w:rFonts w:hint="default" w:ascii="Times New Roman" w:hAnsi="Times New Roman" w:eastAsia="宋体" w:cs="Times New Roman"/>
          <w:b w:val="0"/>
          <w:bCs w:val="0"/>
          <w:spacing w:val="-5"/>
          <w:sz w:val="24"/>
          <w:szCs w:val="24"/>
        </w:rPr>
        <w:t>的学生认为数学课外作业的难度适中，具有一定挑战性。调查结果表</w:t>
      </w:r>
      <w:r>
        <w:rPr>
          <w:rFonts w:hint="default" w:ascii="Times New Roman" w:hAnsi="Times New Roman" w:eastAsia="宋体" w:cs="Times New Roman"/>
          <w:b w:val="0"/>
          <w:bCs w:val="0"/>
          <w:sz w:val="24"/>
          <w:szCs w:val="24"/>
        </w:rPr>
        <w:t>明，作业难度因人而异，但对于绝大多数学生而言，数学课外作业难度适中，具</w:t>
      </w:r>
      <w:r>
        <w:rPr>
          <w:rFonts w:hint="default" w:ascii="Times New Roman" w:hAnsi="Times New Roman" w:eastAsia="宋体" w:cs="Times New Roman"/>
          <w:b w:val="0"/>
          <w:bCs w:val="0"/>
          <w:w w:val="105"/>
          <w:sz w:val="24"/>
          <w:szCs w:val="24"/>
        </w:rPr>
        <w:t>有一定挑战性，能通过独立思考或同伴互助的方式理解并完成作业。</w:t>
      </w:r>
    </w:p>
    <w:p w14:paraId="50D64E67">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65408" behindDoc="1" locked="0" layoutInCell="1" allowOverlap="1">
            <wp:simplePos x="0" y="0"/>
            <wp:positionH relativeFrom="page">
              <wp:posOffset>1821180</wp:posOffset>
            </wp:positionH>
            <wp:positionV relativeFrom="paragraph">
              <wp:posOffset>44450</wp:posOffset>
            </wp:positionV>
            <wp:extent cx="3710940" cy="2230755"/>
            <wp:effectExtent l="0" t="0" r="3810" b="17145"/>
            <wp:wrapNone/>
            <wp:docPr id="17" name="image9.png"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descr="图片4"/>
                    <pic:cNvPicPr>
                      <a:picLocks noChangeAspect="1"/>
                    </pic:cNvPicPr>
                  </pic:nvPicPr>
                  <pic:blipFill>
                    <a:blip r:embed="rId18" cstate="print"/>
                    <a:stretch>
                      <a:fillRect/>
                    </a:stretch>
                  </pic:blipFill>
                  <pic:spPr>
                    <a:xfrm>
                      <a:off x="0" y="0"/>
                      <a:ext cx="3710940" cy="2230755"/>
                    </a:xfrm>
                    <a:prstGeom prst="rect">
                      <a:avLst/>
                    </a:prstGeom>
                  </pic:spPr>
                </pic:pic>
              </a:graphicData>
            </a:graphic>
          </wp:anchor>
        </w:drawing>
      </w:r>
    </w:p>
    <w:p w14:paraId="07994F4B">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4DB3A27D">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5853D0DF">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6D46E9EA">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415009EA">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7C8F685E">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70D0ED21">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432CACA9">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206179B6">
      <w:pPr>
        <w:keepNext w:val="0"/>
        <w:keepLines w:val="0"/>
        <w:pageBreakBefore w:val="0"/>
        <w:widowControl w:val="0"/>
        <w:kinsoku/>
        <w:wordWrap/>
        <w:overflowPunct/>
        <w:topLinePunct w:val="0"/>
        <w:bidi w:val="0"/>
        <w:adjustRightInd/>
        <w:spacing w:before="0" w:line="360" w:lineRule="auto"/>
        <w:ind w:right="0" w:firstLine="1701" w:firstLineChars="900"/>
        <w:jc w:val="both"/>
        <w:textAlignment w:val="auto"/>
        <w:rPr>
          <w:rFonts w:hint="default" w:ascii="Times New Roman" w:hAnsi="Times New Roman" w:eastAsia="仿宋" w:cs="Times New Roman"/>
          <w:b w:val="0"/>
          <w:bCs w:val="0"/>
          <w:color w:val="FF0000"/>
          <w:sz w:val="21"/>
          <w:szCs w:val="21"/>
          <w:lang w:eastAsia="zh-CN"/>
        </w:rPr>
      </w:pPr>
      <w:r>
        <w:rPr>
          <w:rFonts w:hint="default" w:ascii="Times New Roman" w:hAnsi="Times New Roman" w:eastAsia="仿宋" w:cs="Times New Roman"/>
          <w:b w:val="0"/>
          <w:bCs w:val="0"/>
          <w:spacing w:val="-5"/>
          <w:w w:val="95"/>
          <w:sz w:val="21"/>
          <w:szCs w:val="21"/>
        </w:rPr>
        <w:t xml:space="preserve">图 </w:t>
      </w:r>
      <w:r>
        <w:rPr>
          <w:rFonts w:hint="default" w:ascii="Times New Roman" w:hAnsi="Times New Roman" w:eastAsia="仿宋" w:cs="Times New Roman"/>
          <w:b w:val="0"/>
          <w:bCs w:val="0"/>
          <w:w w:val="95"/>
          <w:sz w:val="21"/>
          <w:szCs w:val="21"/>
        </w:rPr>
        <w:t>2.4</w:t>
      </w:r>
      <w:r>
        <w:rPr>
          <w:rFonts w:hint="default" w:ascii="Times New Roman" w:hAnsi="Times New Roman" w:eastAsia="仿宋" w:cs="Times New Roman"/>
          <w:b w:val="0"/>
          <w:bCs w:val="0"/>
          <w:spacing w:val="136"/>
          <w:sz w:val="21"/>
          <w:szCs w:val="21"/>
        </w:rPr>
        <w:t xml:space="preserve"> </w:t>
      </w:r>
      <w:r>
        <w:rPr>
          <w:rFonts w:hint="default" w:ascii="Times New Roman" w:hAnsi="Times New Roman" w:eastAsia="仿宋" w:cs="Times New Roman"/>
          <w:b w:val="0"/>
          <w:bCs w:val="0"/>
          <w:w w:val="95"/>
          <w:sz w:val="21"/>
          <w:szCs w:val="21"/>
        </w:rPr>
        <w:t>数学课外作业难度的个体需求统计图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696C867E">
      <w:pPr>
        <w:pStyle w:val="4"/>
        <w:keepNext w:val="0"/>
        <w:keepLines w:val="0"/>
        <w:pageBreakBefore w:val="0"/>
        <w:widowControl w:val="0"/>
        <w:kinsoku/>
        <w:wordWrap/>
        <w:overflowPunct/>
        <w:topLinePunct w:val="0"/>
        <w:autoSpaceDE w:val="0"/>
        <w:autoSpaceDN w:val="0"/>
        <w:bidi w:val="0"/>
        <w:adjustRightInd/>
        <w:snapToGrid/>
        <w:spacing w:before="108"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3"/>
          <w:sz w:val="24"/>
          <w:szCs w:val="24"/>
        </w:rPr>
        <w:t>调查问卷第</w:t>
      </w:r>
      <w:r>
        <w:rPr>
          <w:rFonts w:hint="default" w:ascii="Times New Roman" w:hAnsi="Times New Roman" w:eastAsia="宋体" w:cs="Times New Roman"/>
          <w:b w:val="0"/>
          <w:bCs w:val="0"/>
          <w:sz w:val="24"/>
          <w:szCs w:val="24"/>
        </w:rPr>
        <w:t>4题显示（</w:t>
      </w:r>
      <w:r>
        <w:rPr>
          <w:rFonts w:hint="default" w:ascii="Times New Roman" w:hAnsi="Times New Roman" w:eastAsia="宋体" w:cs="Times New Roman"/>
          <w:b w:val="0"/>
          <w:bCs w:val="0"/>
          <w:spacing w:val="9"/>
          <w:sz w:val="24"/>
          <w:szCs w:val="24"/>
        </w:rPr>
        <w:t xml:space="preserve">图 </w:t>
      </w:r>
      <w:r>
        <w:rPr>
          <w:rFonts w:hint="default" w:ascii="Times New Roman" w:hAnsi="Times New Roman" w:eastAsia="宋体" w:cs="Times New Roman"/>
          <w:b w:val="0"/>
          <w:bCs w:val="0"/>
          <w:sz w:val="24"/>
          <w:szCs w:val="24"/>
        </w:rPr>
        <w:t>2.4），超过一半的学生更喜欢难度适中、具有一定</w:t>
      </w:r>
      <w:r>
        <w:rPr>
          <w:rFonts w:hint="default" w:ascii="Times New Roman" w:hAnsi="Times New Roman" w:eastAsia="宋体" w:cs="Times New Roman"/>
          <w:b w:val="0"/>
          <w:bCs w:val="0"/>
          <w:spacing w:val="8"/>
          <w:sz w:val="24"/>
          <w:szCs w:val="24"/>
        </w:rPr>
        <w:t>挑战性的作业，其余近</w:t>
      </w:r>
      <w:r>
        <w:rPr>
          <w:rFonts w:hint="default" w:ascii="Times New Roman" w:hAnsi="Times New Roman" w:eastAsia="宋体" w:cs="Times New Roman"/>
          <w:b w:val="0"/>
          <w:bCs w:val="0"/>
          <w:sz w:val="24"/>
          <w:szCs w:val="24"/>
        </w:rPr>
        <w:t>33%</w:t>
      </w:r>
      <w:r>
        <w:rPr>
          <w:rFonts w:hint="default" w:ascii="Times New Roman" w:hAnsi="Times New Roman" w:eastAsia="宋体" w:cs="Times New Roman"/>
          <w:b w:val="0"/>
          <w:bCs w:val="0"/>
          <w:spacing w:val="-5"/>
          <w:sz w:val="24"/>
          <w:szCs w:val="24"/>
        </w:rPr>
        <w:t>的学生更喜欢难度大，挑战性强的作业或难度低，基</w:t>
      </w:r>
      <w:r>
        <w:rPr>
          <w:rFonts w:hint="default" w:ascii="Times New Roman" w:hAnsi="Times New Roman" w:eastAsia="宋体" w:cs="Times New Roman"/>
          <w:b w:val="0"/>
          <w:bCs w:val="0"/>
          <w:sz w:val="24"/>
          <w:szCs w:val="24"/>
        </w:rPr>
        <w:t>础巩固的作业。调查结果表明，难度适中、有一定挑战性的作业更符合大多数</w:t>
      </w:r>
      <w:r>
        <w:rPr>
          <w:rFonts w:hint="default" w:ascii="Times New Roman" w:hAnsi="Times New Roman" w:eastAsia="宋体" w:cs="Times New Roman"/>
          <w:b w:val="0"/>
          <w:bCs w:val="0"/>
          <w:w w:val="105"/>
          <w:sz w:val="24"/>
          <w:szCs w:val="24"/>
        </w:rPr>
        <w:t>学生的需求。</w:t>
      </w:r>
    </w:p>
    <w:p w14:paraId="6008F326">
      <w:pPr>
        <w:pStyle w:val="4"/>
        <w:keepNext w:val="0"/>
        <w:keepLines w:val="0"/>
        <w:pageBreakBefore w:val="0"/>
        <w:widowControl w:val="0"/>
        <w:kinsoku/>
        <w:wordWrap/>
        <w:overflowPunct/>
        <w:topLinePunct w:val="0"/>
        <w:autoSpaceDE w:val="0"/>
        <w:autoSpaceDN w:val="0"/>
        <w:bidi w:val="0"/>
        <w:adjustRightInd/>
        <w:snapToGrid/>
        <w:spacing w:before="3"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作业难度的调查结果反映出，M</w:t>
      </w:r>
      <w:r>
        <w:rPr>
          <w:rFonts w:hint="default" w:ascii="Times New Roman" w:hAnsi="Times New Roman" w:eastAsia="宋体" w:cs="Times New Roman"/>
          <w:b w:val="0"/>
          <w:bCs w:val="0"/>
          <w:spacing w:val="4"/>
          <w:sz w:val="24"/>
          <w:szCs w:val="24"/>
        </w:rPr>
        <w:t xml:space="preserve"> </w:t>
      </w:r>
      <w:r>
        <w:rPr>
          <w:rFonts w:hint="default" w:ascii="Times New Roman" w:hAnsi="Times New Roman" w:eastAsia="宋体" w:cs="Times New Roman"/>
          <w:b w:val="0"/>
          <w:bCs w:val="0"/>
          <w:sz w:val="24"/>
          <w:szCs w:val="24"/>
        </w:rPr>
        <w:t>小学高年级数学课外作业难度适中，符合大多数学生的需求，没有给学生造成学业负担，但教学不仅仅是让部分学生得到发展，更应该是让所有学生都能在自身的基础上得到最大的发展，因此，在作业难度方面，教师需要设计具有针对性的分层作业，以满足不同层次学生的需求。</w:t>
      </w:r>
    </w:p>
    <w:p w14:paraId="7F47BF83">
      <w:pPr>
        <w:pStyle w:val="13"/>
        <w:keepNext w:val="0"/>
        <w:keepLines w:val="0"/>
        <w:pageBreakBefore w:val="0"/>
        <w:widowControl w:val="0"/>
        <w:numPr>
          <w:ilvl w:val="0"/>
          <w:numId w:val="5"/>
        </w:numPr>
        <w:tabs>
          <w:tab w:val="left" w:pos="1007"/>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作业设计</w:t>
      </w:r>
      <w:r>
        <w:rPr>
          <w:rFonts w:hint="default" w:ascii="Times New Roman" w:hAnsi="Times New Roman" w:eastAsia="宋体" w:cs="Times New Roman"/>
          <w:b w:val="0"/>
          <w:bCs w:val="0"/>
          <w:color w:val="FF0000"/>
          <w:sz w:val="24"/>
          <w:szCs w:val="24"/>
          <w:lang w:eastAsia="zh-CN"/>
        </w:rPr>
        <w:t>（字号：宋体小四）</w:t>
      </w:r>
    </w:p>
    <w:p w14:paraId="169BDCD9">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本问卷关于作业设计的调查，从作业类型、作业完成方式两个方面展开。</w:t>
      </w:r>
    </w:p>
    <w:p w14:paraId="2C30524E">
      <w:pPr>
        <w:keepNext w:val="0"/>
        <w:keepLines w:val="0"/>
        <w:pageBreakBefore w:val="0"/>
        <w:widowControl w:val="0"/>
        <w:kinsoku/>
        <w:wordWrap/>
        <w:overflowPunct/>
        <w:topLinePunct w:val="0"/>
        <w:bidi w:val="0"/>
        <w:adjustRightInd/>
        <w:spacing w:before="128" w:line="360" w:lineRule="auto"/>
        <w:ind w:right="0" w:firstLine="1920" w:firstLineChars="8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71552" behindDoc="1" locked="0" layoutInCell="1" allowOverlap="1">
            <wp:simplePos x="0" y="0"/>
            <wp:positionH relativeFrom="column">
              <wp:posOffset>509905</wp:posOffset>
            </wp:positionH>
            <wp:positionV relativeFrom="paragraph">
              <wp:posOffset>239395</wp:posOffset>
            </wp:positionV>
            <wp:extent cx="4584065" cy="2755265"/>
            <wp:effectExtent l="0" t="0" r="635" b="635"/>
            <wp:wrapTight wrapText="bothSides">
              <wp:wrapPolygon>
                <wp:start x="0" y="0"/>
                <wp:lineTo x="0" y="21505"/>
                <wp:lineTo x="21543" y="21505"/>
                <wp:lineTo x="21543" y="0"/>
                <wp:lineTo x="0" y="0"/>
              </wp:wrapPolygon>
            </wp:wrapTight>
            <wp:docPr id="19" name="image10.png"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descr="图片5"/>
                    <pic:cNvPicPr>
                      <a:picLocks noChangeAspect="1"/>
                    </pic:cNvPicPr>
                  </pic:nvPicPr>
                  <pic:blipFill>
                    <a:blip r:embed="rId19" cstate="print"/>
                    <a:stretch>
                      <a:fillRect/>
                    </a:stretch>
                  </pic:blipFill>
                  <pic:spPr>
                    <a:xfrm>
                      <a:off x="0" y="0"/>
                      <a:ext cx="4584276" cy="2755392"/>
                    </a:xfrm>
                    <a:prstGeom prst="rect">
                      <a:avLst/>
                    </a:prstGeom>
                  </pic:spPr>
                </pic:pic>
              </a:graphicData>
            </a:graphic>
          </wp:anchor>
        </w:drawing>
      </w:r>
      <w:r>
        <w:rPr>
          <w:rFonts w:hint="default" w:ascii="Times New Roman" w:hAnsi="Times New Roman" w:eastAsia="宋体" w:cs="Times New Roman"/>
          <w:b w:val="0"/>
          <w:bCs w:val="0"/>
          <w:spacing w:val="-6"/>
          <w:w w:val="95"/>
          <w:sz w:val="24"/>
          <w:szCs w:val="24"/>
        </w:rPr>
        <w:t xml:space="preserve">图 </w:t>
      </w:r>
      <w:r>
        <w:rPr>
          <w:rFonts w:hint="default" w:ascii="Times New Roman" w:hAnsi="Times New Roman" w:eastAsia="仿宋" w:cs="Times New Roman"/>
          <w:b w:val="0"/>
          <w:bCs w:val="0"/>
          <w:w w:val="95"/>
          <w:sz w:val="21"/>
          <w:szCs w:val="21"/>
        </w:rPr>
        <w:t>2.5</w:t>
      </w:r>
      <w:r>
        <w:rPr>
          <w:rFonts w:hint="default" w:ascii="Times New Roman" w:hAnsi="Times New Roman" w:eastAsia="仿宋" w:cs="Times New Roman"/>
          <w:b w:val="0"/>
          <w:bCs w:val="0"/>
          <w:spacing w:val="133"/>
          <w:sz w:val="21"/>
          <w:szCs w:val="21"/>
        </w:rPr>
        <w:t xml:space="preserve"> </w:t>
      </w:r>
      <w:r>
        <w:rPr>
          <w:rFonts w:hint="default" w:ascii="Times New Roman" w:hAnsi="Times New Roman" w:eastAsia="仿宋" w:cs="Times New Roman"/>
          <w:b w:val="0"/>
          <w:bCs w:val="0"/>
          <w:w w:val="95"/>
          <w:sz w:val="21"/>
          <w:szCs w:val="21"/>
        </w:rPr>
        <w:t>数学课外作业类型的喜爱度统计图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p>
    <w:p w14:paraId="46CBB972">
      <w:pPr>
        <w:pStyle w:val="4"/>
        <w:keepNext w:val="0"/>
        <w:keepLines w:val="0"/>
        <w:pageBreakBefore w:val="0"/>
        <w:widowControl w:val="0"/>
        <w:kinsoku/>
        <w:wordWrap/>
        <w:overflowPunct/>
        <w:topLinePunct w:val="0"/>
        <w:autoSpaceDE w:val="0"/>
        <w:autoSpaceDN w:val="0"/>
        <w:bidi w:val="0"/>
        <w:adjustRightInd/>
        <w:snapToGrid/>
        <w:spacing w:before="10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w w:val="103"/>
          <w:sz w:val="24"/>
          <w:szCs w:val="24"/>
        </w:rPr>
        <w:t>调查问卷第</w:t>
      </w:r>
      <w:r>
        <w:rPr>
          <w:rFonts w:hint="default" w:ascii="Times New Roman" w:hAnsi="Times New Roman" w:eastAsia="宋体" w:cs="Times New Roman"/>
          <w:b w:val="0"/>
          <w:bCs w:val="0"/>
          <w:spacing w:val="-64"/>
          <w:sz w:val="24"/>
          <w:szCs w:val="24"/>
        </w:rPr>
        <w:t xml:space="preserve"> </w:t>
      </w:r>
      <w:r>
        <w:rPr>
          <w:rFonts w:hint="default" w:ascii="Times New Roman" w:hAnsi="Times New Roman" w:eastAsia="宋体" w:cs="Times New Roman"/>
          <w:b w:val="0"/>
          <w:bCs w:val="0"/>
          <w:w w:val="103"/>
          <w:sz w:val="24"/>
          <w:szCs w:val="24"/>
        </w:rPr>
        <w:t>5</w:t>
      </w:r>
      <w:r>
        <w:rPr>
          <w:rFonts w:hint="default" w:ascii="Times New Roman" w:hAnsi="Times New Roman" w:eastAsia="宋体" w:cs="Times New Roman"/>
          <w:b w:val="0"/>
          <w:bCs w:val="0"/>
          <w:spacing w:val="-4"/>
          <w:sz w:val="24"/>
          <w:szCs w:val="24"/>
        </w:rPr>
        <w:t xml:space="preserve"> </w:t>
      </w:r>
      <w:r>
        <w:rPr>
          <w:rFonts w:hint="default" w:ascii="Times New Roman" w:hAnsi="Times New Roman" w:eastAsia="宋体" w:cs="Times New Roman"/>
          <w:b w:val="0"/>
          <w:bCs w:val="0"/>
          <w:spacing w:val="-40"/>
          <w:w w:val="103"/>
          <w:sz w:val="24"/>
          <w:szCs w:val="24"/>
        </w:rPr>
        <w:t>题显示</w:t>
      </w:r>
      <w:r>
        <w:rPr>
          <w:rFonts w:hint="default" w:ascii="Times New Roman" w:hAnsi="Times New Roman" w:eastAsia="宋体" w:cs="Times New Roman"/>
          <w:b w:val="0"/>
          <w:bCs w:val="0"/>
          <w:w w:val="103"/>
          <w:sz w:val="24"/>
          <w:szCs w:val="24"/>
        </w:rPr>
        <w:t>（图</w:t>
      </w:r>
      <w:r>
        <w:rPr>
          <w:rFonts w:hint="default" w:ascii="Times New Roman" w:hAnsi="Times New Roman" w:eastAsia="宋体" w:cs="Times New Roman"/>
          <w:b w:val="0"/>
          <w:bCs w:val="0"/>
          <w:spacing w:val="-64"/>
          <w:sz w:val="24"/>
          <w:szCs w:val="24"/>
        </w:rPr>
        <w:t xml:space="preserve"> </w:t>
      </w:r>
      <w:r>
        <w:rPr>
          <w:rFonts w:hint="default" w:ascii="Times New Roman" w:hAnsi="Times New Roman" w:eastAsia="宋体" w:cs="Times New Roman"/>
          <w:b w:val="0"/>
          <w:bCs w:val="0"/>
          <w:spacing w:val="3"/>
          <w:w w:val="103"/>
          <w:sz w:val="24"/>
          <w:szCs w:val="24"/>
        </w:rPr>
        <w:t>2</w:t>
      </w:r>
      <w:r>
        <w:rPr>
          <w:rFonts w:hint="default" w:ascii="Times New Roman" w:hAnsi="Times New Roman" w:eastAsia="宋体" w:cs="Times New Roman"/>
          <w:b w:val="0"/>
          <w:bCs w:val="0"/>
          <w:spacing w:val="-2"/>
          <w:w w:val="103"/>
          <w:sz w:val="24"/>
          <w:szCs w:val="24"/>
        </w:rPr>
        <w:t>.</w:t>
      </w:r>
      <w:r>
        <w:rPr>
          <w:rFonts w:hint="default" w:ascii="Times New Roman" w:hAnsi="Times New Roman" w:eastAsia="宋体" w:cs="Times New Roman"/>
          <w:b w:val="0"/>
          <w:bCs w:val="0"/>
          <w:spacing w:val="11"/>
          <w:w w:val="103"/>
          <w:sz w:val="24"/>
          <w:szCs w:val="24"/>
        </w:rPr>
        <w:t>5</w:t>
      </w:r>
      <w:r>
        <w:rPr>
          <w:rFonts w:hint="default" w:ascii="Times New Roman" w:hAnsi="Times New Roman" w:eastAsia="宋体" w:cs="Times New Roman"/>
          <w:b w:val="0"/>
          <w:bCs w:val="0"/>
          <w:spacing w:val="-123"/>
          <w:w w:val="103"/>
          <w:sz w:val="24"/>
          <w:szCs w:val="24"/>
        </w:rPr>
        <w:t>）</w:t>
      </w:r>
      <w:r>
        <w:rPr>
          <w:rFonts w:hint="default" w:ascii="Times New Roman" w:hAnsi="Times New Roman" w:eastAsia="宋体" w:cs="Times New Roman"/>
          <w:b w:val="0"/>
          <w:bCs w:val="0"/>
          <w:spacing w:val="-16"/>
          <w:w w:val="103"/>
          <w:sz w:val="24"/>
          <w:szCs w:val="24"/>
        </w:rPr>
        <w:t>，更喜欢书面练习作业的学生最多，占</w:t>
      </w:r>
      <w:r>
        <w:rPr>
          <w:rFonts w:hint="default" w:ascii="Times New Roman" w:hAnsi="Times New Roman" w:eastAsia="宋体" w:cs="Times New Roman"/>
          <w:b w:val="0"/>
          <w:bCs w:val="0"/>
          <w:spacing w:val="-61"/>
          <w:sz w:val="24"/>
          <w:szCs w:val="24"/>
        </w:rPr>
        <w:t xml:space="preserve"> </w:t>
      </w:r>
      <w:r>
        <w:rPr>
          <w:rFonts w:hint="default" w:ascii="Times New Roman" w:hAnsi="Times New Roman" w:eastAsia="宋体" w:cs="Times New Roman"/>
          <w:b w:val="0"/>
          <w:bCs w:val="0"/>
          <w:spacing w:val="3"/>
          <w:w w:val="103"/>
          <w:sz w:val="24"/>
          <w:szCs w:val="24"/>
        </w:rPr>
        <w:t>34</w:t>
      </w:r>
      <w:r>
        <w:rPr>
          <w:rFonts w:hint="default" w:ascii="Times New Roman" w:hAnsi="Times New Roman" w:eastAsia="宋体" w:cs="Times New Roman"/>
          <w:b w:val="0"/>
          <w:bCs w:val="0"/>
          <w:spacing w:val="-2"/>
          <w:w w:val="103"/>
          <w:sz w:val="24"/>
          <w:szCs w:val="24"/>
        </w:rPr>
        <w:t>.</w:t>
      </w:r>
      <w:r>
        <w:rPr>
          <w:rFonts w:hint="default" w:ascii="Times New Roman" w:hAnsi="Times New Roman" w:eastAsia="宋体" w:cs="Times New Roman"/>
          <w:b w:val="0"/>
          <w:bCs w:val="0"/>
          <w:spacing w:val="3"/>
          <w:w w:val="103"/>
          <w:sz w:val="24"/>
          <w:szCs w:val="24"/>
        </w:rPr>
        <w:t>87</w:t>
      </w:r>
      <w:r>
        <w:rPr>
          <w:rFonts w:hint="default" w:ascii="Times New Roman" w:hAnsi="Times New Roman" w:eastAsia="宋体" w:cs="Times New Roman"/>
          <w:b w:val="0"/>
          <w:bCs w:val="0"/>
          <w:spacing w:val="-3"/>
          <w:w w:val="103"/>
          <w:sz w:val="24"/>
          <w:szCs w:val="24"/>
        </w:rPr>
        <w:t>%</w:t>
      </w:r>
      <w:r>
        <w:rPr>
          <w:rFonts w:hint="default" w:ascii="Times New Roman" w:hAnsi="Times New Roman" w:eastAsia="宋体" w:cs="Times New Roman"/>
          <w:b w:val="0"/>
          <w:bCs w:val="0"/>
          <w:w w:val="103"/>
          <w:sz w:val="24"/>
          <w:szCs w:val="24"/>
        </w:rPr>
        <w:t>，</w:t>
      </w:r>
      <w:r>
        <w:rPr>
          <w:rFonts w:hint="default" w:ascii="Times New Roman" w:hAnsi="Times New Roman" w:eastAsia="宋体" w:cs="Times New Roman"/>
          <w:b w:val="0"/>
          <w:bCs w:val="0"/>
          <w:spacing w:val="7"/>
          <w:sz w:val="24"/>
          <w:szCs w:val="24"/>
        </w:rPr>
        <w:t xml:space="preserve">更喜欢动手操作类作业的学生最少，占 </w:t>
      </w:r>
      <w:r>
        <w:rPr>
          <w:rFonts w:hint="default" w:ascii="Times New Roman" w:hAnsi="Times New Roman" w:eastAsia="宋体" w:cs="Times New Roman"/>
          <w:b w:val="0"/>
          <w:bCs w:val="0"/>
          <w:sz w:val="24"/>
          <w:szCs w:val="24"/>
        </w:rPr>
        <w:t>31.58%。调查结果表明，学生对这三种</w:t>
      </w:r>
      <w:r>
        <w:rPr>
          <w:rFonts w:hint="default" w:ascii="Times New Roman" w:hAnsi="Times New Roman" w:eastAsia="宋体" w:cs="Times New Roman"/>
          <w:b w:val="0"/>
          <w:bCs w:val="0"/>
          <w:spacing w:val="-2"/>
          <w:sz w:val="24"/>
          <w:szCs w:val="24"/>
        </w:rPr>
        <w:t xml:space="preserve">常见的作业类型的喜爱程度相差很小，最多相差不超过 </w:t>
      </w:r>
      <w:r>
        <w:rPr>
          <w:rFonts w:hint="default" w:ascii="Times New Roman" w:hAnsi="Times New Roman" w:eastAsia="宋体" w:cs="Times New Roman"/>
          <w:b w:val="0"/>
          <w:bCs w:val="0"/>
          <w:sz w:val="24"/>
          <w:szCs w:val="24"/>
        </w:rPr>
        <w:t>5%。</w:t>
      </w:r>
    </w:p>
    <w:p w14:paraId="35B4C568">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2A92658B">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20809B6D">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67E00149">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66432" behindDoc="1" locked="0" layoutInCell="1" allowOverlap="1">
            <wp:simplePos x="0" y="0"/>
            <wp:positionH relativeFrom="page">
              <wp:posOffset>1625600</wp:posOffset>
            </wp:positionH>
            <wp:positionV relativeFrom="paragraph">
              <wp:posOffset>162560</wp:posOffset>
            </wp:positionV>
            <wp:extent cx="4354195" cy="2616835"/>
            <wp:effectExtent l="0" t="0" r="8255" b="12065"/>
            <wp:wrapNone/>
            <wp:docPr id="21" name="image11.png"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descr="图片7"/>
                    <pic:cNvPicPr>
                      <a:picLocks noChangeAspect="1"/>
                    </pic:cNvPicPr>
                  </pic:nvPicPr>
                  <pic:blipFill>
                    <a:blip r:embed="rId20" cstate="print"/>
                    <a:stretch>
                      <a:fillRect/>
                    </a:stretch>
                  </pic:blipFill>
                  <pic:spPr>
                    <a:xfrm>
                      <a:off x="0" y="0"/>
                      <a:ext cx="4354195" cy="2616835"/>
                    </a:xfrm>
                    <a:prstGeom prst="rect">
                      <a:avLst/>
                    </a:prstGeom>
                  </pic:spPr>
                </pic:pic>
              </a:graphicData>
            </a:graphic>
          </wp:anchor>
        </w:drawing>
      </w:r>
    </w:p>
    <w:p w14:paraId="6912524E">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00B2C319">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394FAD12">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4B03A256">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6EA79388">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65CCAACC">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76178767">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0BEB126E">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32963323">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026C159F">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3A9A5E72">
      <w:pPr>
        <w:keepNext w:val="0"/>
        <w:keepLines w:val="0"/>
        <w:pageBreakBefore w:val="0"/>
        <w:widowControl w:val="0"/>
        <w:kinsoku/>
        <w:wordWrap/>
        <w:overflowPunct/>
        <w:topLinePunct w:val="0"/>
        <w:bidi w:val="0"/>
        <w:adjustRightInd/>
        <w:spacing w:before="0" w:line="360" w:lineRule="auto"/>
        <w:ind w:right="0" w:firstLine="1528" w:firstLineChars="800"/>
        <w:jc w:val="both"/>
        <w:textAlignment w:val="auto"/>
        <w:rPr>
          <w:rFonts w:hint="default" w:ascii="Times New Roman" w:hAnsi="Times New Roman" w:eastAsia="仿宋" w:cs="Times New Roman"/>
          <w:b w:val="0"/>
          <w:bCs w:val="0"/>
          <w:color w:val="FF0000"/>
          <w:sz w:val="21"/>
          <w:szCs w:val="21"/>
          <w:lang w:eastAsia="zh-CN"/>
        </w:rPr>
      </w:pPr>
      <w:r>
        <w:rPr>
          <w:rFonts w:hint="default" w:ascii="Times New Roman" w:hAnsi="Times New Roman" w:eastAsia="仿宋" w:cs="Times New Roman"/>
          <w:b w:val="0"/>
          <w:bCs w:val="0"/>
          <w:spacing w:val="-4"/>
          <w:w w:val="95"/>
          <w:sz w:val="21"/>
          <w:szCs w:val="21"/>
        </w:rPr>
        <w:t xml:space="preserve">图 </w:t>
      </w:r>
      <w:r>
        <w:rPr>
          <w:rFonts w:hint="default" w:ascii="Times New Roman" w:hAnsi="Times New Roman" w:eastAsia="仿宋" w:cs="Times New Roman"/>
          <w:b w:val="0"/>
          <w:bCs w:val="0"/>
          <w:w w:val="95"/>
          <w:sz w:val="21"/>
          <w:szCs w:val="21"/>
        </w:rPr>
        <w:t>2.6</w:t>
      </w:r>
      <w:r>
        <w:rPr>
          <w:rFonts w:hint="default" w:ascii="Times New Roman" w:hAnsi="Times New Roman" w:eastAsia="仿宋" w:cs="Times New Roman"/>
          <w:b w:val="0"/>
          <w:bCs w:val="0"/>
          <w:spacing w:val="140"/>
          <w:sz w:val="21"/>
          <w:szCs w:val="21"/>
        </w:rPr>
        <w:t xml:space="preserve"> </w:t>
      </w:r>
      <w:r>
        <w:rPr>
          <w:rFonts w:hint="default" w:ascii="Times New Roman" w:hAnsi="Times New Roman" w:eastAsia="仿宋" w:cs="Times New Roman"/>
          <w:b w:val="0"/>
          <w:bCs w:val="0"/>
          <w:w w:val="95"/>
          <w:sz w:val="21"/>
          <w:szCs w:val="21"/>
        </w:rPr>
        <w:t>数学课外作业完成方式的喜爱度统计图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78C2E636">
      <w:pPr>
        <w:pStyle w:val="4"/>
        <w:keepNext w:val="0"/>
        <w:keepLines w:val="0"/>
        <w:pageBreakBefore w:val="0"/>
        <w:widowControl w:val="0"/>
        <w:kinsoku/>
        <w:wordWrap/>
        <w:overflowPunct/>
        <w:topLinePunct w:val="0"/>
        <w:autoSpaceDE w:val="0"/>
        <w:autoSpaceDN w:val="0"/>
        <w:bidi w:val="0"/>
        <w:adjustRightInd/>
        <w:snapToGrid/>
        <w:spacing w:before="108"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调查问卷第 7</w:t>
      </w:r>
      <w:r>
        <w:rPr>
          <w:rFonts w:hint="default" w:ascii="Times New Roman" w:hAnsi="Times New Roman" w:eastAsia="宋体" w:cs="Times New Roman"/>
          <w:b w:val="0"/>
          <w:bCs w:val="0"/>
          <w:spacing w:val="8"/>
          <w:sz w:val="24"/>
          <w:szCs w:val="24"/>
        </w:rPr>
        <w:t xml:space="preserve"> </w:t>
      </w:r>
      <w:r>
        <w:rPr>
          <w:rFonts w:hint="default" w:ascii="Times New Roman" w:hAnsi="Times New Roman" w:eastAsia="宋体" w:cs="Times New Roman"/>
          <w:b w:val="0"/>
          <w:bCs w:val="0"/>
          <w:sz w:val="24"/>
          <w:szCs w:val="24"/>
        </w:rPr>
        <w:t>题显示（</w:t>
      </w:r>
      <w:r>
        <w:rPr>
          <w:rFonts w:hint="default" w:ascii="Times New Roman" w:hAnsi="Times New Roman" w:eastAsia="宋体" w:cs="Times New Roman"/>
          <w:b w:val="0"/>
          <w:bCs w:val="0"/>
          <w:spacing w:val="1"/>
          <w:sz w:val="24"/>
          <w:szCs w:val="24"/>
        </w:rPr>
        <w:t xml:space="preserve">图 </w:t>
      </w:r>
      <w:r>
        <w:rPr>
          <w:rFonts w:hint="default" w:ascii="Times New Roman" w:hAnsi="Times New Roman" w:eastAsia="宋体" w:cs="Times New Roman"/>
          <w:b w:val="0"/>
          <w:bCs w:val="0"/>
          <w:sz w:val="24"/>
          <w:szCs w:val="24"/>
        </w:rPr>
        <w:t>2.6），</w:t>
      </w:r>
      <w:r>
        <w:rPr>
          <w:rFonts w:hint="default" w:ascii="Times New Roman" w:hAnsi="Times New Roman" w:eastAsia="宋体" w:cs="Times New Roman"/>
          <w:b w:val="0"/>
          <w:bCs w:val="0"/>
          <w:spacing w:val="1"/>
          <w:sz w:val="24"/>
          <w:szCs w:val="24"/>
        </w:rPr>
        <w:t xml:space="preserve">有 </w:t>
      </w:r>
      <w:r>
        <w:rPr>
          <w:rFonts w:hint="default" w:ascii="Times New Roman" w:hAnsi="Times New Roman" w:eastAsia="宋体" w:cs="Times New Roman"/>
          <w:b w:val="0"/>
          <w:bCs w:val="0"/>
          <w:sz w:val="24"/>
          <w:szCs w:val="24"/>
        </w:rPr>
        <w:t>45.39%的学生更喜欢独立完成数学课外</w:t>
      </w:r>
      <w:r>
        <w:rPr>
          <w:rFonts w:hint="default" w:ascii="Times New Roman" w:hAnsi="Times New Roman" w:eastAsia="宋体" w:cs="Times New Roman"/>
          <w:b w:val="0"/>
          <w:bCs w:val="0"/>
          <w:spacing w:val="21"/>
          <w:sz w:val="24"/>
          <w:szCs w:val="24"/>
        </w:rPr>
        <w:t>作业，剩余</w:t>
      </w:r>
      <w:r>
        <w:rPr>
          <w:rFonts w:hint="default" w:ascii="Times New Roman" w:hAnsi="Times New Roman" w:eastAsia="宋体" w:cs="Times New Roman"/>
          <w:b w:val="0"/>
          <w:bCs w:val="0"/>
          <w:sz w:val="24"/>
          <w:szCs w:val="24"/>
        </w:rPr>
        <w:t>54.61%的学生则更喜欢通过合作探究的方式完成。调查结果表明，学生对这两种作业完成方式的喜爱程度相差不大，合作探究略高于独立思考。</w:t>
      </w:r>
    </w:p>
    <w:p w14:paraId="5C1023E5">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52"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7"/>
          <w:sz w:val="24"/>
          <w:szCs w:val="24"/>
        </w:rPr>
        <w:t>作业设计的调查结果反映出，学生喜欢的作业类型与作业完成方式是多样的，</w:t>
      </w:r>
      <w:r>
        <w:rPr>
          <w:rFonts w:hint="default" w:ascii="Times New Roman" w:hAnsi="Times New Roman" w:eastAsia="宋体" w:cs="Times New Roman"/>
          <w:b w:val="0"/>
          <w:bCs w:val="0"/>
          <w:spacing w:val="-10"/>
          <w:sz w:val="24"/>
          <w:szCs w:val="24"/>
        </w:rPr>
        <w:t>作业设计在符合教学目标和学情的基础上，需要增加丰富度，促进学生全面发展。</w:t>
      </w:r>
    </w:p>
    <w:p w14:paraId="5268CB28">
      <w:pPr>
        <w:pStyle w:val="13"/>
        <w:keepNext w:val="0"/>
        <w:keepLines w:val="0"/>
        <w:pageBreakBefore w:val="0"/>
        <w:widowControl w:val="0"/>
        <w:numPr>
          <w:ilvl w:val="0"/>
          <w:numId w:val="5"/>
        </w:numPr>
        <w:tabs>
          <w:tab w:val="left" w:pos="1007"/>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作业态度</w:t>
      </w:r>
      <w:r>
        <w:rPr>
          <w:rFonts w:hint="default" w:ascii="Times New Roman" w:hAnsi="Times New Roman" w:eastAsia="宋体" w:cs="Times New Roman"/>
          <w:b w:val="0"/>
          <w:bCs w:val="0"/>
          <w:color w:val="FF0000"/>
          <w:sz w:val="24"/>
          <w:szCs w:val="24"/>
          <w:lang w:eastAsia="zh-CN"/>
        </w:rPr>
        <w:t>（字号：宋体小四）</w:t>
      </w:r>
    </w:p>
    <w:p w14:paraId="04CB3BB5">
      <w:pPr>
        <w:pStyle w:val="4"/>
        <w:keepNext w:val="0"/>
        <w:keepLines w:val="0"/>
        <w:pageBreakBefore w:val="0"/>
        <w:widowControl w:val="0"/>
        <w:kinsoku/>
        <w:wordWrap/>
        <w:overflowPunct/>
        <w:topLinePunct w:val="0"/>
        <w:autoSpaceDE w:val="0"/>
        <w:autoSpaceDN w:val="0"/>
        <w:bidi w:val="0"/>
        <w:adjustRightInd/>
        <w:snapToGrid/>
        <w:spacing w:before="75"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67456" behindDoc="1" locked="0" layoutInCell="1" allowOverlap="1">
            <wp:simplePos x="0" y="0"/>
            <wp:positionH relativeFrom="page">
              <wp:posOffset>2217420</wp:posOffset>
            </wp:positionH>
            <wp:positionV relativeFrom="paragraph">
              <wp:posOffset>897255</wp:posOffset>
            </wp:positionV>
            <wp:extent cx="3079750" cy="1851025"/>
            <wp:effectExtent l="0" t="0" r="6350" b="15875"/>
            <wp:wrapNone/>
            <wp:docPr id="23" name="image12.png"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descr="图片6"/>
                    <pic:cNvPicPr>
                      <a:picLocks noChangeAspect="1"/>
                    </pic:cNvPicPr>
                  </pic:nvPicPr>
                  <pic:blipFill>
                    <a:blip r:embed="rId21" cstate="print"/>
                    <a:stretch>
                      <a:fillRect/>
                    </a:stretch>
                  </pic:blipFill>
                  <pic:spPr>
                    <a:xfrm>
                      <a:off x="0" y="0"/>
                      <a:ext cx="3079750" cy="1851025"/>
                    </a:xfrm>
                    <a:prstGeom prst="rect">
                      <a:avLst/>
                    </a:prstGeom>
                  </pic:spPr>
                </pic:pic>
              </a:graphicData>
            </a:graphic>
          </wp:anchor>
        </w:drawing>
      </w: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6"/>
          <w:sz w:val="24"/>
          <w:szCs w:val="24"/>
        </w:rPr>
        <w:t>作业态度关乎作业完成质量的高低，本问卷关于作业态度的调查集中于三点：</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对非书面作业的态度、对数学课外作业的态度、不想完成数学课外作业的原因。</w:t>
      </w:r>
    </w:p>
    <w:p w14:paraId="7899651A">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5834ECBB">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7D1980CA">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2FEA2CF8">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0B57B9E1">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3027E6B4">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03DEC6AA">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68088054">
      <w:pPr>
        <w:keepNext w:val="0"/>
        <w:keepLines w:val="0"/>
        <w:pageBreakBefore w:val="0"/>
        <w:widowControl w:val="0"/>
        <w:kinsoku/>
        <w:wordWrap/>
        <w:overflowPunct/>
        <w:topLinePunct w:val="0"/>
        <w:bidi w:val="0"/>
        <w:adjustRightInd/>
        <w:spacing w:before="0" w:line="360" w:lineRule="auto"/>
        <w:ind w:right="0" w:firstLine="2013" w:firstLineChars="1100"/>
        <w:jc w:val="both"/>
        <w:textAlignment w:val="auto"/>
        <w:rPr>
          <w:rFonts w:hint="default" w:ascii="Times New Roman" w:hAnsi="Times New Roman" w:eastAsia="仿宋" w:cs="Times New Roman"/>
          <w:b w:val="0"/>
          <w:bCs w:val="0"/>
          <w:sz w:val="21"/>
          <w:szCs w:val="21"/>
          <w:lang w:eastAsia="zh-CN"/>
        </w:rPr>
      </w:pPr>
      <w:r>
        <w:rPr>
          <w:rFonts w:hint="default" w:ascii="Times New Roman" w:hAnsi="Times New Roman" w:eastAsia="仿宋" w:cs="Times New Roman"/>
          <w:b w:val="0"/>
          <w:bCs w:val="0"/>
          <w:spacing w:val="-8"/>
          <w:w w:val="95"/>
          <w:sz w:val="21"/>
          <w:szCs w:val="21"/>
        </w:rPr>
        <w:t xml:space="preserve">图 </w:t>
      </w:r>
      <w:r>
        <w:rPr>
          <w:rFonts w:hint="default" w:ascii="Times New Roman" w:hAnsi="Times New Roman" w:eastAsia="仿宋" w:cs="Times New Roman"/>
          <w:b w:val="0"/>
          <w:bCs w:val="0"/>
          <w:w w:val="95"/>
          <w:sz w:val="21"/>
          <w:szCs w:val="21"/>
        </w:rPr>
        <w:t>2.7</w:t>
      </w:r>
      <w:r>
        <w:rPr>
          <w:rFonts w:hint="default" w:ascii="Times New Roman" w:hAnsi="Times New Roman" w:eastAsia="仿宋" w:cs="Times New Roman"/>
          <w:b w:val="0"/>
          <w:bCs w:val="0"/>
          <w:spacing w:val="125"/>
          <w:sz w:val="21"/>
          <w:szCs w:val="21"/>
        </w:rPr>
        <w:t xml:space="preserve"> </w:t>
      </w:r>
      <w:r>
        <w:rPr>
          <w:rFonts w:hint="default" w:ascii="Times New Roman" w:hAnsi="Times New Roman" w:eastAsia="仿宋" w:cs="Times New Roman"/>
          <w:b w:val="0"/>
          <w:bCs w:val="0"/>
          <w:w w:val="95"/>
          <w:sz w:val="21"/>
          <w:szCs w:val="21"/>
        </w:rPr>
        <w:t>对待非书面作业的态度统计图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2A465A83">
      <w:pPr>
        <w:pStyle w:val="4"/>
        <w:keepNext w:val="0"/>
        <w:keepLines w:val="0"/>
        <w:pageBreakBefore w:val="0"/>
        <w:widowControl w:val="0"/>
        <w:kinsoku/>
        <w:wordWrap/>
        <w:overflowPunct/>
        <w:topLinePunct w:val="0"/>
        <w:autoSpaceDE w:val="0"/>
        <w:autoSpaceDN w:val="0"/>
        <w:bidi w:val="0"/>
        <w:adjustRightInd/>
        <w:snapToGrid/>
        <w:spacing w:before="10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1"/>
          <w:sz w:val="24"/>
          <w:szCs w:val="24"/>
        </w:rPr>
        <w:t xml:space="preserve">调查问卷第 </w:t>
      </w:r>
      <w:r>
        <w:rPr>
          <w:rFonts w:hint="default" w:ascii="Times New Roman" w:hAnsi="Times New Roman" w:eastAsia="宋体" w:cs="Times New Roman"/>
          <w:b w:val="0"/>
          <w:bCs w:val="0"/>
          <w:sz w:val="24"/>
          <w:szCs w:val="24"/>
        </w:rPr>
        <w:t>6</w:t>
      </w:r>
      <w:r>
        <w:rPr>
          <w:rFonts w:hint="default" w:ascii="Times New Roman" w:hAnsi="Times New Roman" w:eastAsia="宋体" w:cs="Times New Roman"/>
          <w:b w:val="0"/>
          <w:bCs w:val="0"/>
          <w:spacing w:val="16"/>
          <w:sz w:val="24"/>
          <w:szCs w:val="24"/>
        </w:rPr>
        <w:t xml:space="preserve"> </w:t>
      </w:r>
      <w:r>
        <w:rPr>
          <w:rFonts w:hint="default" w:ascii="Times New Roman" w:hAnsi="Times New Roman" w:eastAsia="宋体" w:cs="Times New Roman"/>
          <w:b w:val="0"/>
          <w:bCs w:val="0"/>
          <w:sz w:val="24"/>
          <w:szCs w:val="24"/>
        </w:rPr>
        <w:t>题显示（</w:t>
      </w:r>
      <w:r>
        <w:rPr>
          <w:rFonts w:hint="default" w:ascii="Times New Roman" w:hAnsi="Times New Roman" w:eastAsia="宋体" w:cs="Times New Roman"/>
          <w:b w:val="0"/>
          <w:bCs w:val="0"/>
          <w:spacing w:val="4"/>
          <w:sz w:val="24"/>
          <w:szCs w:val="24"/>
        </w:rPr>
        <w:t xml:space="preserve">图 </w:t>
      </w:r>
      <w:r>
        <w:rPr>
          <w:rFonts w:hint="default" w:ascii="Times New Roman" w:hAnsi="Times New Roman" w:eastAsia="宋体" w:cs="Times New Roman"/>
          <w:b w:val="0"/>
          <w:bCs w:val="0"/>
          <w:sz w:val="24"/>
          <w:szCs w:val="24"/>
        </w:rPr>
        <w:t>2.7）</w:t>
      </w:r>
      <w:r>
        <w:rPr>
          <w:rFonts w:hint="default" w:ascii="Times New Roman" w:hAnsi="Times New Roman" w:eastAsia="宋体" w:cs="Times New Roman"/>
          <w:b w:val="0"/>
          <w:bCs w:val="0"/>
          <w:spacing w:val="1"/>
          <w:sz w:val="24"/>
          <w:szCs w:val="24"/>
        </w:rPr>
        <w:t xml:space="preserve">，面对非书面作业，超过 </w:t>
      </w:r>
      <w:r>
        <w:rPr>
          <w:rFonts w:hint="default" w:ascii="Times New Roman" w:hAnsi="Times New Roman" w:eastAsia="宋体" w:cs="Times New Roman"/>
          <w:b w:val="0"/>
          <w:bCs w:val="0"/>
          <w:sz w:val="24"/>
          <w:szCs w:val="24"/>
        </w:rPr>
        <w:t>94%的学生认为非书面作业也是作业，需要认真完成，剩余学生则认为非书面作业不需要动笔，不</w:t>
      </w:r>
      <w:r>
        <w:rPr>
          <w:rFonts w:hint="default" w:ascii="Times New Roman" w:hAnsi="Times New Roman" w:eastAsia="宋体" w:cs="Times New Roman"/>
          <w:b w:val="0"/>
          <w:bCs w:val="0"/>
          <w:w w:val="105"/>
          <w:sz w:val="24"/>
          <w:szCs w:val="24"/>
        </w:rPr>
        <w:t>完成也没有关系。调查结果表明，绝大多数学生认为非书面作业同样重要。</w:t>
      </w:r>
    </w:p>
    <w:p w14:paraId="6BA54879">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67456" behindDoc="1" locked="0" layoutInCell="1" allowOverlap="1">
            <wp:simplePos x="0" y="0"/>
            <wp:positionH relativeFrom="page">
              <wp:posOffset>1492250</wp:posOffset>
            </wp:positionH>
            <wp:positionV relativeFrom="paragraph">
              <wp:posOffset>20955</wp:posOffset>
            </wp:positionV>
            <wp:extent cx="4306570" cy="2588260"/>
            <wp:effectExtent l="0" t="0" r="17780" b="2540"/>
            <wp:wrapNone/>
            <wp:docPr id="25" name="image13.png" descr="图片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descr="图片8"/>
                    <pic:cNvPicPr>
                      <a:picLocks noChangeAspect="1"/>
                    </pic:cNvPicPr>
                  </pic:nvPicPr>
                  <pic:blipFill>
                    <a:blip r:embed="rId22" cstate="print"/>
                    <a:stretch>
                      <a:fillRect/>
                    </a:stretch>
                  </pic:blipFill>
                  <pic:spPr>
                    <a:xfrm>
                      <a:off x="0" y="0"/>
                      <a:ext cx="4306570" cy="2588260"/>
                    </a:xfrm>
                    <a:prstGeom prst="rect">
                      <a:avLst/>
                    </a:prstGeom>
                  </pic:spPr>
                </pic:pic>
              </a:graphicData>
            </a:graphic>
          </wp:anchor>
        </w:drawing>
      </w:r>
    </w:p>
    <w:p w14:paraId="2B836293">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6DD9B657">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0A808ADF">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09E5C50A">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01B6C214">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0BFEDA15">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3C5B2839">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6CD6EE4C">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19666A14">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65DED56F">
      <w:pPr>
        <w:keepNext w:val="0"/>
        <w:keepLines w:val="0"/>
        <w:pageBreakBefore w:val="0"/>
        <w:widowControl w:val="0"/>
        <w:kinsoku/>
        <w:wordWrap/>
        <w:overflowPunct/>
        <w:topLinePunct w:val="0"/>
        <w:bidi w:val="0"/>
        <w:adjustRightInd/>
        <w:spacing w:before="0" w:line="360" w:lineRule="auto"/>
        <w:ind w:right="0" w:firstLine="1284" w:firstLineChars="600"/>
        <w:jc w:val="both"/>
        <w:textAlignment w:val="auto"/>
        <w:rPr>
          <w:rFonts w:hint="default" w:ascii="Times New Roman" w:hAnsi="Times New Roman" w:eastAsia="仿宋" w:cs="Times New Roman"/>
          <w:b w:val="0"/>
          <w:bCs w:val="0"/>
          <w:sz w:val="24"/>
          <w:szCs w:val="24"/>
          <w:lang w:eastAsia="zh-CN"/>
        </w:rPr>
      </w:pPr>
      <w:r>
        <w:rPr>
          <w:rFonts w:hint="default" w:ascii="Times New Roman" w:hAnsi="Times New Roman" w:eastAsia="仿宋" w:cs="Times New Roman"/>
          <w:b w:val="0"/>
          <w:bCs w:val="0"/>
          <w:spacing w:val="-7"/>
          <w:w w:val="95"/>
          <w:sz w:val="24"/>
          <w:szCs w:val="24"/>
        </w:rPr>
        <w:t xml:space="preserve">图 </w:t>
      </w:r>
      <w:r>
        <w:rPr>
          <w:rFonts w:hint="default" w:ascii="Times New Roman" w:hAnsi="Times New Roman" w:eastAsia="仿宋" w:cs="Times New Roman"/>
          <w:b w:val="0"/>
          <w:bCs w:val="0"/>
          <w:w w:val="95"/>
          <w:sz w:val="24"/>
          <w:szCs w:val="24"/>
        </w:rPr>
        <w:t>2.8</w:t>
      </w:r>
      <w:r>
        <w:rPr>
          <w:rFonts w:hint="default" w:ascii="Times New Roman" w:hAnsi="Times New Roman" w:eastAsia="仿宋" w:cs="Times New Roman"/>
          <w:b w:val="0"/>
          <w:bCs w:val="0"/>
          <w:spacing w:val="128"/>
          <w:sz w:val="24"/>
          <w:szCs w:val="24"/>
        </w:rPr>
        <w:t xml:space="preserve"> </w:t>
      </w:r>
      <w:r>
        <w:rPr>
          <w:rFonts w:hint="default" w:ascii="Times New Roman" w:hAnsi="Times New Roman" w:eastAsia="仿宋" w:cs="Times New Roman"/>
          <w:b w:val="0"/>
          <w:bCs w:val="0"/>
          <w:w w:val="95"/>
          <w:sz w:val="24"/>
          <w:szCs w:val="24"/>
        </w:rPr>
        <w:t>对待数学课外作业的态度统计图</w:t>
      </w:r>
      <w:r>
        <w:rPr>
          <w:rFonts w:hint="default" w:ascii="Times New Roman" w:hAnsi="Times New Roman" w:eastAsia="仿宋" w:cs="Times New Roman"/>
          <w:b w:val="0"/>
          <w:bCs w:val="0"/>
          <w:color w:val="FF0000"/>
          <w:w w:val="95"/>
          <w:sz w:val="24"/>
          <w:szCs w:val="24"/>
          <w:lang w:eastAsia="zh-CN"/>
        </w:rPr>
        <w:t>（</w:t>
      </w:r>
      <w:r>
        <w:rPr>
          <w:rFonts w:hint="default" w:ascii="Times New Roman" w:hAnsi="Times New Roman" w:eastAsia="仿宋" w:cs="Times New Roman"/>
          <w:b w:val="0"/>
          <w:bCs w:val="0"/>
          <w:color w:val="FF0000"/>
          <w:w w:val="95"/>
          <w:sz w:val="24"/>
          <w:szCs w:val="24"/>
          <w:lang w:val="en-US" w:eastAsia="zh-CN"/>
        </w:rPr>
        <w:t>仿宋五号</w:t>
      </w:r>
      <w:r>
        <w:rPr>
          <w:rFonts w:hint="default" w:ascii="Times New Roman" w:hAnsi="Times New Roman" w:eastAsia="仿宋" w:cs="Times New Roman"/>
          <w:b w:val="0"/>
          <w:bCs w:val="0"/>
          <w:color w:val="FF0000"/>
          <w:w w:val="95"/>
          <w:sz w:val="24"/>
          <w:szCs w:val="24"/>
          <w:lang w:eastAsia="zh-CN"/>
        </w:rPr>
        <w:t>）</w:t>
      </w:r>
    </w:p>
    <w:p w14:paraId="4918006F">
      <w:pPr>
        <w:pStyle w:val="4"/>
        <w:keepNext w:val="0"/>
        <w:keepLines w:val="0"/>
        <w:pageBreakBefore w:val="0"/>
        <w:widowControl w:val="0"/>
        <w:kinsoku/>
        <w:wordWrap/>
        <w:overflowPunct/>
        <w:topLinePunct w:val="0"/>
        <w:autoSpaceDE w:val="0"/>
        <w:autoSpaceDN w:val="0"/>
        <w:bidi w:val="0"/>
        <w:adjustRightInd/>
        <w:snapToGrid/>
        <w:spacing w:before="108"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72576" behindDoc="1" locked="0" layoutInCell="1" allowOverlap="1">
            <wp:simplePos x="0" y="0"/>
            <wp:positionH relativeFrom="column">
              <wp:posOffset>660400</wp:posOffset>
            </wp:positionH>
            <wp:positionV relativeFrom="paragraph">
              <wp:posOffset>1502410</wp:posOffset>
            </wp:positionV>
            <wp:extent cx="4051300" cy="2435225"/>
            <wp:effectExtent l="0" t="0" r="6350" b="3175"/>
            <wp:wrapTight wrapText="bothSides">
              <wp:wrapPolygon>
                <wp:start x="0" y="0"/>
                <wp:lineTo x="0" y="21459"/>
                <wp:lineTo x="21532" y="21459"/>
                <wp:lineTo x="21532" y="0"/>
                <wp:lineTo x="0" y="0"/>
              </wp:wrapPolygon>
            </wp:wrapTight>
            <wp:docPr id="27" name="image14.png" descr="图片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descr="图片9"/>
                    <pic:cNvPicPr>
                      <a:picLocks noChangeAspect="1"/>
                    </pic:cNvPicPr>
                  </pic:nvPicPr>
                  <pic:blipFill>
                    <a:blip r:embed="rId23" cstate="print"/>
                    <a:stretch>
                      <a:fillRect/>
                    </a:stretch>
                  </pic:blipFill>
                  <pic:spPr>
                    <a:xfrm>
                      <a:off x="0" y="0"/>
                      <a:ext cx="4051300" cy="2435225"/>
                    </a:xfrm>
                    <a:prstGeom prst="rect">
                      <a:avLst/>
                    </a:prstGeom>
                  </pic:spPr>
                </pic:pic>
              </a:graphicData>
            </a:graphic>
          </wp:anchor>
        </w:drawing>
      </w: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1"/>
          <w:sz w:val="24"/>
          <w:szCs w:val="24"/>
        </w:rPr>
        <w:t xml:space="preserve">调查问卷第 </w:t>
      </w:r>
      <w:r>
        <w:rPr>
          <w:rFonts w:hint="default" w:ascii="Times New Roman" w:hAnsi="Times New Roman" w:eastAsia="宋体" w:cs="Times New Roman"/>
          <w:b w:val="0"/>
          <w:bCs w:val="0"/>
          <w:sz w:val="24"/>
          <w:szCs w:val="24"/>
        </w:rPr>
        <w:t>8</w:t>
      </w:r>
      <w:r>
        <w:rPr>
          <w:rFonts w:hint="default" w:ascii="Times New Roman" w:hAnsi="Times New Roman" w:eastAsia="宋体" w:cs="Times New Roman"/>
          <w:b w:val="0"/>
          <w:bCs w:val="0"/>
          <w:spacing w:val="16"/>
          <w:sz w:val="24"/>
          <w:szCs w:val="24"/>
        </w:rPr>
        <w:t xml:space="preserve"> </w:t>
      </w:r>
      <w:r>
        <w:rPr>
          <w:rFonts w:hint="default" w:ascii="Times New Roman" w:hAnsi="Times New Roman" w:eastAsia="宋体" w:cs="Times New Roman"/>
          <w:b w:val="0"/>
          <w:bCs w:val="0"/>
          <w:sz w:val="24"/>
          <w:szCs w:val="24"/>
        </w:rPr>
        <w:t>题显示（</w:t>
      </w:r>
      <w:r>
        <w:rPr>
          <w:rFonts w:hint="default" w:ascii="Times New Roman" w:hAnsi="Times New Roman" w:eastAsia="宋体" w:cs="Times New Roman"/>
          <w:b w:val="0"/>
          <w:bCs w:val="0"/>
          <w:spacing w:val="4"/>
          <w:sz w:val="24"/>
          <w:szCs w:val="24"/>
        </w:rPr>
        <w:t xml:space="preserve">图 </w:t>
      </w:r>
      <w:r>
        <w:rPr>
          <w:rFonts w:hint="default" w:ascii="Times New Roman" w:hAnsi="Times New Roman" w:eastAsia="宋体" w:cs="Times New Roman"/>
          <w:b w:val="0"/>
          <w:bCs w:val="0"/>
          <w:sz w:val="24"/>
          <w:szCs w:val="24"/>
        </w:rPr>
        <w:t>2.8）</w:t>
      </w:r>
      <w:r>
        <w:rPr>
          <w:rFonts w:hint="default" w:ascii="Times New Roman" w:hAnsi="Times New Roman" w:eastAsia="宋体" w:cs="Times New Roman"/>
          <w:b w:val="0"/>
          <w:bCs w:val="0"/>
          <w:spacing w:val="1"/>
          <w:sz w:val="24"/>
          <w:szCs w:val="24"/>
        </w:rPr>
        <w:t xml:space="preserve">，在日常数学课外作业中，超过 </w:t>
      </w:r>
      <w:r>
        <w:rPr>
          <w:rFonts w:hint="default" w:ascii="Times New Roman" w:hAnsi="Times New Roman" w:eastAsia="宋体" w:cs="Times New Roman"/>
          <w:b w:val="0"/>
          <w:bCs w:val="0"/>
          <w:sz w:val="24"/>
          <w:szCs w:val="24"/>
        </w:rPr>
        <w:t>86%的学生</w:t>
      </w:r>
      <w:r>
        <w:rPr>
          <w:rFonts w:hint="default" w:ascii="Times New Roman" w:hAnsi="Times New Roman" w:eastAsia="宋体" w:cs="Times New Roman"/>
          <w:b w:val="0"/>
          <w:bCs w:val="0"/>
          <w:spacing w:val="-2"/>
          <w:sz w:val="24"/>
          <w:szCs w:val="24"/>
        </w:rPr>
        <w:t xml:space="preserve">会为了得到较高等级或因对数学充满兴趣而认真完成作业，剩余不到 </w:t>
      </w:r>
      <w:r>
        <w:rPr>
          <w:rFonts w:hint="default" w:ascii="Times New Roman" w:hAnsi="Times New Roman" w:eastAsia="宋体" w:cs="Times New Roman"/>
          <w:b w:val="0"/>
          <w:bCs w:val="0"/>
          <w:sz w:val="24"/>
          <w:szCs w:val="24"/>
        </w:rPr>
        <w:t>14%的学生对数学课外作业呈现消极态度，他们不在乎作业等级或对作业感到厌烦。调查结</w:t>
      </w:r>
      <w:r>
        <w:rPr>
          <w:rFonts w:hint="default" w:ascii="Times New Roman" w:hAnsi="Times New Roman" w:eastAsia="宋体" w:cs="Times New Roman"/>
          <w:b w:val="0"/>
          <w:bCs w:val="0"/>
          <w:w w:val="105"/>
          <w:sz w:val="24"/>
          <w:szCs w:val="24"/>
        </w:rPr>
        <w:t>果表明，作业评价和兴趣是激发学生认真完成作业的重要因素。</w:t>
      </w:r>
    </w:p>
    <w:p w14:paraId="6822EC24">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eastAsia="宋体" w:cs="Times New Roman"/>
          <w:b w:val="0"/>
          <w:bCs w:val="0"/>
          <w:sz w:val="24"/>
          <w:szCs w:val="24"/>
        </w:rPr>
      </w:pPr>
    </w:p>
    <w:p w14:paraId="5CCA6967">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sz w:val="22"/>
          <w:szCs w:val="22"/>
          <w:lang w:val="en-US" w:eastAsia="zh-CN" w:bidi="ar-SA"/>
        </w:rPr>
      </w:pPr>
    </w:p>
    <w:p w14:paraId="4C9B8289">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lang w:val="en-US" w:eastAsia="zh-CN"/>
        </w:rPr>
      </w:pPr>
    </w:p>
    <w:p w14:paraId="12AA3D5F">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lang w:val="en-US" w:eastAsia="zh-CN"/>
        </w:rPr>
      </w:pPr>
    </w:p>
    <w:p w14:paraId="689BB125">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lang w:val="en-US" w:eastAsia="zh-CN"/>
        </w:rPr>
      </w:pPr>
    </w:p>
    <w:p w14:paraId="1AC3EE47">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lang w:val="en-US" w:eastAsia="zh-CN"/>
        </w:rPr>
      </w:pPr>
    </w:p>
    <w:p w14:paraId="6231D874">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lang w:val="en-US" w:eastAsia="zh-CN"/>
        </w:rPr>
      </w:pPr>
    </w:p>
    <w:p w14:paraId="76FE86EC">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lang w:val="en-US" w:eastAsia="zh-CN"/>
        </w:rPr>
      </w:pPr>
    </w:p>
    <w:p w14:paraId="5760CE8E">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lang w:val="en-US" w:eastAsia="zh-CN"/>
        </w:rPr>
      </w:pPr>
    </w:p>
    <w:p w14:paraId="7182D658">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lang w:val="en-US" w:eastAsia="zh-CN"/>
        </w:rPr>
      </w:pPr>
    </w:p>
    <w:p w14:paraId="2648C3C4">
      <w:pPr>
        <w:keepNext w:val="0"/>
        <w:keepLines w:val="0"/>
        <w:pageBreakBefore w:val="0"/>
        <w:widowControl w:val="0"/>
        <w:kinsoku/>
        <w:wordWrap/>
        <w:overflowPunct/>
        <w:topLinePunct w:val="0"/>
        <w:bidi w:val="0"/>
        <w:adjustRightInd/>
        <w:spacing w:before="128" w:line="360" w:lineRule="auto"/>
        <w:ind w:right="0" w:firstLine="1260" w:firstLineChars="600"/>
        <w:jc w:val="both"/>
        <w:textAlignment w:val="auto"/>
        <w:rPr>
          <w:rFonts w:hint="default" w:ascii="Times New Roman" w:hAnsi="Times New Roman" w:eastAsia="仿宋" w:cs="Times New Roman"/>
          <w:lang w:val="en-US" w:eastAsia="zh-CN"/>
        </w:rPr>
        <w:sectPr>
          <w:pgSz w:w="11910" w:h="16850"/>
          <w:pgMar w:top="1440" w:right="1797" w:bottom="1440" w:left="1797" w:header="992" w:footer="986" w:gutter="0"/>
          <w:pgNumType w:fmt="decimal"/>
          <w:cols w:space="0" w:num="1"/>
          <w:rtlGutter w:val="0"/>
          <w:docGrid w:linePitch="0" w:charSpace="0"/>
        </w:sectPr>
      </w:pPr>
      <w:r>
        <w:rPr>
          <w:rFonts w:hint="default" w:ascii="Times New Roman" w:hAnsi="Times New Roman" w:eastAsia="仿宋" w:cs="Times New Roman"/>
          <w:sz w:val="21"/>
          <w:szCs w:val="21"/>
          <w:lang w:val="en-US" w:eastAsia="zh-CN"/>
        </w:rPr>
        <w:tab/>
      </w:r>
      <w:r>
        <w:rPr>
          <w:rFonts w:hint="eastAsia" w:ascii="Times New Roman" w:hAnsi="Times New Roman" w:eastAsia="仿宋" w:cs="Times New Roman"/>
          <w:sz w:val="21"/>
          <w:szCs w:val="21"/>
          <w:lang w:val="en-US" w:eastAsia="zh-CN"/>
        </w:rPr>
        <w:t xml:space="preserve">  </w:t>
      </w:r>
      <w:r>
        <w:rPr>
          <w:rFonts w:hint="default" w:ascii="Times New Roman" w:hAnsi="Times New Roman" w:eastAsia="仿宋" w:cs="Times New Roman"/>
          <w:b w:val="0"/>
          <w:bCs w:val="0"/>
          <w:spacing w:val="-5"/>
          <w:w w:val="95"/>
          <w:sz w:val="21"/>
          <w:szCs w:val="21"/>
        </w:rPr>
        <w:t xml:space="preserve">图 </w:t>
      </w:r>
      <w:r>
        <w:rPr>
          <w:rFonts w:hint="default" w:ascii="Times New Roman" w:hAnsi="Times New Roman" w:eastAsia="仿宋" w:cs="Times New Roman"/>
          <w:b w:val="0"/>
          <w:bCs w:val="0"/>
          <w:w w:val="95"/>
          <w:sz w:val="21"/>
          <w:szCs w:val="21"/>
        </w:rPr>
        <w:t>2.9</w:t>
      </w:r>
      <w:r>
        <w:rPr>
          <w:rFonts w:hint="default" w:ascii="Times New Roman" w:hAnsi="Times New Roman" w:eastAsia="仿宋" w:cs="Times New Roman"/>
          <w:b w:val="0"/>
          <w:bCs w:val="0"/>
          <w:spacing w:val="136"/>
          <w:sz w:val="21"/>
          <w:szCs w:val="21"/>
        </w:rPr>
        <w:t xml:space="preserve"> </w:t>
      </w:r>
      <w:r>
        <w:rPr>
          <w:rFonts w:hint="default" w:ascii="Times New Roman" w:hAnsi="Times New Roman" w:eastAsia="仿宋" w:cs="Times New Roman"/>
          <w:b w:val="0"/>
          <w:bCs w:val="0"/>
          <w:w w:val="95"/>
          <w:sz w:val="21"/>
          <w:szCs w:val="21"/>
        </w:rPr>
        <w:t>不想完成数学课外作业的原因统计图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721CA663">
      <w:pPr>
        <w:pStyle w:val="4"/>
        <w:keepNext w:val="0"/>
        <w:keepLines w:val="0"/>
        <w:pageBreakBefore w:val="0"/>
        <w:widowControl w:val="0"/>
        <w:kinsoku/>
        <w:wordWrap/>
        <w:overflowPunct/>
        <w:topLinePunct w:val="0"/>
        <w:autoSpaceDE w:val="0"/>
        <w:autoSpaceDN w:val="0"/>
        <w:bidi w:val="0"/>
        <w:adjustRightInd/>
        <w:snapToGrid/>
        <w:spacing w:before="10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3"/>
          <w:sz w:val="24"/>
          <w:szCs w:val="24"/>
        </w:rPr>
        <w:t xml:space="preserve">调查问卷第 </w:t>
      </w:r>
      <w:r>
        <w:rPr>
          <w:rFonts w:hint="default" w:ascii="Times New Roman" w:hAnsi="Times New Roman" w:eastAsia="宋体" w:cs="Times New Roman"/>
          <w:b w:val="0"/>
          <w:bCs w:val="0"/>
          <w:sz w:val="24"/>
          <w:szCs w:val="24"/>
        </w:rPr>
        <w:t>9</w:t>
      </w:r>
      <w:r>
        <w:rPr>
          <w:rFonts w:hint="default" w:ascii="Times New Roman" w:hAnsi="Times New Roman" w:eastAsia="宋体" w:cs="Times New Roman"/>
          <w:b w:val="0"/>
          <w:bCs w:val="0"/>
          <w:spacing w:val="27"/>
          <w:sz w:val="24"/>
          <w:szCs w:val="24"/>
        </w:rPr>
        <w:t xml:space="preserve"> </w:t>
      </w:r>
      <w:r>
        <w:rPr>
          <w:rFonts w:hint="default" w:ascii="Times New Roman" w:hAnsi="Times New Roman" w:eastAsia="宋体" w:cs="Times New Roman"/>
          <w:b w:val="0"/>
          <w:bCs w:val="0"/>
          <w:sz w:val="24"/>
          <w:szCs w:val="24"/>
        </w:rPr>
        <w:t>题显示（</w:t>
      </w:r>
      <w:r>
        <w:rPr>
          <w:rFonts w:hint="default" w:ascii="Times New Roman" w:hAnsi="Times New Roman" w:eastAsia="宋体" w:cs="Times New Roman"/>
          <w:b w:val="0"/>
          <w:bCs w:val="0"/>
          <w:spacing w:val="10"/>
          <w:sz w:val="24"/>
          <w:szCs w:val="24"/>
        </w:rPr>
        <w:t>图</w:t>
      </w:r>
      <w:r>
        <w:rPr>
          <w:rFonts w:hint="default" w:ascii="Times New Roman" w:hAnsi="Times New Roman" w:eastAsia="宋体" w:cs="Times New Roman"/>
          <w:b w:val="0"/>
          <w:bCs w:val="0"/>
          <w:sz w:val="24"/>
          <w:szCs w:val="24"/>
        </w:rPr>
        <w:t>2.9），学生不想完成数学课外作业的原因，由高到低依次为：50%的学生怕错误率太高，打击自信心，这表明作业评价会影响学</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pacing w:val="-7"/>
          <w:sz w:val="24"/>
          <w:szCs w:val="24"/>
        </w:rPr>
        <w:t>生学习自信，这是影响作业积极性的主要原因；</w:t>
      </w:r>
      <w:r>
        <w:rPr>
          <w:rFonts w:hint="default" w:ascii="Times New Roman" w:hAnsi="Times New Roman" w:eastAsia="宋体" w:cs="Times New Roman"/>
          <w:b w:val="0"/>
          <w:bCs w:val="0"/>
          <w:sz w:val="24"/>
          <w:szCs w:val="24"/>
        </w:rPr>
        <w:t>45.39%的学生认为作业的内容与</w:t>
      </w:r>
      <w:r>
        <w:rPr>
          <w:rFonts w:hint="default" w:ascii="Times New Roman" w:hAnsi="Times New Roman" w:eastAsia="宋体" w:cs="Times New Roman"/>
          <w:b w:val="0"/>
          <w:bCs w:val="0"/>
          <w:spacing w:val="-10"/>
          <w:sz w:val="24"/>
          <w:szCs w:val="24"/>
        </w:rPr>
        <w:t>形式不够新颖，这表明单一的作业也会降低学生完成作业的积极性；还有</w:t>
      </w:r>
      <w:r>
        <w:rPr>
          <w:rFonts w:hint="default" w:ascii="Times New Roman" w:hAnsi="Times New Roman" w:eastAsia="宋体" w:cs="Times New Roman"/>
          <w:b w:val="0"/>
          <w:bCs w:val="0"/>
          <w:sz w:val="24"/>
          <w:szCs w:val="24"/>
        </w:rPr>
        <w:t>28.29%</w:t>
      </w:r>
      <w:r>
        <w:rPr>
          <w:rFonts w:hint="default" w:ascii="Times New Roman" w:hAnsi="Times New Roman" w:eastAsia="宋体" w:cs="Times New Roman"/>
          <w:b w:val="0"/>
          <w:bCs w:val="0"/>
          <w:spacing w:val="-3"/>
          <w:sz w:val="24"/>
          <w:szCs w:val="24"/>
        </w:rPr>
        <w:t xml:space="preserve">的学生表示想在课后时间玩耍，不想学习；有 </w:t>
      </w:r>
      <w:r>
        <w:rPr>
          <w:rFonts w:hint="default" w:ascii="Times New Roman" w:hAnsi="Times New Roman" w:eastAsia="宋体" w:cs="Times New Roman"/>
          <w:b w:val="0"/>
          <w:bCs w:val="0"/>
          <w:sz w:val="24"/>
          <w:szCs w:val="24"/>
        </w:rPr>
        <w:t>24.34%的学生会因为作业太简单，没有挑战性而降低作业积极性，这表明作业设计既需要控制量和时长，也需要分</w:t>
      </w:r>
      <w:r>
        <w:rPr>
          <w:rFonts w:hint="default" w:ascii="Times New Roman" w:hAnsi="Times New Roman" w:eastAsia="宋体" w:cs="Times New Roman"/>
          <w:b w:val="0"/>
          <w:bCs w:val="0"/>
          <w:spacing w:val="1"/>
          <w:sz w:val="24"/>
          <w:szCs w:val="24"/>
        </w:rPr>
        <w:t>层设置作业难度；最后，剩余</w:t>
      </w:r>
      <w:r>
        <w:rPr>
          <w:rFonts w:hint="default" w:ascii="Times New Roman" w:hAnsi="Times New Roman" w:cs="Times New Roman"/>
          <w:b w:val="0"/>
          <w:bCs w:val="0"/>
          <w:spacing w:val="1"/>
          <w:sz w:val="24"/>
          <w:szCs w:val="24"/>
          <w:lang w:val="en-US" w:eastAsia="zh-CN"/>
        </w:rPr>
        <w:t>3</w:t>
      </w:r>
      <w:r>
        <w:rPr>
          <w:rFonts w:hint="default" w:ascii="Times New Roman" w:hAnsi="Times New Roman" w:eastAsia="宋体" w:cs="Times New Roman"/>
          <w:b w:val="0"/>
          <w:bCs w:val="0"/>
          <w:sz w:val="24"/>
          <w:szCs w:val="24"/>
        </w:rPr>
        <w:t>6人（</w:t>
      </w:r>
      <w:r>
        <w:rPr>
          <w:rFonts w:hint="default" w:ascii="Times New Roman" w:hAnsi="Times New Roman" w:eastAsia="宋体" w:cs="Times New Roman"/>
          <w:b w:val="0"/>
          <w:bCs w:val="0"/>
          <w:spacing w:val="11"/>
          <w:sz w:val="24"/>
          <w:szCs w:val="24"/>
        </w:rPr>
        <w:t xml:space="preserve">占 </w:t>
      </w:r>
      <w:r>
        <w:rPr>
          <w:rFonts w:hint="default" w:ascii="Times New Roman" w:hAnsi="Times New Roman" w:eastAsia="宋体" w:cs="Times New Roman"/>
          <w:b w:val="0"/>
          <w:bCs w:val="0"/>
          <w:sz w:val="24"/>
          <w:szCs w:val="24"/>
        </w:rPr>
        <w:t>23.68%）选择其他选项，在补充的原因</w:t>
      </w:r>
      <w:r>
        <w:rPr>
          <w:rFonts w:hint="default" w:ascii="Times New Roman" w:hAnsi="Times New Roman" w:eastAsia="宋体" w:cs="Times New Roman"/>
          <w:b w:val="0"/>
          <w:bCs w:val="0"/>
          <w:spacing w:val="11"/>
          <w:sz w:val="24"/>
          <w:szCs w:val="24"/>
        </w:rPr>
        <w:t>中，有</w:t>
      </w:r>
      <w:r>
        <w:rPr>
          <w:rFonts w:hint="default" w:ascii="Times New Roman" w:hAnsi="Times New Roman" w:eastAsia="宋体" w:cs="Times New Roman"/>
          <w:b w:val="0"/>
          <w:bCs w:val="0"/>
          <w:sz w:val="24"/>
          <w:szCs w:val="24"/>
        </w:rPr>
        <w:t>10名学生表示其他学科作业量或校外任务是影响自己完成数学课外作业</w:t>
      </w:r>
      <w:r>
        <w:rPr>
          <w:rFonts w:hint="default" w:ascii="Times New Roman" w:hAnsi="Times New Roman" w:eastAsia="宋体" w:cs="Times New Roman"/>
          <w:b w:val="0"/>
          <w:bCs w:val="0"/>
          <w:spacing w:val="11"/>
          <w:sz w:val="24"/>
          <w:szCs w:val="24"/>
        </w:rPr>
        <w:t>的原因，有</w:t>
      </w:r>
      <w:r>
        <w:rPr>
          <w:rFonts w:hint="default" w:ascii="Times New Roman" w:hAnsi="Times New Roman" w:eastAsia="宋体" w:cs="Times New Roman"/>
          <w:b w:val="0"/>
          <w:bCs w:val="0"/>
          <w:sz w:val="24"/>
          <w:szCs w:val="24"/>
        </w:rPr>
        <w:t>5名学生单纯因为消极的作业态度而不想完成作业。</w:t>
      </w:r>
    </w:p>
    <w:p w14:paraId="65906B1B">
      <w:pPr>
        <w:pStyle w:val="4"/>
        <w:keepNext w:val="0"/>
        <w:keepLines w:val="0"/>
        <w:pageBreakBefore w:val="0"/>
        <w:widowControl w:val="0"/>
        <w:kinsoku/>
        <w:wordWrap/>
        <w:overflowPunct/>
        <w:topLinePunct w:val="0"/>
        <w:autoSpaceDE w:val="0"/>
        <w:autoSpaceDN w:val="0"/>
        <w:bidi w:val="0"/>
        <w:adjustRightInd/>
        <w:snapToGrid/>
        <w:spacing w:before="102"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作业态度的调查结果反映出，大多数学生能正确对待非书面作业，但在实际</w:t>
      </w:r>
      <w:r>
        <w:rPr>
          <w:rFonts w:hint="default" w:ascii="Times New Roman" w:hAnsi="Times New Roman" w:eastAsia="宋体" w:cs="Times New Roman"/>
          <w:b w:val="0"/>
          <w:bCs w:val="0"/>
          <w:spacing w:val="-19"/>
          <w:sz w:val="24"/>
          <w:szCs w:val="24"/>
        </w:rPr>
        <w:t>操作过程中，教师需要提出明确的作业要求，确保学生能够自觉完成作业。其次，</w:t>
      </w:r>
      <w:r>
        <w:rPr>
          <w:rFonts w:hint="default" w:ascii="Times New Roman" w:hAnsi="Times New Roman" w:eastAsia="宋体" w:cs="Times New Roman"/>
          <w:b w:val="0"/>
          <w:bCs w:val="0"/>
          <w:sz w:val="24"/>
          <w:szCs w:val="24"/>
        </w:rPr>
        <w:t>有效发挥外部动机如：作业评价、内部诱因如：兴趣爱好，可以促使多数学生更</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好地完成作业。除此之外，在作业评价时多鼓励，丰富作业内容和形式，分层设</w:t>
      </w:r>
      <w:r>
        <w:rPr>
          <w:rFonts w:hint="default" w:ascii="Times New Roman" w:hAnsi="Times New Roman" w:eastAsia="宋体" w:cs="Times New Roman"/>
          <w:b w:val="0"/>
          <w:bCs w:val="0"/>
          <w:w w:val="105"/>
          <w:sz w:val="24"/>
          <w:szCs w:val="24"/>
        </w:rPr>
        <w:t>置作业难度等都可以提高学生的作业积极性。</w:t>
      </w:r>
    </w:p>
    <w:p w14:paraId="755447D3">
      <w:pPr>
        <w:pStyle w:val="13"/>
        <w:keepNext w:val="0"/>
        <w:keepLines w:val="0"/>
        <w:pageBreakBefore w:val="0"/>
        <w:widowControl w:val="0"/>
        <w:numPr>
          <w:ilvl w:val="0"/>
          <w:numId w:val="5"/>
        </w:numPr>
        <w:tabs>
          <w:tab w:val="left" w:pos="1007"/>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作业功能</w:t>
      </w:r>
      <w:r>
        <w:rPr>
          <w:rFonts w:hint="default" w:ascii="Times New Roman" w:hAnsi="Times New Roman" w:eastAsia="宋体" w:cs="Times New Roman"/>
          <w:b w:val="0"/>
          <w:bCs w:val="0"/>
          <w:color w:val="FF0000"/>
          <w:sz w:val="24"/>
          <w:szCs w:val="24"/>
          <w:lang w:eastAsia="zh-CN"/>
        </w:rPr>
        <w:t>（字号：宋体小四）</w:t>
      </w:r>
    </w:p>
    <w:p w14:paraId="558256B4">
      <w:pPr>
        <w:pStyle w:val="4"/>
        <w:keepNext w:val="0"/>
        <w:keepLines w:val="0"/>
        <w:pageBreakBefore w:val="0"/>
        <w:widowControl w:val="0"/>
        <w:kinsoku/>
        <w:wordWrap/>
        <w:overflowPunct/>
        <w:topLinePunct w:val="0"/>
        <w:autoSpaceDE w:val="0"/>
        <w:autoSpaceDN w:val="0"/>
        <w:bidi w:val="0"/>
        <w:adjustRightInd/>
        <w:snapToGrid/>
        <w:spacing w:before="57" w:line="360" w:lineRule="auto"/>
        <w:ind w:left="0" w:right="0" w:firstLine="480" w:firstLineChars="200"/>
        <w:jc w:val="both"/>
        <w:textAlignment w:val="auto"/>
        <w:rPr>
          <w:rFonts w:hint="default" w:ascii="Times New Roman" w:hAnsi="Times New Roman" w:eastAsia="宋体" w:cs="Times New Roman"/>
          <w:b w:val="0"/>
          <w:bCs w:val="0"/>
          <w:w w:val="105"/>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6"/>
          <w:sz w:val="24"/>
          <w:szCs w:val="24"/>
        </w:rPr>
        <w:t>国内外学者提出了作业的多种功能，本问卷想要了解学生对作业功能的主观</w:t>
      </w:r>
      <w:r>
        <w:rPr>
          <w:rFonts w:hint="default" w:ascii="Times New Roman" w:hAnsi="Times New Roman" w:eastAsia="宋体" w:cs="Times New Roman"/>
          <w:b w:val="0"/>
          <w:bCs w:val="0"/>
          <w:sz w:val="24"/>
          <w:szCs w:val="24"/>
        </w:rPr>
        <w:t>感受，以判断学生对作业的看法，以及作业在设计过程中是否出现作业功能狭窄</w:t>
      </w:r>
      <w:r>
        <w:rPr>
          <w:rFonts w:hint="default" w:ascii="Times New Roman" w:hAnsi="Times New Roman" w:eastAsia="宋体" w:cs="Times New Roman"/>
          <w:b w:val="0"/>
          <w:bCs w:val="0"/>
          <w:w w:val="105"/>
          <w:sz w:val="24"/>
          <w:szCs w:val="24"/>
        </w:rPr>
        <w:t>的情况。</w:t>
      </w:r>
    </w:p>
    <w:p w14:paraId="62A15BEB">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rPr>
      </w:pPr>
      <w:r>
        <w:rPr>
          <w:rFonts w:hint="default" w:ascii="Times New Roman" w:hAnsi="Times New Roman" w:eastAsia="宋体" w:cs="Times New Roman"/>
          <w:b w:val="0"/>
          <w:bCs w:val="0"/>
          <w:sz w:val="24"/>
          <w:szCs w:val="24"/>
        </w:rPr>
        <w:drawing>
          <wp:anchor distT="0" distB="0" distL="0" distR="0" simplePos="0" relativeHeight="251673600" behindDoc="1" locked="0" layoutInCell="1" allowOverlap="1">
            <wp:simplePos x="0" y="0"/>
            <wp:positionH relativeFrom="column">
              <wp:posOffset>1117600</wp:posOffset>
            </wp:positionH>
            <wp:positionV relativeFrom="paragraph">
              <wp:posOffset>144145</wp:posOffset>
            </wp:positionV>
            <wp:extent cx="3109595" cy="1869440"/>
            <wp:effectExtent l="0" t="0" r="14605" b="16510"/>
            <wp:wrapTight wrapText="bothSides">
              <wp:wrapPolygon>
                <wp:start x="0" y="0"/>
                <wp:lineTo x="0" y="21351"/>
                <wp:lineTo x="21437" y="21351"/>
                <wp:lineTo x="21437" y="0"/>
                <wp:lineTo x="0" y="0"/>
              </wp:wrapPolygon>
            </wp:wrapTight>
            <wp:docPr id="29" name="image15.png"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descr="图片11"/>
                    <pic:cNvPicPr>
                      <a:picLocks noChangeAspect="1"/>
                    </pic:cNvPicPr>
                  </pic:nvPicPr>
                  <pic:blipFill>
                    <a:blip r:embed="rId24" cstate="print"/>
                    <a:stretch>
                      <a:fillRect/>
                    </a:stretch>
                  </pic:blipFill>
                  <pic:spPr>
                    <a:xfrm>
                      <a:off x="0" y="0"/>
                      <a:ext cx="3109595" cy="1869440"/>
                    </a:xfrm>
                    <a:prstGeom prst="rect">
                      <a:avLst/>
                    </a:prstGeom>
                  </pic:spPr>
                </pic:pic>
              </a:graphicData>
            </a:graphic>
          </wp:anchor>
        </w:drawing>
      </w:r>
    </w:p>
    <w:p w14:paraId="32C97DA6">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rPr>
      </w:pPr>
    </w:p>
    <w:p w14:paraId="1956D118">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rPr>
      </w:pPr>
    </w:p>
    <w:p w14:paraId="2463122E">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rPr>
      </w:pPr>
    </w:p>
    <w:p w14:paraId="1B756C0D">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rPr>
      </w:pPr>
    </w:p>
    <w:p w14:paraId="4D318918">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rPr>
      </w:pPr>
    </w:p>
    <w:p w14:paraId="0949293C">
      <w:pPr>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rPr>
      </w:pPr>
    </w:p>
    <w:p w14:paraId="35FCBE4D">
      <w:pPr>
        <w:keepNext w:val="0"/>
        <w:keepLines w:val="0"/>
        <w:pageBreakBefore w:val="0"/>
        <w:widowControl w:val="0"/>
        <w:kinsoku/>
        <w:wordWrap/>
        <w:overflowPunct/>
        <w:topLinePunct w:val="0"/>
        <w:bidi w:val="0"/>
        <w:adjustRightInd/>
        <w:spacing w:before="128" w:line="360" w:lineRule="auto"/>
        <w:ind w:right="0" w:firstLine="2148" w:firstLineChars="1200"/>
        <w:jc w:val="both"/>
        <w:textAlignment w:val="auto"/>
        <w:rPr>
          <w:rFonts w:hint="default" w:ascii="Times New Roman" w:hAnsi="Times New Roman" w:eastAsia="仿宋" w:cs="Times New Roman"/>
          <w:lang w:eastAsia="zh-CN"/>
        </w:rPr>
        <w:sectPr>
          <w:pgSz w:w="11910" w:h="16850"/>
          <w:pgMar w:top="1440" w:right="1797" w:bottom="1440" w:left="1797" w:header="992" w:footer="986" w:gutter="0"/>
          <w:pgNumType w:fmt="decimal"/>
          <w:cols w:space="0" w:num="1"/>
          <w:rtlGutter w:val="0"/>
          <w:docGrid w:linePitch="0" w:charSpace="0"/>
        </w:sectPr>
      </w:pPr>
      <w:r>
        <w:rPr>
          <w:rFonts w:hint="default" w:ascii="Times New Roman" w:hAnsi="Times New Roman" w:eastAsia="仿宋" w:cs="Times New Roman"/>
          <w:b w:val="0"/>
          <w:bCs w:val="0"/>
          <w:spacing w:val="-10"/>
          <w:w w:val="95"/>
          <w:sz w:val="21"/>
          <w:szCs w:val="21"/>
        </w:rPr>
        <w:t xml:space="preserve">图 </w:t>
      </w:r>
      <w:r>
        <w:rPr>
          <w:rFonts w:hint="default" w:ascii="Times New Roman" w:hAnsi="Times New Roman" w:eastAsia="仿宋" w:cs="Times New Roman"/>
          <w:b w:val="0"/>
          <w:bCs w:val="0"/>
          <w:w w:val="95"/>
          <w:sz w:val="21"/>
          <w:szCs w:val="21"/>
        </w:rPr>
        <w:t>2.10</w:t>
      </w:r>
      <w:r>
        <w:rPr>
          <w:rFonts w:hint="default" w:ascii="Times New Roman" w:hAnsi="Times New Roman" w:eastAsia="仿宋" w:cs="Times New Roman"/>
          <w:b w:val="0"/>
          <w:bCs w:val="0"/>
          <w:spacing w:val="115"/>
          <w:sz w:val="21"/>
          <w:szCs w:val="21"/>
        </w:rPr>
        <w:t xml:space="preserve"> </w:t>
      </w:r>
      <w:r>
        <w:rPr>
          <w:rFonts w:hint="default" w:ascii="Times New Roman" w:hAnsi="Times New Roman" w:eastAsia="仿宋" w:cs="Times New Roman"/>
          <w:b w:val="0"/>
          <w:bCs w:val="0"/>
          <w:w w:val="95"/>
          <w:sz w:val="21"/>
          <w:szCs w:val="21"/>
        </w:rPr>
        <w:t>数学课外作业功能统计图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536E1A8A">
      <w:pPr>
        <w:pStyle w:val="4"/>
        <w:keepNext w:val="0"/>
        <w:keepLines w:val="0"/>
        <w:pageBreakBefore w:val="0"/>
        <w:widowControl w:val="0"/>
        <w:kinsoku/>
        <w:wordWrap/>
        <w:overflowPunct/>
        <w:topLinePunct w:val="0"/>
        <w:autoSpaceDE w:val="0"/>
        <w:autoSpaceDN w:val="0"/>
        <w:bidi w:val="0"/>
        <w:adjustRightInd/>
        <w:snapToGrid/>
        <w:spacing w:before="10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2"/>
          <w:sz w:val="24"/>
          <w:szCs w:val="24"/>
        </w:rPr>
        <w:t>调查问卷第</w:t>
      </w:r>
      <w:r>
        <w:rPr>
          <w:rFonts w:hint="default" w:ascii="Times New Roman" w:hAnsi="Times New Roman" w:eastAsia="宋体" w:cs="Times New Roman"/>
          <w:b w:val="0"/>
          <w:bCs w:val="0"/>
          <w:sz w:val="24"/>
          <w:szCs w:val="24"/>
        </w:rPr>
        <w:t>11题显示（</w:t>
      </w:r>
      <w:r>
        <w:rPr>
          <w:rFonts w:hint="default" w:ascii="Times New Roman" w:hAnsi="Times New Roman" w:eastAsia="宋体" w:cs="Times New Roman"/>
          <w:b w:val="0"/>
          <w:bCs w:val="0"/>
          <w:spacing w:val="9"/>
          <w:sz w:val="24"/>
          <w:szCs w:val="24"/>
        </w:rPr>
        <w:t xml:space="preserve">图 </w:t>
      </w:r>
      <w:r>
        <w:rPr>
          <w:rFonts w:hint="default" w:ascii="Times New Roman" w:hAnsi="Times New Roman" w:eastAsia="宋体" w:cs="Times New Roman"/>
          <w:b w:val="0"/>
          <w:bCs w:val="0"/>
          <w:sz w:val="24"/>
          <w:szCs w:val="24"/>
        </w:rPr>
        <w:t>2.10），几乎所有学生都认可课外作业有其功能性，其中作业能帮助学生发现问题、改正问题的功能最受认可，而培养学生学习</w:t>
      </w:r>
      <w:r>
        <w:rPr>
          <w:rFonts w:hint="default" w:ascii="Times New Roman" w:hAnsi="Times New Roman" w:eastAsia="宋体" w:cs="Times New Roman"/>
          <w:b w:val="0"/>
          <w:bCs w:val="0"/>
          <w:w w:val="105"/>
          <w:sz w:val="24"/>
          <w:szCs w:val="24"/>
        </w:rPr>
        <w:t>兴趣的重要功能却没能很好体现出来。</w:t>
      </w:r>
    </w:p>
    <w:p w14:paraId="56B7693F">
      <w:pPr>
        <w:pStyle w:val="4"/>
        <w:keepNext w:val="0"/>
        <w:keepLines w:val="0"/>
        <w:pageBreakBefore w:val="0"/>
        <w:widowControl w:val="0"/>
        <w:kinsoku/>
        <w:wordWrap/>
        <w:overflowPunct/>
        <w:topLinePunct w:val="0"/>
        <w:autoSpaceDE w:val="0"/>
        <w:autoSpaceDN w:val="0"/>
        <w:bidi w:val="0"/>
        <w:adjustRightInd/>
        <w:snapToGrid/>
        <w:spacing w:before="1"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作业功能的调查结果表明，教师在进行作业设计时，既要关注有利于学生当</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下学习的功能，例如，巩固知识、检查测评等，也要关注有利于学生终身学习的</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w w:val="105"/>
          <w:sz w:val="24"/>
          <w:szCs w:val="24"/>
        </w:rPr>
        <w:t>功能，例如，培养数学学习兴趣等。</w:t>
      </w:r>
    </w:p>
    <w:p w14:paraId="50D64BA7">
      <w:pPr>
        <w:pStyle w:val="13"/>
        <w:keepNext w:val="0"/>
        <w:keepLines w:val="0"/>
        <w:pageBreakBefore w:val="0"/>
        <w:widowControl w:val="0"/>
        <w:numPr>
          <w:ilvl w:val="0"/>
          <w:numId w:val="5"/>
        </w:numPr>
        <w:tabs>
          <w:tab w:val="left" w:pos="1007"/>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作业反馈</w:t>
      </w:r>
      <w:r>
        <w:rPr>
          <w:rFonts w:hint="default" w:ascii="Times New Roman" w:hAnsi="Times New Roman" w:eastAsia="宋体" w:cs="Times New Roman"/>
          <w:b w:val="0"/>
          <w:bCs w:val="0"/>
          <w:color w:val="FF0000"/>
          <w:sz w:val="24"/>
          <w:szCs w:val="24"/>
          <w:lang w:eastAsia="zh-CN"/>
        </w:rPr>
        <w:t>（字号：宋体小四）</w:t>
      </w:r>
    </w:p>
    <w:p w14:paraId="47EFFCE0">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5"/>
          <w:w w:val="105"/>
          <w:sz w:val="24"/>
          <w:szCs w:val="24"/>
        </w:rPr>
        <w:t>作业反馈是作业系统中联系教师和学生的枢纽，教师通过作业反馈给予学生</w:t>
      </w:r>
      <w:r>
        <w:rPr>
          <w:rFonts w:hint="default" w:ascii="Times New Roman" w:hAnsi="Times New Roman" w:eastAsia="宋体" w:cs="Times New Roman"/>
          <w:b w:val="0"/>
          <w:bCs w:val="0"/>
          <w:spacing w:val="-9"/>
          <w:sz w:val="24"/>
          <w:szCs w:val="24"/>
        </w:rPr>
        <w:t>指导和进行情感交流，学生根据作业反馈明确自己的学习情况和以后改进的方向。</w:t>
      </w:r>
      <w:r>
        <w:rPr>
          <w:rFonts w:hint="default" w:ascii="Times New Roman" w:hAnsi="Times New Roman" w:eastAsia="宋体" w:cs="Times New Roman"/>
          <w:b w:val="0"/>
          <w:bCs w:val="0"/>
          <w:w w:val="105"/>
          <w:sz w:val="24"/>
          <w:szCs w:val="24"/>
        </w:rPr>
        <w:t>本问卷关于作业反馈的调查，从作业评价等级、作业反馈对学生的激励作用、学生对已反馈的作业的态度三个方面展开。</w:t>
      </w:r>
    </w:p>
    <w:p w14:paraId="35AE17B1">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68" w:firstLineChars="200"/>
        <w:jc w:val="both"/>
        <w:textAlignment w:val="auto"/>
        <w:rPr>
          <w:rFonts w:hint="default" w:ascii="Times New Roman" w:hAnsi="Times New Roman" w:eastAsia="宋体" w:cs="Times New Roman"/>
          <w:b w:val="0"/>
          <w:bCs w:val="0"/>
          <w:sz w:val="24"/>
          <w:szCs w:val="24"/>
        </w:rPr>
        <w:sectPr>
          <w:pgSz w:w="11910" w:h="16850"/>
          <w:pgMar w:top="1440" w:right="1797" w:bottom="1440" w:left="1797" w:header="992" w:footer="986" w:gutter="0"/>
          <w:pgNumType w:fmt="decimal"/>
          <w:cols w:space="0" w:num="1"/>
          <w:rtlGutter w:val="0"/>
          <w:docGrid w:linePitch="0" w:charSpace="0"/>
        </w:sectPr>
      </w:pPr>
      <w:r>
        <w:rPr>
          <w:rFonts w:hint="default" w:ascii="Times New Roman" w:hAnsi="Times New Roman" w:eastAsia="宋体" w:cs="Times New Roman"/>
          <w:b w:val="0"/>
          <w:bCs w:val="0"/>
          <w:spacing w:val="-3"/>
          <w:sz w:val="24"/>
          <w:szCs w:val="24"/>
        </w:rPr>
        <w:t>调查问卷第</w:t>
      </w:r>
      <w:r>
        <w:rPr>
          <w:rFonts w:hint="default" w:ascii="Times New Roman" w:hAnsi="Times New Roman" w:eastAsia="宋体" w:cs="Times New Roman"/>
          <w:b w:val="0"/>
          <w:bCs w:val="0"/>
          <w:sz w:val="24"/>
          <w:szCs w:val="24"/>
        </w:rPr>
        <w:t>10题显示（</w:t>
      </w:r>
      <w:r>
        <w:rPr>
          <w:rFonts w:hint="default" w:ascii="Times New Roman" w:hAnsi="Times New Roman" w:eastAsia="宋体" w:cs="Times New Roman"/>
          <w:b w:val="0"/>
          <w:bCs w:val="0"/>
          <w:spacing w:val="-6"/>
          <w:sz w:val="24"/>
          <w:szCs w:val="24"/>
        </w:rPr>
        <w:t xml:space="preserve">图 </w:t>
      </w:r>
      <w:r>
        <w:rPr>
          <w:rFonts w:hint="default" w:ascii="Times New Roman" w:hAnsi="Times New Roman" w:eastAsia="宋体" w:cs="Times New Roman"/>
          <w:b w:val="0"/>
          <w:bCs w:val="0"/>
          <w:sz w:val="24"/>
          <w:szCs w:val="24"/>
        </w:rPr>
        <w:t>2.11），</w:t>
      </w:r>
      <w:r>
        <w:rPr>
          <w:rFonts w:hint="default" w:ascii="Times New Roman" w:hAnsi="Times New Roman" w:eastAsia="宋体" w:cs="Times New Roman"/>
          <w:b w:val="0"/>
          <w:bCs w:val="0"/>
          <w:spacing w:val="-7"/>
          <w:sz w:val="24"/>
          <w:szCs w:val="24"/>
        </w:rPr>
        <w:t>有</w:t>
      </w:r>
      <w:r>
        <w:rPr>
          <w:rFonts w:hint="default" w:ascii="Times New Roman" w:hAnsi="Times New Roman" w:eastAsia="宋体" w:cs="Times New Roman"/>
          <w:b w:val="0"/>
          <w:bCs w:val="0"/>
          <w:sz w:val="24"/>
          <w:szCs w:val="24"/>
        </w:rPr>
        <w:t>21.05%的学生经常获得 A+及以上的</w:t>
      </w:r>
      <w:r>
        <w:rPr>
          <w:rFonts w:hint="default" w:ascii="Times New Roman" w:hAnsi="Times New Roman" w:eastAsia="宋体" w:cs="Times New Roman"/>
          <w:b w:val="0"/>
          <w:bCs w:val="0"/>
          <w:spacing w:val="-2"/>
          <w:sz w:val="24"/>
          <w:szCs w:val="24"/>
        </w:rPr>
        <w:t xml:space="preserve">等级评价，有超过 </w:t>
      </w:r>
      <w:r>
        <w:rPr>
          <w:rFonts w:hint="default" w:ascii="Times New Roman" w:hAnsi="Times New Roman" w:eastAsia="宋体" w:cs="Times New Roman"/>
          <w:b w:val="0"/>
          <w:bCs w:val="0"/>
          <w:sz w:val="24"/>
          <w:szCs w:val="24"/>
        </w:rPr>
        <w:t>71%的学生经常获得 A-</w:t>
      </w:r>
      <w:r>
        <w:rPr>
          <w:rFonts w:hint="default" w:ascii="Times New Roman" w:hAnsi="Times New Roman" w:eastAsia="宋体" w:cs="Times New Roman"/>
          <w:b w:val="0"/>
          <w:bCs w:val="0"/>
          <w:spacing w:val="-3"/>
          <w:sz w:val="24"/>
          <w:szCs w:val="24"/>
        </w:rPr>
        <w:t xml:space="preserve">或 </w:t>
      </w:r>
      <w:r>
        <w:rPr>
          <w:rFonts w:hint="default" w:ascii="Times New Roman" w:hAnsi="Times New Roman" w:eastAsia="宋体" w:cs="Times New Roman"/>
          <w:b w:val="0"/>
          <w:bCs w:val="0"/>
          <w:sz w:val="24"/>
          <w:szCs w:val="24"/>
        </w:rPr>
        <w:t>A</w:t>
      </w:r>
      <w:r>
        <w:rPr>
          <w:rFonts w:hint="default" w:ascii="Times New Roman" w:hAnsi="Times New Roman" w:eastAsia="宋体" w:cs="Times New Roman"/>
          <w:b w:val="0"/>
          <w:bCs w:val="0"/>
          <w:spacing w:val="-3"/>
          <w:sz w:val="24"/>
          <w:szCs w:val="24"/>
        </w:rPr>
        <w:t xml:space="preserve">等级，剩下 </w:t>
      </w:r>
      <w:r>
        <w:rPr>
          <w:rFonts w:hint="default" w:ascii="Times New Roman" w:hAnsi="Times New Roman" w:eastAsia="宋体" w:cs="Times New Roman"/>
          <w:b w:val="0"/>
          <w:bCs w:val="0"/>
          <w:sz w:val="24"/>
          <w:szCs w:val="24"/>
        </w:rPr>
        <w:t>7.9%的学生经常获得B</w:t>
      </w:r>
      <w:r>
        <w:rPr>
          <w:rFonts w:hint="default" w:ascii="Times New Roman" w:hAnsi="Times New Roman" w:eastAsia="宋体" w:cs="Times New Roman"/>
          <w:b w:val="0"/>
          <w:bCs w:val="0"/>
          <w:spacing w:val="2"/>
          <w:sz w:val="24"/>
          <w:szCs w:val="24"/>
        </w:rPr>
        <w:t xml:space="preserve"> </w:t>
      </w:r>
      <w:r>
        <w:rPr>
          <w:rFonts w:hint="default" w:ascii="Times New Roman" w:hAnsi="Times New Roman" w:eastAsia="宋体" w:cs="Times New Roman"/>
          <w:b w:val="0"/>
          <w:bCs w:val="0"/>
          <w:spacing w:val="7"/>
          <w:sz w:val="24"/>
          <w:szCs w:val="24"/>
        </w:rPr>
        <w:t>或</w:t>
      </w:r>
      <w:r>
        <w:rPr>
          <w:rFonts w:hint="default" w:ascii="Times New Roman" w:hAnsi="Times New Roman" w:eastAsia="宋体" w:cs="Times New Roman"/>
          <w:b w:val="0"/>
          <w:bCs w:val="0"/>
          <w:sz w:val="24"/>
          <w:szCs w:val="24"/>
        </w:rPr>
        <w:t>C等级。调查结果表明，教师对学生的作业评价呈正态分布状，大部分学生</w:t>
      </w:r>
      <w:r>
        <w:rPr>
          <w:rFonts w:hint="default" w:ascii="Times New Roman" w:hAnsi="Times New Roman" w:eastAsia="宋体" w:cs="Times New Roman"/>
          <w:b w:val="0"/>
          <w:bCs w:val="0"/>
          <w:spacing w:val="7"/>
          <w:sz w:val="24"/>
          <w:szCs w:val="24"/>
        </w:rPr>
        <w:t>都能经常获得</w:t>
      </w:r>
      <w:r>
        <w:rPr>
          <w:rFonts w:hint="default" w:ascii="Times New Roman" w:hAnsi="Times New Roman" w:eastAsia="宋体" w:cs="Times New Roman"/>
          <w:b w:val="0"/>
          <w:bCs w:val="0"/>
          <w:sz w:val="24"/>
          <w:szCs w:val="24"/>
        </w:rPr>
        <w:t>A等及以上的作业评价，但是还有少部分学生经常取得不太理想</w:t>
      </w:r>
      <w:r>
        <w:rPr>
          <w:rFonts w:hint="default" w:ascii="Times New Roman" w:hAnsi="Times New Roman" w:eastAsia="宋体" w:cs="Times New Roman"/>
          <w:b w:val="0"/>
          <w:bCs w:val="0"/>
          <w:w w:val="105"/>
          <w:sz w:val="24"/>
          <w:szCs w:val="24"/>
        </w:rPr>
        <w:t>的作业评价，这部分学生容易丧失学习自信心，需要教师多加鼓励。</w:t>
      </w:r>
    </w:p>
    <w:p w14:paraId="6C1DA3AA">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24AD12CC">
      <w:pPr>
        <w:pStyle w:val="4"/>
        <w:keepNext w:val="0"/>
        <w:keepLines w:val="0"/>
        <w:pageBreakBefore w:val="0"/>
        <w:widowControl w:val="0"/>
        <w:kinsoku/>
        <w:wordWrap/>
        <w:overflowPunct/>
        <w:topLinePunct w:val="0"/>
        <w:bidi w:val="0"/>
        <w:adjustRightInd/>
        <w:spacing w:before="6" w:line="360" w:lineRule="auto"/>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75648" behindDoc="0" locked="0" layoutInCell="1" allowOverlap="1">
            <wp:simplePos x="0" y="0"/>
            <wp:positionH relativeFrom="column">
              <wp:posOffset>305435</wp:posOffset>
            </wp:positionH>
            <wp:positionV relativeFrom="paragraph">
              <wp:posOffset>82550</wp:posOffset>
            </wp:positionV>
            <wp:extent cx="4584065" cy="2755265"/>
            <wp:effectExtent l="0" t="0" r="6985" b="6985"/>
            <wp:wrapSquare wrapText="bothSides"/>
            <wp:docPr id="31" name="image16.png" descr="图片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descr="图片10"/>
                    <pic:cNvPicPr>
                      <a:picLocks noChangeAspect="1"/>
                    </pic:cNvPicPr>
                  </pic:nvPicPr>
                  <pic:blipFill>
                    <a:blip r:embed="rId25" cstate="print"/>
                    <a:stretch>
                      <a:fillRect/>
                    </a:stretch>
                  </pic:blipFill>
                  <pic:spPr>
                    <a:xfrm>
                      <a:off x="0" y="0"/>
                      <a:ext cx="4584276" cy="2755392"/>
                    </a:xfrm>
                    <a:prstGeom prst="rect">
                      <a:avLst/>
                    </a:prstGeom>
                  </pic:spPr>
                </pic:pic>
              </a:graphicData>
            </a:graphic>
          </wp:anchor>
        </w:drawing>
      </w:r>
    </w:p>
    <w:p w14:paraId="03A1B32A">
      <w:pPr>
        <w:pStyle w:val="4"/>
        <w:keepNext w:val="0"/>
        <w:keepLines w:val="0"/>
        <w:pageBreakBefore w:val="0"/>
        <w:widowControl w:val="0"/>
        <w:kinsoku/>
        <w:wordWrap/>
        <w:overflowPunct/>
        <w:topLinePunct w:val="0"/>
        <w:bidi w:val="0"/>
        <w:adjustRightInd/>
        <w:spacing w:line="360" w:lineRule="auto"/>
        <w:ind w:left="1121"/>
        <w:jc w:val="both"/>
        <w:textAlignment w:val="auto"/>
        <w:rPr>
          <w:rFonts w:hint="default" w:ascii="Times New Roman" w:hAnsi="Times New Roman" w:eastAsia="宋体" w:cs="Times New Roman"/>
          <w:b w:val="0"/>
          <w:bCs w:val="0"/>
          <w:sz w:val="24"/>
          <w:szCs w:val="24"/>
        </w:rPr>
      </w:pPr>
    </w:p>
    <w:p w14:paraId="0838C082">
      <w:pPr>
        <w:keepNext w:val="0"/>
        <w:keepLines w:val="0"/>
        <w:pageBreakBefore w:val="0"/>
        <w:widowControl w:val="0"/>
        <w:kinsoku/>
        <w:wordWrap/>
        <w:overflowPunct/>
        <w:topLinePunct w:val="0"/>
        <w:bidi w:val="0"/>
        <w:adjustRightInd/>
        <w:spacing w:before="128" w:line="360" w:lineRule="auto"/>
        <w:ind w:right="502" w:firstLine="1337" w:firstLineChars="700"/>
        <w:jc w:val="both"/>
        <w:textAlignment w:val="auto"/>
        <w:rPr>
          <w:rFonts w:hint="default" w:ascii="Times New Roman" w:hAnsi="Times New Roman" w:eastAsia="仿宋" w:cs="Times New Roman"/>
          <w:b w:val="0"/>
          <w:bCs w:val="0"/>
          <w:color w:val="FF0000"/>
          <w:w w:val="95"/>
          <w:sz w:val="21"/>
          <w:szCs w:val="21"/>
          <w:lang w:eastAsia="zh-CN"/>
        </w:rPr>
      </w:pPr>
      <w:r>
        <w:rPr>
          <w:rFonts w:hint="default" w:ascii="Times New Roman" w:hAnsi="Times New Roman" w:eastAsia="仿宋" w:cs="Times New Roman"/>
          <w:b w:val="0"/>
          <w:bCs w:val="0"/>
          <w:spacing w:val="-4"/>
          <w:w w:val="95"/>
          <w:sz w:val="21"/>
          <w:szCs w:val="21"/>
        </w:rPr>
        <w:t xml:space="preserve">图 </w:t>
      </w:r>
      <w:r>
        <w:rPr>
          <w:rFonts w:hint="default" w:ascii="Times New Roman" w:hAnsi="Times New Roman" w:eastAsia="仿宋" w:cs="Times New Roman"/>
          <w:b w:val="0"/>
          <w:bCs w:val="0"/>
          <w:w w:val="95"/>
          <w:sz w:val="21"/>
          <w:szCs w:val="21"/>
        </w:rPr>
        <w:t>2.11</w:t>
      </w:r>
      <w:r>
        <w:rPr>
          <w:rFonts w:hint="default" w:ascii="Times New Roman" w:hAnsi="Times New Roman" w:eastAsia="仿宋" w:cs="Times New Roman"/>
          <w:b w:val="0"/>
          <w:bCs w:val="0"/>
          <w:spacing w:val="140"/>
          <w:sz w:val="21"/>
          <w:szCs w:val="21"/>
        </w:rPr>
        <w:t xml:space="preserve"> </w:t>
      </w:r>
      <w:r>
        <w:rPr>
          <w:rFonts w:hint="default" w:ascii="Times New Roman" w:hAnsi="Times New Roman" w:eastAsia="仿宋" w:cs="Times New Roman"/>
          <w:b w:val="0"/>
          <w:bCs w:val="0"/>
          <w:w w:val="95"/>
          <w:sz w:val="21"/>
          <w:szCs w:val="21"/>
        </w:rPr>
        <w:t>常取得的数学课外作业评价等级统计图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3D2118F4">
      <w:pPr>
        <w:keepNext w:val="0"/>
        <w:keepLines w:val="0"/>
        <w:pageBreakBefore w:val="0"/>
        <w:widowControl w:val="0"/>
        <w:kinsoku/>
        <w:wordWrap/>
        <w:overflowPunct/>
        <w:topLinePunct w:val="0"/>
        <w:bidi w:val="0"/>
        <w:adjustRightInd/>
        <w:spacing w:before="128" w:line="360" w:lineRule="auto"/>
        <w:ind w:right="502" w:firstLine="1470" w:firstLineChars="700"/>
        <w:jc w:val="both"/>
        <w:textAlignment w:val="auto"/>
        <w:rPr>
          <w:rFonts w:hint="default" w:ascii="Times New Roman" w:hAnsi="Times New Roman" w:eastAsia="仿宋" w:cs="Times New Roman"/>
          <w:b w:val="0"/>
          <w:bCs w:val="0"/>
          <w:color w:val="FF0000"/>
          <w:w w:val="95"/>
          <w:sz w:val="21"/>
          <w:szCs w:val="21"/>
          <w:lang w:eastAsia="zh-CN"/>
        </w:rPr>
      </w:pPr>
      <w:r>
        <w:rPr>
          <w:rFonts w:hint="default" w:ascii="Times New Roman" w:hAnsi="Times New Roman" w:eastAsia="仿宋" w:cs="Times New Roman"/>
          <w:b w:val="0"/>
          <w:bCs w:val="0"/>
          <w:sz w:val="21"/>
          <w:szCs w:val="21"/>
        </w:rPr>
        <w:drawing>
          <wp:anchor distT="0" distB="0" distL="0" distR="0" simplePos="0" relativeHeight="251660288" behindDoc="1" locked="0" layoutInCell="1" allowOverlap="1">
            <wp:simplePos x="0" y="0"/>
            <wp:positionH relativeFrom="page">
              <wp:posOffset>1547495</wp:posOffset>
            </wp:positionH>
            <wp:positionV relativeFrom="paragraph">
              <wp:posOffset>227330</wp:posOffset>
            </wp:positionV>
            <wp:extent cx="4535805" cy="2907665"/>
            <wp:effectExtent l="0" t="0" r="0" b="0"/>
            <wp:wrapTight wrapText="bothSides">
              <wp:wrapPolygon>
                <wp:start x="0" y="0"/>
                <wp:lineTo x="0" y="21510"/>
                <wp:lineTo x="21530" y="21510"/>
                <wp:lineTo x="21530" y="0"/>
                <wp:lineTo x="0" y="0"/>
              </wp:wrapPolygon>
            </wp:wrapTight>
            <wp:docPr id="33" name="image17.png" descr="图片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descr="图片12"/>
                    <pic:cNvPicPr>
                      <a:picLocks noChangeAspect="1"/>
                    </pic:cNvPicPr>
                  </pic:nvPicPr>
                  <pic:blipFill>
                    <a:blip r:embed="rId26" cstate="print"/>
                    <a:stretch>
                      <a:fillRect/>
                    </a:stretch>
                  </pic:blipFill>
                  <pic:spPr>
                    <a:xfrm>
                      <a:off x="0" y="0"/>
                      <a:ext cx="4535622" cy="2907792"/>
                    </a:xfrm>
                    <a:prstGeom prst="rect">
                      <a:avLst/>
                    </a:prstGeom>
                  </pic:spPr>
                </pic:pic>
              </a:graphicData>
            </a:graphic>
          </wp:anchor>
        </w:drawing>
      </w:r>
    </w:p>
    <w:p w14:paraId="13044B0C">
      <w:pPr>
        <w:keepNext w:val="0"/>
        <w:keepLines w:val="0"/>
        <w:pageBreakBefore w:val="0"/>
        <w:widowControl w:val="0"/>
        <w:kinsoku/>
        <w:wordWrap/>
        <w:overflowPunct/>
        <w:topLinePunct w:val="0"/>
        <w:bidi w:val="0"/>
        <w:adjustRightInd/>
        <w:spacing w:before="134" w:line="360" w:lineRule="auto"/>
        <w:ind w:left="2870" w:right="0" w:firstLine="0"/>
        <w:jc w:val="both"/>
        <w:textAlignment w:val="auto"/>
        <w:rPr>
          <w:rFonts w:hint="default" w:ascii="Times New Roman" w:hAnsi="Times New Roman" w:eastAsia="仿宋" w:cs="Times New Roman"/>
          <w:b w:val="0"/>
          <w:bCs w:val="0"/>
          <w:spacing w:val="-7"/>
          <w:w w:val="95"/>
          <w:sz w:val="21"/>
          <w:szCs w:val="21"/>
        </w:rPr>
      </w:pPr>
    </w:p>
    <w:p w14:paraId="68B6F648">
      <w:pPr>
        <w:keepNext w:val="0"/>
        <w:keepLines w:val="0"/>
        <w:pageBreakBefore w:val="0"/>
        <w:widowControl w:val="0"/>
        <w:kinsoku/>
        <w:wordWrap/>
        <w:overflowPunct/>
        <w:topLinePunct w:val="0"/>
        <w:bidi w:val="0"/>
        <w:adjustRightInd/>
        <w:spacing w:before="134" w:line="360" w:lineRule="auto"/>
        <w:ind w:left="2870" w:right="0" w:firstLine="0"/>
        <w:jc w:val="both"/>
        <w:textAlignment w:val="auto"/>
        <w:rPr>
          <w:rFonts w:hint="default" w:ascii="Times New Roman" w:hAnsi="Times New Roman" w:eastAsia="仿宋" w:cs="Times New Roman"/>
          <w:b w:val="0"/>
          <w:bCs w:val="0"/>
          <w:spacing w:val="-7"/>
          <w:w w:val="95"/>
          <w:sz w:val="21"/>
          <w:szCs w:val="21"/>
        </w:rPr>
      </w:pPr>
    </w:p>
    <w:p w14:paraId="0164D083">
      <w:pPr>
        <w:keepNext w:val="0"/>
        <w:keepLines w:val="0"/>
        <w:pageBreakBefore w:val="0"/>
        <w:widowControl w:val="0"/>
        <w:kinsoku/>
        <w:wordWrap/>
        <w:overflowPunct/>
        <w:topLinePunct w:val="0"/>
        <w:bidi w:val="0"/>
        <w:adjustRightInd/>
        <w:spacing w:before="134" w:line="360" w:lineRule="auto"/>
        <w:ind w:left="2870" w:right="0" w:firstLine="0"/>
        <w:jc w:val="both"/>
        <w:textAlignment w:val="auto"/>
        <w:rPr>
          <w:rFonts w:hint="default" w:ascii="Times New Roman" w:hAnsi="Times New Roman" w:eastAsia="仿宋" w:cs="Times New Roman"/>
          <w:b w:val="0"/>
          <w:bCs w:val="0"/>
          <w:spacing w:val="-7"/>
          <w:w w:val="95"/>
          <w:sz w:val="21"/>
          <w:szCs w:val="21"/>
        </w:rPr>
      </w:pPr>
    </w:p>
    <w:p w14:paraId="09B11546">
      <w:pPr>
        <w:keepNext w:val="0"/>
        <w:keepLines w:val="0"/>
        <w:pageBreakBefore w:val="0"/>
        <w:widowControl w:val="0"/>
        <w:kinsoku/>
        <w:wordWrap/>
        <w:overflowPunct/>
        <w:topLinePunct w:val="0"/>
        <w:bidi w:val="0"/>
        <w:adjustRightInd/>
        <w:spacing w:before="134" w:line="360" w:lineRule="auto"/>
        <w:ind w:left="2870" w:right="0" w:firstLine="0"/>
        <w:jc w:val="both"/>
        <w:textAlignment w:val="auto"/>
        <w:rPr>
          <w:rFonts w:hint="default" w:ascii="Times New Roman" w:hAnsi="Times New Roman" w:eastAsia="仿宋" w:cs="Times New Roman"/>
          <w:b w:val="0"/>
          <w:bCs w:val="0"/>
          <w:spacing w:val="-7"/>
          <w:w w:val="95"/>
          <w:sz w:val="21"/>
          <w:szCs w:val="21"/>
        </w:rPr>
      </w:pPr>
    </w:p>
    <w:p w14:paraId="6E766114">
      <w:pPr>
        <w:keepNext w:val="0"/>
        <w:keepLines w:val="0"/>
        <w:pageBreakBefore w:val="0"/>
        <w:widowControl w:val="0"/>
        <w:kinsoku/>
        <w:wordWrap/>
        <w:overflowPunct/>
        <w:topLinePunct w:val="0"/>
        <w:bidi w:val="0"/>
        <w:adjustRightInd/>
        <w:spacing w:before="134" w:line="360" w:lineRule="auto"/>
        <w:ind w:left="2870" w:right="0" w:firstLine="0"/>
        <w:jc w:val="both"/>
        <w:textAlignment w:val="auto"/>
        <w:rPr>
          <w:rFonts w:hint="default" w:ascii="Times New Roman" w:hAnsi="Times New Roman" w:eastAsia="仿宋" w:cs="Times New Roman"/>
          <w:b w:val="0"/>
          <w:bCs w:val="0"/>
          <w:spacing w:val="-7"/>
          <w:w w:val="95"/>
          <w:sz w:val="21"/>
          <w:szCs w:val="21"/>
        </w:rPr>
      </w:pPr>
    </w:p>
    <w:p w14:paraId="358B8F78">
      <w:pPr>
        <w:keepNext w:val="0"/>
        <w:keepLines w:val="0"/>
        <w:pageBreakBefore w:val="0"/>
        <w:widowControl w:val="0"/>
        <w:kinsoku/>
        <w:wordWrap/>
        <w:overflowPunct/>
        <w:topLinePunct w:val="0"/>
        <w:bidi w:val="0"/>
        <w:adjustRightInd/>
        <w:spacing w:before="134" w:line="360" w:lineRule="auto"/>
        <w:ind w:left="2870" w:right="0" w:firstLine="0"/>
        <w:jc w:val="both"/>
        <w:textAlignment w:val="auto"/>
        <w:rPr>
          <w:rFonts w:hint="default" w:ascii="Times New Roman" w:hAnsi="Times New Roman" w:eastAsia="仿宋" w:cs="Times New Roman"/>
          <w:b w:val="0"/>
          <w:bCs w:val="0"/>
          <w:spacing w:val="-7"/>
          <w:w w:val="95"/>
          <w:sz w:val="21"/>
          <w:szCs w:val="21"/>
        </w:rPr>
      </w:pPr>
    </w:p>
    <w:p w14:paraId="5DAE4483">
      <w:pPr>
        <w:keepNext w:val="0"/>
        <w:keepLines w:val="0"/>
        <w:pageBreakBefore w:val="0"/>
        <w:widowControl w:val="0"/>
        <w:kinsoku/>
        <w:wordWrap/>
        <w:overflowPunct/>
        <w:topLinePunct w:val="0"/>
        <w:bidi w:val="0"/>
        <w:adjustRightInd/>
        <w:spacing w:before="134" w:line="360" w:lineRule="auto"/>
        <w:ind w:left="2870" w:right="0" w:firstLine="0"/>
        <w:jc w:val="both"/>
        <w:textAlignment w:val="auto"/>
        <w:rPr>
          <w:rFonts w:hint="default" w:ascii="Times New Roman" w:hAnsi="Times New Roman" w:eastAsia="仿宋" w:cs="Times New Roman"/>
          <w:b w:val="0"/>
          <w:bCs w:val="0"/>
          <w:spacing w:val="-7"/>
          <w:w w:val="95"/>
          <w:sz w:val="21"/>
          <w:szCs w:val="21"/>
        </w:rPr>
      </w:pPr>
    </w:p>
    <w:p w14:paraId="494D1A12">
      <w:pPr>
        <w:keepNext w:val="0"/>
        <w:keepLines w:val="0"/>
        <w:pageBreakBefore w:val="0"/>
        <w:widowControl w:val="0"/>
        <w:kinsoku/>
        <w:wordWrap/>
        <w:overflowPunct/>
        <w:topLinePunct w:val="0"/>
        <w:bidi w:val="0"/>
        <w:adjustRightInd/>
        <w:spacing w:before="134" w:line="360" w:lineRule="auto"/>
        <w:ind w:left="2870" w:right="0" w:firstLine="0"/>
        <w:jc w:val="both"/>
        <w:textAlignment w:val="auto"/>
        <w:rPr>
          <w:rFonts w:hint="default" w:ascii="Times New Roman" w:hAnsi="Times New Roman" w:eastAsia="仿宋" w:cs="Times New Roman"/>
          <w:b w:val="0"/>
          <w:bCs w:val="0"/>
          <w:spacing w:val="-7"/>
          <w:w w:val="95"/>
          <w:sz w:val="21"/>
          <w:szCs w:val="21"/>
        </w:rPr>
      </w:pPr>
    </w:p>
    <w:p w14:paraId="5A5730A9">
      <w:pPr>
        <w:keepNext w:val="0"/>
        <w:keepLines w:val="0"/>
        <w:pageBreakBefore w:val="0"/>
        <w:widowControl w:val="0"/>
        <w:kinsoku/>
        <w:wordWrap/>
        <w:overflowPunct/>
        <w:topLinePunct w:val="0"/>
        <w:bidi w:val="0"/>
        <w:adjustRightInd/>
        <w:spacing w:before="134" w:line="360" w:lineRule="auto"/>
        <w:ind w:left="2870" w:right="0" w:firstLine="0"/>
        <w:jc w:val="both"/>
        <w:textAlignment w:val="auto"/>
        <w:rPr>
          <w:rFonts w:hint="default" w:ascii="Times New Roman" w:hAnsi="Times New Roman" w:eastAsia="仿宋" w:cs="Times New Roman"/>
          <w:b w:val="0"/>
          <w:bCs w:val="0"/>
          <w:spacing w:val="-7"/>
          <w:w w:val="95"/>
          <w:sz w:val="21"/>
          <w:szCs w:val="21"/>
        </w:rPr>
      </w:pPr>
    </w:p>
    <w:p w14:paraId="4451E597">
      <w:pPr>
        <w:keepNext w:val="0"/>
        <w:keepLines w:val="0"/>
        <w:pageBreakBefore w:val="0"/>
        <w:widowControl w:val="0"/>
        <w:kinsoku/>
        <w:wordWrap/>
        <w:overflowPunct/>
        <w:topLinePunct w:val="0"/>
        <w:bidi w:val="0"/>
        <w:adjustRightInd/>
        <w:spacing w:before="134" w:line="360" w:lineRule="auto"/>
        <w:ind w:right="0" w:firstLine="1480" w:firstLineChars="800"/>
        <w:jc w:val="both"/>
        <w:textAlignment w:val="auto"/>
        <w:rPr>
          <w:rFonts w:hint="default" w:ascii="Times New Roman" w:hAnsi="Times New Roman" w:eastAsia="仿宋" w:cs="Times New Roman"/>
          <w:b w:val="0"/>
          <w:bCs w:val="0"/>
          <w:color w:val="FF0000"/>
          <w:w w:val="95"/>
          <w:sz w:val="21"/>
          <w:szCs w:val="21"/>
          <w:lang w:eastAsia="zh-CN"/>
        </w:rPr>
      </w:pPr>
      <w:r>
        <w:rPr>
          <w:rFonts w:hint="default" w:ascii="Times New Roman" w:hAnsi="Times New Roman" w:eastAsia="仿宋" w:cs="Times New Roman"/>
          <w:b w:val="0"/>
          <w:bCs w:val="0"/>
          <w:spacing w:val="-7"/>
          <w:w w:val="95"/>
          <w:sz w:val="21"/>
          <w:szCs w:val="21"/>
        </w:rPr>
        <w:t xml:space="preserve">图 </w:t>
      </w:r>
      <w:r>
        <w:rPr>
          <w:rFonts w:hint="default" w:ascii="Times New Roman" w:hAnsi="Times New Roman" w:eastAsia="仿宋" w:cs="Times New Roman"/>
          <w:b w:val="0"/>
          <w:bCs w:val="0"/>
          <w:w w:val="95"/>
          <w:sz w:val="21"/>
          <w:szCs w:val="21"/>
        </w:rPr>
        <w:t>2.12</w:t>
      </w:r>
      <w:r>
        <w:rPr>
          <w:rFonts w:hint="default" w:ascii="Times New Roman" w:hAnsi="Times New Roman" w:eastAsia="仿宋" w:cs="Times New Roman"/>
          <w:b w:val="0"/>
          <w:bCs w:val="0"/>
          <w:spacing w:val="130"/>
          <w:sz w:val="21"/>
          <w:szCs w:val="21"/>
        </w:rPr>
        <w:t xml:space="preserve"> </w:t>
      </w:r>
      <w:r>
        <w:rPr>
          <w:rFonts w:hint="default" w:ascii="Times New Roman" w:hAnsi="Times New Roman" w:eastAsia="仿宋" w:cs="Times New Roman"/>
          <w:b w:val="0"/>
          <w:bCs w:val="0"/>
          <w:w w:val="95"/>
          <w:sz w:val="21"/>
          <w:szCs w:val="21"/>
        </w:rPr>
        <w:t>作业反馈及时的激励作用统计图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04325B0C">
      <w:pPr>
        <w:keepNext w:val="0"/>
        <w:keepLines w:val="0"/>
        <w:pageBreakBefore w:val="0"/>
        <w:widowControl w:val="0"/>
        <w:kinsoku/>
        <w:wordWrap/>
        <w:overflowPunct/>
        <w:topLinePunct w:val="0"/>
        <w:autoSpaceDE w:val="0"/>
        <w:autoSpaceDN w:val="0"/>
        <w:bidi w:val="0"/>
        <w:adjustRightInd/>
        <w:snapToGrid/>
        <w:spacing w:before="134" w:line="360" w:lineRule="auto"/>
        <w:ind w:left="0" w:right="0" w:firstLine="398" w:firstLineChars="200"/>
        <w:jc w:val="both"/>
        <w:textAlignment w:val="auto"/>
        <w:rPr>
          <w:rFonts w:hint="default" w:ascii="Times New Roman" w:hAnsi="Times New Roman" w:eastAsia="仿宋" w:cs="Times New Roman"/>
          <w:b w:val="0"/>
          <w:bCs w:val="0"/>
          <w:color w:val="FF0000"/>
          <w:w w:val="95"/>
          <w:sz w:val="21"/>
          <w:szCs w:val="21"/>
          <w:lang w:eastAsia="zh-CN"/>
        </w:rPr>
      </w:pPr>
    </w:p>
    <w:p w14:paraId="6AFC01A3">
      <w:pPr>
        <w:pStyle w:val="4"/>
        <w:keepNext w:val="0"/>
        <w:keepLines w:val="0"/>
        <w:pageBreakBefore w:val="0"/>
        <w:widowControl w:val="0"/>
        <w:kinsoku/>
        <w:wordWrap/>
        <w:overflowPunct/>
        <w:topLinePunct w:val="0"/>
        <w:autoSpaceDE w:val="0"/>
        <w:autoSpaceDN w:val="0"/>
        <w:bidi w:val="0"/>
        <w:adjustRightInd/>
        <w:snapToGrid/>
        <w:spacing w:before="114"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5"/>
          <w:sz w:val="24"/>
          <w:szCs w:val="24"/>
        </w:rPr>
        <w:t>调查问卷第</w:t>
      </w:r>
      <w:r>
        <w:rPr>
          <w:rFonts w:hint="default" w:ascii="Times New Roman" w:hAnsi="Times New Roman" w:eastAsia="宋体" w:cs="Times New Roman"/>
          <w:b w:val="0"/>
          <w:bCs w:val="0"/>
          <w:sz w:val="24"/>
          <w:szCs w:val="24"/>
        </w:rPr>
        <w:t>12题显示（</w:t>
      </w:r>
      <w:r>
        <w:rPr>
          <w:rFonts w:hint="default" w:ascii="Times New Roman" w:hAnsi="Times New Roman" w:eastAsia="宋体" w:cs="Times New Roman"/>
          <w:b w:val="0"/>
          <w:bCs w:val="0"/>
          <w:spacing w:val="18"/>
          <w:sz w:val="24"/>
          <w:szCs w:val="24"/>
        </w:rPr>
        <w:t xml:space="preserve">图 </w:t>
      </w:r>
      <w:r>
        <w:rPr>
          <w:rFonts w:hint="default" w:ascii="Times New Roman" w:hAnsi="Times New Roman" w:eastAsia="宋体" w:cs="Times New Roman"/>
          <w:b w:val="0"/>
          <w:bCs w:val="0"/>
          <w:sz w:val="24"/>
          <w:szCs w:val="24"/>
        </w:rPr>
        <w:t>2.12），认为教师及时批改作业能对自己产生激</w:t>
      </w:r>
      <w:r>
        <w:rPr>
          <w:rFonts w:hint="default" w:ascii="Times New Roman" w:hAnsi="Times New Roman" w:eastAsia="宋体" w:cs="Times New Roman"/>
          <w:b w:val="0"/>
          <w:bCs w:val="0"/>
          <w:spacing w:val="6"/>
          <w:sz w:val="24"/>
          <w:szCs w:val="24"/>
        </w:rPr>
        <w:t xml:space="preserve">励作用的学生人数占 </w:t>
      </w:r>
      <w:r>
        <w:rPr>
          <w:rFonts w:hint="default" w:ascii="Times New Roman" w:hAnsi="Times New Roman" w:eastAsia="宋体" w:cs="Times New Roman"/>
          <w:b w:val="0"/>
          <w:bCs w:val="0"/>
          <w:sz w:val="24"/>
          <w:szCs w:val="24"/>
        </w:rPr>
        <w:t>90.13%</w:t>
      </w:r>
      <w:r>
        <w:rPr>
          <w:rFonts w:hint="default" w:ascii="Times New Roman" w:hAnsi="Times New Roman" w:eastAsia="宋体" w:cs="Times New Roman"/>
          <w:b w:val="0"/>
          <w:bCs w:val="0"/>
          <w:spacing w:val="10"/>
          <w:sz w:val="24"/>
          <w:szCs w:val="24"/>
        </w:rPr>
        <w:t xml:space="preserve">，剩下不到 </w:t>
      </w:r>
      <w:r>
        <w:rPr>
          <w:rFonts w:hint="default" w:ascii="Times New Roman" w:hAnsi="Times New Roman" w:eastAsia="宋体" w:cs="Times New Roman"/>
          <w:b w:val="0"/>
          <w:bCs w:val="0"/>
          <w:sz w:val="24"/>
          <w:szCs w:val="24"/>
        </w:rPr>
        <w:t>10%的学生认为及时批改作业对自身没</w:t>
      </w:r>
      <w:r>
        <w:rPr>
          <w:rFonts w:hint="default" w:ascii="Times New Roman" w:hAnsi="Times New Roman" w:eastAsia="宋体" w:cs="Times New Roman"/>
          <w:b w:val="0"/>
          <w:bCs w:val="0"/>
          <w:w w:val="105"/>
          <w:sz w:val="24"/>
          <w:szCs w:val="24"/>
        </w:rPr>
        <w:t>有影响。调查结果表明，及时的作业反馈对超过九成的学生具有积极影响。</w:t>
      </w:r>
    </w:p>
    <w:p w14:paraId="3FC2ACB7">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eastAsia="宋体" w:cs="Times New Roman"/>
          <w:b w:val="0"/>
          <w:bCs w:val="0"/>
          <w:sz w:val="24"/>
          <w:szCs w:val="24"/>
        </w:rPr>
        <w:sectPr>
          <w:pgSz w:w="11910" w:h="16850"/>
          <w:pgMar w:top="1440" w:right="1797" w:bottom="1440" w:left="1797" w:header="992" w:footer="986" w:gutter="0"/>
          <w:pgNumType w:fmt="decimal"/>
          <w:cols w:space="0" w:num="1"/>
          <w:rtlGutter w:val="0"/>
          <w:docGrid w:linePitch="0" w:charSpace="0"/>
        </w:sectPr>
      </w:pPr>
    </w:p>
    <w:p w14:paraId="0F08EB80">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eastAsia="宋体" w:cs="Times New Roman"/>
          <w:b w:val="0"/>
          <w:bCs w:val="0"/>
          <w:sz w:val="24"/>
          <w:szCs w:val="24"/>
        </w:rPr>
      </w:pPr>
    </w:p>
    <w:p w14:paraId="5B1DCC4B">
      <w:pPr>
        <w:pStyle w:val="4"/>
        <w:keepNext w:val="0"/>
        <w:keepLines w:val="0"/>
        <w:pageBreakBefore w:val="0"/>
        <w:widowControl w:val="0"/>
        <w:kinsoku/>
        <w:wordWrap/>
        <w:overflowPunct/>
        <w:topLinePunct w:val="0"/>
        <w:bidi w:val="0"/>
        <w:adjustRightInd/>
        <w:spacing w:before="3" w:line="360" w:lineRule="auto"/>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60288" behindDoc="1" locked="0" layoutInCell="1" allowOverlap="1">
            <wp:simplePos x="0" y="0"/>
            <wp:positionH relativeFrom="page">
              <wp:posOffset>1677670</wp:posOffset>
            </wp:positionH>
            <wp:positionV relativeFrom="paragraph">
              <wp:posOffset>92075</wp:posOffset>
            </wp:positionV>
            <wp:extent cx="4498975" cy="2907665"/>
            <wp:effectExtent l="0" t="0" r="0" b="0"/>
            <wp:wrapTight wrapText="bothSides">
              <wp:wrapPolygon>
                <wp:start x="0" y="0"/>
                <wp:lineTo x="0" y="21510"/>
                <wp:lineTo x="21524" y="21510"/>
                <wp:lineTo x="21524" y="0"/>
                <wp:lineTo x="0" y="0"/>
              </wp:wrapPolygon>
            </wp:wrapTight>
            <wp:docPr id="35" name="image18.png" descr="图片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descr="图片13"/>
                    <pic:cNvPicPr>
                      <a:picLocks noChangeAspect="1"/>
                    </pic:cNvPicPr>
                  </pic:nvPicPr>
                  <pic:blipFill>
                    <a:blip r:embed="rId27" cstate="print"/>
                    <a:stretch>
                      <a:fillRect/>
                    </a:stretch>
                  </pic:blipFill>
                  <pic:spPr>
                    <a:xfrm>
                      <a:off x="0" y="0"/>
                      <a:ext cx="4499171" cy="2907792"/>
                    </a:xfrm>
                    <a:prstGeom prst="rect">
                      <a:avLst/>
                    </a:prstGeom>
                  </pic:spPr>
                </pic:pic>
              </a:graphicData>
            </a:graphic>
          </wp:anchor>
        </w:drawing>
      </w:r>
    </w:p>
    <w:p w14:paraId="3692AB70">
      <w:pPr>
        <w:keepNext w:val="0"/>
        <w:keepLines w:val="0"/>
        <w:pageBreakBefore w:val="0"/>
        <w:widowControl w:val="0"/>
        <w:kinsoku/>
        <w:wordWrap/>
        <w:overflowPunct/>
        <w:topLinePunct w:val="0"/>
        <w:bidi w:val="0"/>
        <w:adjustRightInd/>
        <w:spacing w:before="133" w:line="360" w:lineRule="auto"/>
        <w:ind w:left="2970" w:right="0" w:firstLine="0"/>
        <w:jc w:val="both"/>
        <w:textAlignment w:val="auto"/>
        <w:rPr>
          <w:rFonts w:hint="default" w:ascii="Times New Roman" w:hAnsi="Times New Roman" w:eastAsia="宋体" w:cs="Times New Roman"/>
          <w:b w:val="0"/>
          <w:bCs w:val="0"/>
          <w:spacing w:val="-8"/>
          <w:w w:val="95"/>
          <w:sz w:val="24"/>
          <w:szCs w:val="24"/>
        </w:rPr>
      </w:pPr>
    </w:p>
    <w:p w14:paraId="4C848DCA">
      <w:pPr>
        <w:keepNext w:val="0"/>
        <w:keepLines w:val="0"/>
        <w:pageBreakBefore w:val="0"/>
        <w:widowControl w:val="0"/>
        <w:kinsoku/>
        <w:wordWrap/>
        <w:overflowPunct/>
        <w:topLinePunct w:val="0"/>
        <w:bidi w:val="0"/>
        <w:adjustRightInd/>
        <w:spacing w:before="133" w:line="360" w:lineRule="auto"/>
        <w:ind w:left="2970" w:right="0" w:firstLine="0"/>
        <w:jc w:val="both"/>
        <w:textAlignment w:val="auto"/>
        <w:rPr>
          <w:rFonts w:hint="default" w:ascii="Times New Roman" w:hAnsi="Times New Roman" w:eastAsia="宋体" w:cs="Times New Roman"/>
          <w:b w:val="0"/>
          <w:bCs w:val="0"/>
          <w:spacing w:val="-8"/>
          <w:w w:val="95"/>
          <w:sz w:val="24"/>
          <w:szCs w:val="24"/>
        </w:rPr>
      </w:pPr>
    </w:p>
    <w:p w14:paraId="55722D11">
      <w:pPr>
        <w:keepNext w:val="0"/>
        <w:keepLines w:val="0"/>
        <w:pageBreakBefore w:val="0"/>
        <w:widowControl w:val="0"/>
        <w:kinsoku/>
        <w:wordWrap/>
        <w:overflowPunct/>
        <w:topLinePunct w:val="0"/>
        <w:bidi w:val="0"/>
        <w:adjustRightInd/>
        <w:spacing w:before="133" w:line="360" w:lineRule="auto"/>
        <w:ind w:left="2970" w:right="0" w:firstLine="0"/>
        <w:jc w:val="both"/>
        <w:textAlignment w:val="auto"/>
        <w:rPr>
          <w:rFonts w:hint="default" w:ascii="Times New Roman" w:hAnsi="Times New Roman" w:eastAsia="宋体" w:cs="Times New Roman"/>
          <w:b w:val="0"/>
          <w:bCs w:val="0"/>
          <w:spacing w:val="-8"/>
          <w:w w:val="95"/>
          <w:sz w:val="24"/>
          <w:szCs w:val="24"/>
        </w:rPr>
      </w:pPr>
    </w:p>
    <w:p w14:paraId="4616A754">
      <w:pPr>
        <w:keepNext w:val="0"/>
        <w:keepLines w:val="0"/>
        <w:pageBreakBefore w:val="0"/>
        <w:widowControl w:val="0"/>
        <w:kinsoku/>
        <w:wordWrap/>
        <w:overflowPunct/>
        <w:topLinePunct w:val="0"/>
        <w:bidi w:val="0"/>
        <w:adjustRightInd/>
        <w:spacing w:before="133" w:line="360" w:lineRule="auto"/>
        <w:ind w:left="2970" w:right="0" w:firstLine="0"/>
        <w:jc w:val="both"/>
        <w:textAlignment w:val="auto"/>
        <w:rPr>
          <w:rFonts w:hint="default" w:ascii="Times New Roman" w:hAnsi="Times New Roman" w:eastAsia="宋体" w:cs="Times New Roman"/>
          <w:b w:val="0"/>
          <w:bCs w:val="0"/>
          <w:spacing w:val="-8"/>
          <w:w w:val="95"/>
          <w:sz w:val="24"/>
          <w:szCs w:val="24"/>
        </w:rPr>
      </w:pPr>
    </w:p>
    <w:p w14:paraId="5389CD69">
      <w:pPr>
        <w:keepNext w:val="0"/>
        <w:keepLines w:val="0"/>
        <w:pageBreakBefore w:val="0"/>
        <w:widowControl w:val="0"/>
        <w:kinsoku/>
        <w:wordWrap/>
        <w:overflowPunct/>
        <w:topLinePunct w:val="0"/>
        <w:bidi w:val="0"/>
        <w:adjustRightInd/>
        <w:spacing w:before="133" w:line="360" w:lineRule="auto"/>
        <w:ind w:left="2970" w:right="0" w:firstLine="0"/>
        <w:jc w:val="both"/>
        <w:textAlignment w:val="auto"/>
        <w:rPr>
          <w:rFonts w:hint="default" w:ascii="Times New Roman" w:hAnsi="Times New Roman" w:eastAsia="宋体" w:cs="Times New Roman"/>
          <w:b w:val="0"/>
          <w:bCs w:val="0"/>
          <w:spacing w:val="-8"/>
          <w:w w:val="95"/>
          <w:sz w:val="24"/>
          <w:szCs w:val="24"/>
        </w:rPr>
      </w:pPr>
    </w:p>
    <w:p w14:paraId="7D759B3E">
      <w:pPr>
        <w:keepNext w:val="0"/>
        <w:keepLines w:val="0"/>
        <w:pageBreakBefore w:val="0"/>
        <w:widowControl w:val="0"/>
        <w:kinsoku/>
        <w:wordWrap/>
        <w:overflowPunct/>
        <w:topLinePunct w:val="0"/>
        <w:bidi w:val="0"/>
        <w:adjustRightInd/>
        <w:spacing w:before="133" w:line="360" w:lineRule="auto"/>
        <w:ind w:left="2970" w:right="0" w:firstLine="0"/>
        <w:jc w:val="both"/>
        <w:textAlignment w:val="auto"/>
        <w:rPr>
          <w:rFonts w:hint="default" w:ascii="Times New Roman" w:hAnsi="Times New Roman" w:eastAsia="宋体" w:cs="Times New Roman"/>
          <w:b w:val="0"/>
          <w:bCs w:val="0"/>
          <w:spacing w:val="-8"/>
          <w:w w:val="95"/>
          <w:sz w:val="24"/>
          <w:szCs w:val="24"/>
        </w:rPr>
      </w:pPr>
    </w:p>
    <w:p w14:paraId="6CA8A4D4">
      <w:pPr>
        <w:keepNext w:val="0"/>
        <w:keepLines w:val="0"/>
        <w:pageBreakBefore w:val="0"/>
        <w:widowControl w:val="0"/>
        <w:kinsoku/>
        <w:wordWrap/>
        <w:overflowPunct/>
        <w:topLinePunct w:val="0"/>
        <w:bidi w:val="0"/>
        <w:adjustRightInd/>
        <w:spacing w:before="133" w:line="360" w:lineRule="auto"/>
        <w:ind w:left="2970" w:right="0" w:firstLine="0"/>
        <w:jc w:val="both"/>
        <w:textAlignment w:val="auto"/>
        <w:rPr>
          <w:rFonts w:hint="default" w:ascii="Times New Roman" w:hAnsi="Times New Roman" w:eastAsia="宋体" w:cs="Times New Roman"/>
          <w:b w:val="0"/>
          <w:bCs w:val="0"/>
          <w:spacing w:val="-8"/>
          <w:w w:val="95"/>
          <w:sz w:val="24"/>
          <w:szCs w:val="24"/>
        </w:rPr>
      </w:pPr>
    </w:p>
    <w:p w14:paraId="058205AC">
      <w:pPr>
        <w:keepNext w:val="0"/>
        <w:keepLines w:val="0"/>
        <w:pageBreakBefore w:val="0"/>
        <w:widowControl w:val="0"/>
        <w:kinsoku/>
        <w:wordWrap/>
        <w:overflowPunct/>
        <w:topLinePunct w:val="0"/>
        <w:bidi w:val="0"/>
        <w:adjustRightInd/>
        <w:spacing w:before="133" w:line="360" w:lineRule="auto"/>
        <w:ind w:right="0"/>
        <w:jc w:val="both"/>
        <w:textAlignment w:val="auto"/>
        <w:rPr>
          <w:rFonts w:hint="default" w:ascii="Times New Roman" w:hAnsi="Times New Roman" w:eastAsia="宋体" w:cs="Times New Roman"/>
          <w:b w:val="0"/>
          <w:bCs w:val="0"/>
          <w:spacing w:val="-8"/>
          <w:w w:val="95"/>
          <w:sz w:val="24"/>
          <w:szCs w:val="24"/>
        </w:rPr>
      </w:pPr>
    </w:p>
    <w:p w14:paraId="24F64CE7">
      <w:pPr>
        <w:keepNext w:val="0"/>
        <w:keepLines w:val="0"/>
        <w:pageBreakBefore w:val="0"/>
        <w:widowControl w:val="0"/>
        <w:kinsoku/>
        <w:wordWrap/>
        <w:overflowPunct/>
        <w:topLinePunct w:val="0"/>
        <w:bidi w:val="0"/>
        <w:adjustRightInd/>
        <w:spacing w:before="133" w:line="360" w:lineRule="auto"/>
        <w:ind w:right="0" w:firstLine="1830" w:firstLineChars="1000"/>
        <w:jc w:val="both"/>
        <w:textAlignment w:val="auto"/>
        <w:rPr>
          <w:rFonts w:hint="default" w:ascii="Times New Roman" w:hAnsi="Times New Roman" w:eastAsia="仿宋" w:cs="Times New Roman"/>
          <w:b w:val="0"/>
          <w:bCs w:val="0"/>
          <w:sz w:val="21"/>
          <w:szCs w:val="21"/>
          <w:lang w:eastAsia="zh-CN"/>
        </w:rPr>
      </w:pPr>
      <w:r>
        <w:rPr>
          <w:rFonts w:hint="default" w:ascii="Times New Roman" w:hAnsi="Times New Roman" w:eastAsia="仿宋" w:cs="Times New Roman"/>
          <w:b w:val="0"/>
          <w:bCs w:val="0"/>
          <w:spacing w:val="-8"/>
          <w:w w:val="95"/>
          <w:sz w:val="21"/>
          <w:szCs w:val="21"/>
        </w:rPr>
        <w:t xml:space="preserve">图 </w:t>
      </w:r>
      <w:r>
        <w:rPr>
          <w:rFonts w:hint="default" w:ascii="Times New Roman" w:hAnsi="Times New Roman" w:eastAsia="仿宋" w:cs="Times New Roman"/>
          <w:b w:val="0"/>
          <w:bCs w:val="0"/>
          <w:w w:val="95"/>
          <w:sz w:val="21"/>
          <w:szCs w:val="21"/>
        </w:rPr>
        <w:t>2.13</w:t>
      </w:r>
      <w:r>
        <w:rPr>
          <w:rFonts w:hint="default" w:ascii="Times New Roman" w:hAnsi="Times New Roman" w:eastAsia="仿宋" w:cs="Times New Roman"/>
          <w:b w:val="0"/>
          <w:bCs w:val="0"/>
          <w:spacing w:val="125"/>
          <w:sz w:val="21"/>
          <w:szCs w:val="21"/>
        </w:rPr>
        <w:t xml:space="preserve"> </w:t>
      </w:r>
      <w:r>
        <w:rPr>
          <w:rFonts w:hint="default" w:ascii="Times New Roman" w:hAnsi="Times New Roman" w:eastAsia="仿宋" w:cs="Times New Roman"/>
          <w:b w:val="0"/>
          <w:bCs w:val="0"/>
          <w:w w:val="95"/>
          <w:sz w:val="21"/>
          <w:szCs w:val="21"/>
        </w:rPr>
        <w:t>对已反馈的作业的态度统计图</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14ADF50C">
      <w:pPr>
        <w:pStyle w:val="4"/>
        <w:keepNext w:val="0"/>
        <w:keepLines w:val="0"/>
        <w:pageBreakBefore w:val="0"/>
        <w:widowControl w:val="0"/>
        <w:kinsoku/>
        <w:wordWrap/>
        <w:overflowPunct/>
        <w:topLinePunct w:val="0"/>
        <w:autoSpaceDE w:val="0"/>
        <w:autoSpaceDN w:val="0"/>
        <w:bidi w:val="0"/>
        <w:adjustRightInd/>
        <w:snapToGrid/>
        <w:spacing w:before="115"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1"/>
          <w:sz w:val="24"/>
          <w:szCs w:val="24"/>
        </w:rPr>
        <w:t xml:space="preserve">调查问卷第 </w:t>
      </w:r>
      <w:r>
        <w:rPr>
          <w:rFonts w:hint="default" w:ascii="Times New Roman" w:hAnsi="Times New Roman" w:eastAsia="宋体" w:cs="Times New Roman"/>
          <w:b w:val="0"/>
          <w:bCs w:val="0"/>
          <w:sz w:val="24"/>
          <w:szCs w:val="24"/>
        </w:rPr>
        <w:t>13</w:t>
      </w:r>
      <w:r>
        <w:rPr>
          <w:rFonts w:hint="default" w:ascii="Times New Roman" w:hAnsi="Times New Roman" w:eastAsia="宋体" w:cs="Times New Roman"/>
          <w:b w:val="0"/>
          <w:bCs w:val="0"/>
          <w:spacing w:val="15"/>
          <w:sz w:val="24"/>
          <w:szCs w:val="24"/>
        </w:rPr>
        <w:t xml:space="preserve"> </w:t>
      </w:r>
      <w:r>
        <w:rPr>
          <w:rFonts w:hint="default" w:ascii="Times New Roman" w:hAnsi="Times New Roman" w:eastAsia="宋体" w:cs="Times New Roman"/>
          <w:b w:val="0"/>
          <w:bCs w:val="0"/>
          <w:sz w:val="24"/>
          <w:szCs w:val="24"/>
        </w:rPr>
        <w:t>题显示（</w:t>
      </w:r>
      <w:r>
        <w:rPr>
          <w:rFonts w:hint="default" w:ascii="Times New Roman" w:hAnsi="Times New Roman" w:eastAsia="宋体" w:cs="Times New Roman"/>
          <w:b w:val="0"/>
          <w:bCs w:val="0"/>
          <w:spacing w:val="6"/>
          <w:sz w:val="24"/>
          <w:szCs w:val="24"/>
        </w:rPr>
        <w:t xml:space="preserve">图 </w:t>
      </w:r>
      <w:r>
        <w:rPr>
          <w:rFonts w:hint="default" w:ascii="Times New Roman" w:hAnsi="Times New Roman" w:eastAsia="宋体" w:cs="Times New Roman"/>
          <w:b w:val="0"/>
          <w:bCs w:val="0"/>
          <w:sz w:val="24"/>
          <w:szCs w:val="24"/>
        </w:rPr>
        <w:t>2.13），</w:t>
      </w:r>
      <w:r>
        <w:rPr>
          <w:rFonts w:hint="default" w:ascii="Times New Roman" w:hAnsi="Times New Roman" w:eastAsia="宋体" w:cs="Times New Roman"/>
          <w:b w:val="0"/>
          <w:bCs w:val="0"/>
          <w:spacing w:val="1"/>
          <w:sz w:val="24"/>
          <w:szCs w:val="24"/>
        </w:rPr>
        <w:t>面对批改完成的作业，有近</w:t>
      </w:r>
      <w:r>
        <w:rPr>
          <w:rFonts w:hint="default" w:ascii="Times New Roman" w:hAnsi="Times New Roman" w:eastAsia="宋体" w:cs="Times New Roman"/>
          <w:b w:val="0"/>
          <w:bCs w:val="0"/>
          <w:sz w:val="24"/>
          <w:szCs w:val="24"/>
        </w:rPr>
        <w:t>95%的学生表示会及时改正，并弄懂不会的题，其余学生表示在评讲后也不想改正。调查结果表明，绝大多数学生能在作业批改下发后及时改正。但随机抽查六年级的一个班级的作业修正情况发现，总人数为37人，其中有7人未修正前一天的作业，</w:t>
      </w:r>
      <w:r>
        <w:rPr>
          <w:rFonts w:hint="default" w:ascii="Times New Roman" w:hAnsi="Times New Roman" w:eastAsia="宋体" w:cs="Times New Roman"/>
          <w:b w:val="0"/>
          <w:bCs w:val="0"/>
          <w:spacing w:val="20"/>
          <w:sz w:val="24"/>
          <w:szCs w:val="24"/>
        </w:rPr>
        <w:t>有</w:t>
      </w:r>
      <w:r>
        <w:rPr>
          <w:rFonts w:hint="default" w:ascii="Times New Roman" w:hAnsi="Times New Roman" w:eastAsia="宋体" w:cs="Times New Roman"/>
          <w:b w:val="0"/>
          <w:bCs w:val="0"/>
          <w:sz w:val="24"/>
          <w:szCs w:val="24"/>
        </w:rPr>
        <w:t>3人连续三天未修正作业，这表明教师需要重视作业再批改工作。</w:t>
      </w:r>
    </w:p>
    <w:p w14:paraId="48E7A136">
      <w:pPr>
        <w:pStyle w:val="4"/>
        <w:keepNext w:val="0"/>
        <w:keepLines w:val="0"/>
        <w:pageBreakBefore w:val="0"/>
        <w:widowControl w:val="0"/>
        <w:kinsoku/>
        <w:wordWrap/>
        <w:overflowPunct/>
        <w:topLinePunct w:val="0"/>
        <w:autoSpaceDE w:val="0"/>
        <w:autoSpaceDN w:val="0"/>
        <w:bidi w:val="0"/>
        <w:adjustRightInd/>
        <w:snapToGrid/>
        <w:spacing w:before="102" w:line="360" w:lineRule="auto"/>
        <w:ind w:left="0" w:right="0" w:firstLine="448"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8"/>
          <w:sz w:val="24"/>
          <w:szCs w:val="24"/>
        </w:rPr>
        <w:t>作业反馈的调查结果表明，教师要及时做好作业反馈以及反馈后的作业再批</w:t>
      </w:r>
      <w:r>
        <w:rPr>
          <w:rFonts w:hint="default" w:ascii="Times New Roman" w:hAnsi="Times New Roman" w:eastAsia="宋体" w:cs="Times New Roman"/>
          <w:b w:val="0"/>
          <w:bCs w:val="0"/>
          <w:spacing w:val="-15"/>
          <w:sz w:val="24"/>
          <w:szCs w:val="24"/>
        </w:rPr>
        <w:t>改工作，重点发挥作业评价对后进生的激励作用，才能让作业反馈发挥最大功效。</w:t>
      </w:r>
    </w:p>
    <w:p w14:paraId="325D325D">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6" w:name="_bookmark22"/>
      <w:bookmarkEnd w:id="26"/>
      <w:r>
        <w:rPr>
          <w:rFonts w:hint="default" w:ascii="Times New Roman" w:hAnsi="Times New Roman" w:eastAsia="宋体" w:cs="Times New Roman"/>
          <w:b w:val="0"/>
          <w:bCs w:val="0"/>
          <w:sz w:val="24"/>
          <w:szCs w:val="24"/>
        </w:rPr>
        <w:t>（二）访谈调查结果分析</w:t>
      </w:r>
      <w:r>
        <w:rPr>
          <w:rFonts w:hint="default" w:ascii="Times New Roman" w:hAnsi="Times New Roman" w:eastAsia="宋体" w:cs="Times New Roman"/>
          <w:b w:val="0"/>
          <w:bCs w:val="0"/>
          <w:color w:val="FF0000"/>
          <w:sz w:val="24"/>
          <w:szCs w:val="24"/>
          <w:lang w:eastAsia="zh-CN"/>
        </w:rPr>
        <w:t>（字号：宋体小四）</w:t>
      </w:r>
    </w:p>
    <w:p w14:paraId="239193B1">
      <w:pPr>
        <w:pStyle w:val="13"/>
        <w:keepNext w:val="0"/>
        <w:keepLines w:val="0"/>
        <w:pageBreakBefore w:val="0"/>
        <w:widowControl w:val="0"/>
        <w:numPr>
          <w:ilvl w:val="0"/>
          <w:numId w:val="6"/>
        </w:numPr>
        <w:tabs>
          <w:tab w:val="left" w:pos="1007"/>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学生访谈结果分析</w:t>
      </w:r>
      <w:r>
        <w:rPr>
          <w:rFonts w:hint="default" w:ascii="Times New Roman" w:hAnsi="Times New Roman" w:eastAsia="宋体" w:cs="Times New Roman"/>
          <w:b w:val="0"/>
          <w:bCs w:val="0"/>
          <w:color w:val="FF0000"/>
          <w:sz w:val="24"/>
          <w:szCs w:val="24"/>
          <w:lang w:eastAsia="zh-CN"/>
        </w:rPr>
        <w:t>（字号：宋体小四）</w:t>
      </w:r>
    </w:p>
    <w:p w14:paraId="2561406C">
      <w:pPr>
        <w:pStyle w:val="13"/>
        <w:keepNext w:val="0"/>
        <w:keepLines w:val="0"/>
        <w:pageBreakBefore w:val="0"/>
        <w:widowControl w:val="0"/>
        <w:numPr>
          <w:ilvl w:val="0"/>
          <w:numId w:val="7"/>
        </w:numPr>
        <w:tabs>
          <w:tab w:val="left" w:pos="1430"/>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作业量</w:t>
      </w:r>
      <w:r>
        <w:rPr>
          <w:rFonts w:hint="default" w:ascii="Times New Roman" w:hAnsi="Times New Roman" w:eastAsia="宋体" w:cs="Times New Roman"/>
          <w:b w:val="0"/>
          <w:bCs w:val="0"/>
          <w:color w:val="FF0000"/>
          <w:sz w:val="24"/>
          <w:szCs w:val="24"/>
          <w:lang w:eastAsia="zh-CN"/>
        </w:rPr>
        <w:t>（字号：宋体小四）</w:t>
      </w:r>
    </w:p>
    <w:p w14:paraId="3EB1D5F7">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访谈：“双减”后你们的数学课外作业变化大吗？主要有什么变化？</w:t>
      </w:r>
    </w:p>
    <w:p w14:paraId="74DEB5DA">
      <w:pPr>
        <w:pStyle w:val="4"/>
        <w:keepNext w:val="0"/>
        <w:keepLines w:val="0"/>
        <w:pageBreakBefore w:val="0"/>
        <w:widowControl w:val="0"/>
        <w:kinsoku/>
        <w:wordWrap/>
        <w:overflowPunct/>
        <w:topLinePunct w:val="0"/>
        <w:autoSpaceDE w:val="0"/>
        <w:autoSpaceDN w:val="0"/>
        <w:bidi w:val="0"/>
        <w:adjustRightInd/>
        <w:snapToGrid/>
        <w:spacing w:before="10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A</w:t>
      </w:r>
      <w:r>
        <w:rPr>
          <w:rFonts w:hint="default" w:ascii="Times New Roman" w:hAnsi="Times New Roman" w:eastAsia="宋体" w:cs="Times New Roman"/>
          <w:b w:val="0"/>
          <w:bCs w:val="0"/>
          <w:spacing w:val="12"/>
          <w:sz w:val="24"/>
          <w:szCs w:val="24"/>
        </w:rPr>
        <w:t xml:space="preserve"> </w:t>
      </w:r>
      <w:r>
        <w:rPr>
          <w:rFonts w:hint="default" w:ascii="Times New Roman" w:hAnsi="Times New Roman" w:eastAsia="宋体" w:cs="Times New Roman"/>
          <w:b w:val="0"/>
          <w:bCs w:val="0"/>
          <w:sz w:val="24"/>
          <w:szCs w:val="24"/>
        </w:rPr>
        <w:t>组：数学作业一直很少，比较简单，很快就做完了。</w:t>
      </w:r>
    </w:p>
    <w:p w14:paraId="4B099C36">
      <w:pPr>
        <w:pStyle w:val="4"/>
        <w:keepNext w:val="0"/>
        <w:keepLines w:val="0"/>
        <w:pageBreakBefore w:val="0"/>
        <w:widowControl w:val="0"/>
        <w:kinsoku/>
        <w:wordWrap/>
        <w:overflowPunct/>
        <w:topLinePunct w:val="0"/>
        <w:autoSpaceDE w:val="0"/>
        <w:autoSpaceDN w:val="0"/>
        <w:bidi w:val="0"/>
        <w:adjustRightInd/>
        <w:snapToGrid/>
        <w:spacing w:before="101"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B组：数学的课外作业一直都是这么多，没什么太大的变化，主要是语文作</w:t>
      </w:r>
      <w:r>
        <w:rPr>
          <w:rFonts w:hint="default" w:ascii="Times New Roman" w:hAnsi="Times New Roman" w:eastAsia="宋体" w:cs="Times New Roman"/>
          <w:b w:val="0"/>
          <w:bCs w:val="0"/>
          <w:w w:val="105"/>
          <w:sz w:val="24"/>
          <w:szCs w:val="24"/>
        </w:rPr>
        <w:t>业的量减少了。</w:t>
      </w:r>
    </w:p>
    <w:p w14:paraId="4AB5B4ED">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C组：变化不大，数学课外作业以前也不多。</w:t>
      </w:r>
    </w:p>
    <w:p w14:paraId="14377F8A">
      <w:pPr>
        <w:pStyle w:val="4"/>
        <w:keepNext w:val="0"/>
        <w:keepLines w:val="0"/>
        <w:pageBreakBefore w:val="0"/>
        <w:widowControl w:val="0"/>
        <w:kinsoku/>
        <w:wordWrap/>
        <w:overflowPunct/>
        <w:topLinePunct w:val="0"/>
        <w:autoSpaceDE w:val="0"/>
        <w:autoSpaceDN w:val="0"/>
        <w:bidi w:val="0"/>
        <w:adjustRightInd/>
        <w:snapToGrid/>
        <w:spacing w:before="108"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访谈：你们在延时服务就能完成作业吗？那放学后其余时间主要做什么？</w:t>
      </w:r>
    </w:p>
    <w:p w14:paraId="5EDC25FF">
      <w:pPr>
        <w:pStyle w:val="4"/>
        <w:keepNext w:val="0"/>
        <w:keepLines w:val="0"/>
        <w:pageBreakBefore w:val="0"/>
        <w:widowControl w:val="0"/>
        <w:kinsoku/>
        <w:wordWrap/>
        <w:overflowPunct/>
        <w:topLinePunct w:val="0"/>
        <w:autoSpaceDE w:val="0"/>
        <w:autoSpaceDN w:val="0"/>
        <w:bidi w:val="0"/>
        <w:adjustRightInd/>
        <w:snapToGrid/>
        <w:spacing w:before="102"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A组：能在延时服务完成作业，之后会有课外辅导或和同学去运动。</w:t>
      </w:r>
    </w:p>
    <w:p w14:paraId="7D7F98F0">
      <w:pPr>
        <w:pStyle w:val="4"/>
        <w:keepNext w:val="0"/>
        <w:keepLines w:val="0"/>
        <w:pageBreakBefore w:val="0"/>
        <w:widowControl w:val="0"/>
        <w:kinsoku/>
        <w:wordWrap/>
        <w:overflowPunct/>
        <w:topLinePunct w:val="0"/>
        <w:autoSpaceDE w:val="0"/>
        <w:autoSpaceDN w:val="0"/>
        <w:bidi w:val="0"/>
        <w:adjustRightInd/>
        <w:snapToGrid/>
        <w:spacing w:before="10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B组：正常来说能在延时服务完成作业，放学之后会参加一些兴趣班。</w:t>
      </w:r>
    </w:p>
    <w:p w14:paraId="62F243D6">
      <w:pPr>
        <w:pStyle w:val="4"/>
        <w:keepNext w:val="0"/>
        <w:keepLines w:val="0"/>
        <w:pageBreakBefore w:val="0"/>
        <w:widowControl w:val="0"/>
        <w:kinsoku/>
        <w:wordWrap/>
        <w:overflowPunct/>
        <w:topLinePunct w:val="0"/>
        <w:autoSpaceDE w:val="0"/>
        <w:autoSpaceDN w:val="0"/>
        <w:bidi w:val="0"/>
        <w:adjustRightInd/>
        <w:snapToGrid/>
        <w:spacing w:before="108"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C组：如果认真，基本能在延时服务完成所有作业，回家会练琴或者找其他</w:t>
      </w:r>
      <w:r>
        <w:rPr>
          <w:rFonts w:hint="default" w:ascii="Times New Roman" w:hAnsi="Times New Roman" w:eastAsia="宋体" w:cs="Times New Roman"/>
          <w:b w:val="0"/>
          <w:bCs w:val="0"/>
          <w:w w:val="105"/>
          <w:sz w:val="24"/>
          <w:szCs w:val="24"/>
        </w:rPr>
        <w:t>同学玩。</w:t>
      </w:r>
      <w:r>
        <w:rPr>
          <w:rFonts w:hint="default" w:ascii="Times New Roman" w:hAnsi="Times New Roman" w:eastAsia="宋体" w:cs="Times New Roman"/>
          <w:b w:val="0"/>
          <w:bCs w:val="0"/>
          <w:sz w:val="24"/>
          <w:szCs w:val="24"/>
        </w:rPr>
        <w:t>基本都能在延时服务内完成所有作业，符合“双减”政策的要求。</w:t>
      </w:r>
    </w:p>
    <w:p w14:paraId="1F4BC27C">
      <w:pPr>
        <w:pStyle w:val="13"/>
        <w:keepNext w:val="0"/>
        <w:keepLines w:val="0"/>
        <w:pageBreakBefore w:val="0"/>
        <w:widowControl w:val="0"/>
        <w:numPr>
          <w:ilvl w:val="0"/>
          <w:numId w:val="7"/>
        </w:numPr>
        <w:tabs>
          <w:tab w:val="left" w:pos="1430"/>
        </w:tabs>
        <w:kinsoku/>
        <w:wordWrap/>
        <w:overflowPunct/>
        <w:topLinePunct w:val="0"/>
        <w:autoSpaceDE w:val="0"/>
        <w:autoSpaceDN w:val="0"/>
        <w:bidi w:val="0"/>
        <w:adjustRightInd/>
        <w:snapToGrid/>
        <w:spacing w:before="46"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学业负担</w:t>
      </w:r>
      <w:r>
        <w:rPr>
          <w:rFonts w:hint="default" w:ascii="Times New Roman" w:hAnsi="Times New Roman" w:eastAsia="宋体" w:cs="Times New Roman"/>
          <w:b w:val="0"/>
          <w:bCs w:val="0"/>
          <w:color w:val="FF0000"/>
          <w:sz w:val="24"/>
          <w:szCs w:val="24"/>
          <w:lang w:eastAsia="zh-CN"/>
        </w:rPr>
        <w:t>（字号：宋体小四）</w:t>
      </w:r>
    </w:p>
    <w:p w14:paraId="2B35AB59">
      <w:pPr>
        <w:pStyle w:val="4"/>
        <w:keepNext w:val="0"/>
        <w:keepLines w:val="0"/>
        <w:pageBreakBefore w:val="0"/>
        <w:widowControl w:val="0"/>
        <w:kinsoku/>
        <w:wordWrap/>
        <w:overflowPunct/>
        <w:topLinePunct w:val="0"/>
        <w:autoSpaceDE w:val="0"/>
        <w:autoSpaceDN w:val="0"/>
        <w:bidi w:val="0"/>
        <w:adjustRightInd/>
        <w:snapToGrid/>
        <w:spacing w:before="5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访谈：你们感觉现在学习压力大吗？压力主要来自哪些方面？</w:t>
      </w:r>
    </w:p>
    <w:p w14:paraId="2D3C5B26">
      <w:pPr>
        <w:pStyle w:val="4"/>
        <w:keepNext w:val="0"/>
        <w:keepLines w:val="0"/>
        <w:pageBreakBefore w:val="0"/>
        <w:widowControl w:val="0"/>
        <w:kinsoku/>
        <w:wordWrap/>
        <w:overflowPunct/>
        <w:topLinePunct w:val="0"/>
        <w:autoSpaceDE w:val="0"/>
        <w:autoSpaceDN w:val="0"/>
        <w:bidi w:val="0"/>
        <w:adjustRightInd/>
        <w:snapToGrid/>
        <w:spacing w:before="108"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A组：没有太大的学习压力。身边的同学太努力了，不想自己落后，和同学</w:t>
      </w:r>
      <w:r>
        <w:rPr>
          <w:rFonts w:hint="default" w:ascii="Times New Roman" w:hAnsi="Times New Roman" w:eastAsia="宋体" w:cs="Times New Roman"/>
          <w:b w:val="0"/>
          <w:bCs w:val="0"/>
          <w:w w:val="105"/>
          <w:sz w:val="24"/>
          <w:szCs w:val="24"/>
        </w:rPr>
        <w:t>们比较的时候就会有一点压力。</w:t>
      </w:r>
    </w:p>
    <w:p w14:paraId="52758138">
      <w:pPr>
        <w:pStyle w:val="4"/>
        <w:keepNext w:val="0"/>
        <w:keepLines w:val="0"/>
        <w:pageBreakBefore w:val="0"/>
        <w:widowControl w:val="0"/>
        <w:kinsoku/>
        <w:wordWrap/>
        <w:overflowPunct/>
        <w:topLinePunct w:val="0"/>
        <w:autoSpaceDE w:val="0"/>
        <w:autoSpaceDN w:val="0"/>
        <w:bidi w:val="0"/>
        <w:adjustRightInd/>
        <w:snapToGrid/>
        <w:spacing w:before="1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B组：没有学习压力。</w:t>
      </w:r>
    </w:p>
    <w:p w14:paraId="68A22402">
      <w:pPr>
        <w:pStyle w:val="4"/>
        <w:keepNext w:val="0"/>
        <w:keepLines w:val="0"/>
        <w:pageBreakBefore w:val="0"/>
        <w:widowControl w:val="0"/>
        <w:kinsoku/>
        <w:wordWrap/>
        <w:overflowPunct/>
        <w:topLinePunct w:val="0"/>
        <w:autoSpaceDE w:val="0"/>
        <w:autoSpaceDN w:val="0"/>
        <w:bidi w:val="0"/>
        <w:adjustRightInd/>
        <w:snapToGrid/>
        <w:spacing w:before="102"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C组：有一点点学习压力，有时候上课会跟不上老师，考试的等级与同学们</w:t>
      </w:r>
      <w:r>
        <w:rPr>
          <w:rFonts w:hint="default" w:ascii="Times New Roman" w:hAnsi="Times New Roman" w:eastAsia="宋体" w:cs="Times New Roman"/>
          <w:b w:val="0"/>
          <w:bCs w:val="0"/>
          <w:w w:val="105"/>
          <w:sz w:val="24"/>
          <w:szCs w:val="24"/>
        </w:rPr>
        <w:t>相差太大时有点难受。</w:t>
      </w:r>
    </w:p>
    <w:p w14:paraId="4A1E06F9">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学业负担的访谈结果表明，M小学没有给学生造成学业负担过重的问题，</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pacing w:val="-8"/>
          <w:sz w:val="24"/>
          <w:szCs w:val="24"/>
        </w:rPr>
        <w:t>学习压力的大小因人而异。部分学生会因为学习跟不上或是本人对自身要求较严</w:t>
      </w:r>
      <w:r>
        <w:rPr>
          <w:rFonts w:hint="default" w:ascii="Times New Roman" w:hAnsi="Times New Roman" w:eastAsia="宋体" w:cs="Times New Roman"/>
          <w:b w:val="0"/>
          <w:bCs w:val="0"/>
          <w:sz w:val="24"/>
          <w:szCs w:val="24"/>
        </w:rPr>
        <w:t>格而产生一些学习压力，这些压力都属于正常范围内，没有对学生的心理和生活</w:t>
      </w:r>
      <w:r>
        <w:rPr>
          <w:rFonts w:hint="default" w:ascii="Times New Roman" w:hAnsi="Times New Roman" w:eastAsia="宋体" w:cs="Times New Roman"/>
          <w:b w:val="0"/>
          <w:bCs w:val="0"/>
          <w:w w:val="105"/>
          <w:sz w:val="24"/>
          <w:szCs w:val="24"/>
        </w:rPr>
        <w:t>造成影响。</w:t>
      </w:r>
    </w:p>
    <w:p w14:paraId="7B037CBE">
      <w:pPr>
        <w:pStyle w:val="13"/>
        <w:keepNext w:val="0"/>
        <w:keepLines w:val="0"/>
        <w:pageBreakBefore w:val="0"/>
        <w:widowControl w:val="0"/>
        <w:numPr>
          <w:ilvl w:val="0"/>
          <w:numId w:val="7"/>
        </w:numPr>
        <w:tabs>
          <w:tab w:val="left" w:pos="1430"/>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作业态度</w:t>
      </w:r>
      <w:r>
        <w:rPr>
          <w:rFonts w:hint="default" w:ascii="Times New Roman" w:hAnsi="Times New Roman" w:eastAsia="宋体" w:cs="Times New Roman"/>
          <w:b w:val="0"/>
          <w:bCs w:val="0"/>
          <w:color w:val="FF0000"/>
          <w:sz w:val="24"/>
          <w:szCs w:val="24"/>
          <w:lang w:eastAsia="zh-CN"/>
        </w:rPr>
        <w:t>（字号：宋体小四）</w:t>
      </w:r>
    </w:p>
    <w:p w14:paraId="4E214735">
      <w:pPr>
        <w:pStyle w:val="4"/>
        <w:keepNext w:val="0"/>
        <w:keepLines w:val="0"/>
        <w:pageBreakBefore w:val="0"/>
        <w:widowControl w:val="0"/>
        <w:kinsoku/>
        <w:wordWrap/>
        <w:overflowPunct/>
        <w:topLinePunct w:val="0"/>
        <w:autoSpaceDE w:val="0"/>
        <w:autoSpaceDN w:val="0"/>
        <w:bidi w:val="0"/>
        <w:adjustRightInd/>
        <w:snapToGrid/>
        <w:spacing w:before="41"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访谈：你们认为每天哪一科课外作业最多？这会影响你做数学作业吗？</w:t>
      </w:r>
    </w:p>
    <w:p w14:paraId="04D8266E">
      <w:pPr>
        <w:pStyle w:val="4"/>
        <w:keepNext w:val="0"/>
        <w:keepLines w:val="0"/>
        <w:pageBreakBefore w:val="0"/>
        <w:widowControl w:val="0"/>
        <w:kinsoku/>
        <w:wordWrap/>
        <w:overflowPunct/>
        <w:topLinePunct w:val="0"/>
        <w:autoSpaceDE w:val="0"/>
        <w:autoSpaceDN w:val="0"/>
        <w:bidi w:val="0"/>
        <w:adjustRightInd/>
        <w:snapToGrid/>
        <w:spacing w:before="10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A</w:t>
      </w:r>
      <w:r>
        <w:rPr>
          <w:rFonts w:hint="default" w:ascii="Times New Roman" w:hAnsi="Times New Roman" w:eastAsia="宋体" w:cs="Times New Roman"/>
          <w:b w:val="0"/>
          <w:bCs w:val="0"/>
          <w:spacing w:val="-21"/>
          <w:sz w:val="24"/>
          <w:szCs w:val="24"/>
        </w:rPr>
        <w:t>组：语文作业最多，但是不会影响我做数学作业，一般会先完成数学作业。</w:t>
      </w:r>
    </w:p>
    <w:p w14:paraId="57F36D74">
      <w:pPr>
        <w:pStyle w:val="4"/>
        <w:keepNext w:val="0"/>
        <w:keepLines w:val="0"/>
        <w:pageBreakBefore w:val="0"/>
        <w:widowControl w:val="0"/>
        <w:kinsoku/>
        <w:wordWrap/>
        <w:overflowPunct/>
        <w:topLinePunct w:val="0"/>
        <w:autoSpaceDE w:val="0"/>
        <w:autoSpaceDN w:val="0"/>
        <w:bidi w:val="0"/>
        <w:adjustRightInd/>
        <w:snapToGrid/>
        <w:spacing w:before="101"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B组：语文作业比较多，有时校外任务比较多就不太想做作业。</w:t>
      </w:r>
    </w:p>
    <w:p w14:paraId="5E3F6487">
      <w:pPr>
        <w:pStyle w:val="4"/>
        <w:keepNext w:val="0"/>
        <w:keepLines w:val="0"/>
        <w:pageBreakBefore w:val="0"/>
        <w:widowControl w:val="0"/>
        <w:kinsoku/>
        <w:wordWrap/>
        <w:overflowPunct/>
        <w:topLinePunct w:val="0"/>
        <w:autoSpaceDE w:val="0"/>
        <w:autoSpaceDN w:val="0"/>
        <w:bidi w:val="0"/>
        <w:adjustRightInd/>
        <w:snapToGrid/>
        <w:spacing w:before="10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C组：作业都不是特别多，语文完成的时间会长一些，不会影响我完成数学</w:t>
      </w:r>
      <w:r>
        <w:rPr>
          <w:rFonts w:hint="default" w:ascii="Times New Roman" w:hAnsi="Times New Roman" w:eastAsia="宋体" w:cs="Times New Roman"/>
          <w:b w:val="0"/>
          <w:bCs w:val="0"/>
          <w:w w:val="105"/>
          <w:sz w:val="24"/>
          <w:szCs w:val="24"/>
        </w:rPr>
        <w:t>作业。</w:t>
      </w:r>
    </w:p>
    <w:p w14:paraId="5927D35E">
      <w:pPr>
        <w:pStyle w:val="4"/>
        <w:keepNext w:val="0"/>
        <w:keepLines w:val="0"/>
        <w:pageBreakBefore w:val="0"/>
        <w:widowControl w:val="0"/>
        <w:kinsoku/>
        <w:wordWrap/>
        <w:overflowPunct/>
        <w:topLinePunct w:val="0"/>
        <w:autoSpaceDE w:val="0"/>
        <w:autoSpaceDN w:val="0"/>
        <w:bidi w:val="0"/>
        <w:adjustRightInd/>
        <w:snapToGrid/>
        <w:spacing w:before="1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作业态度的访谈结果表明，只要作业总量不超标，其他学科作业量较多不会</w:t>
      </w:r>
      <w:r>
        <w:rPr>
          <w:rFonts w:hint="default" w:ascii="Times New Roman" w:hAnsi="Times New Roman" w:eastAsia="宋体" w:cs="Times New Roman"/>
          <w:b w:val="0"/>
          <w:bCs w:val="0"/>
          <w:w w:val="105"/>
          <w:sz w:val="24"/>
          <w:szCs w:val="24"/>
        </w:rPr>
        <w:t>影响数学作业的完成，但校外任务过多则会影响校内作业的完成。</w:t>
      </w:r>
    </w:p>
    <w:p w14:paraId="479F5A7C">
      <w:pPr>
        <w:pStyle w:val="13"/>
        <w:keepNext w:val="0"/>
        <w:keepLines w:val="0"/>
        <w:pageBreakBefore w:val="0"/>
        <w:widowControl w:val="0"/>
        <w:numPr>
          <w:ilvl w:val="0"/>
          <w:numId w:val="7"/>
        </w:numPr>
        <w:tabs>
          <w:tab w:val="left" w:pos="1430"/>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作业需求</w:t>
      </w:r>
      <w:r>
        <w:rPr>
          <w:rFonts w:hint="default" w:ascii="Times New Roman" w:hAnsi="Times New Roman" w:eastAsia="宋体" w:cs="Times New Roman"/>
          <w:b w:val="0"/>
          <w:bCs w:val="0"/>
          <w:color w:val="FF0000"/>
          <w:sz w:val="24"/>
          <w:szCs w:val="24"/>
          <w:lang w:eastAsia="zh-CN"/>
        </w:rPr>
        <w:t>（字号：宋体小四）</w:t>
      </w:r>
    </w:p>
    <w:p w14:paraId="20D8AC0D">
      <w:pPr>
        <w:pStyle w:val="4"/>
        <w:keepNext w:val="0"/>
        <w:keepLines w:val="0"/>
        <w:pageBreakBefore w:val="0"/>
        <w:widowControl w:val="0"/>
        <w:kinsoku/>
        <w:wordWrap/>
        <w:overflowPunct/>
        <w:topLinePunct w:val="0"/>
        <w:autoSpaceDE w:val="0"/>
        <w:autoSpaceDN w:val="0"/>
        <w:bidi w:val="0"/>
        <w:adjustRightInd/>
        <w:snapToGrid/>
        <w:spacing w:before="5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10"/>
          <w:sz w:val="24"/>
          <w:szCs w:val="24"/>
        </w:rPr>
        <w:t>访谈：你们觉得现在的作业能满足你们提高自己能力的需要吗？自己会要求</w:t>
      </w:r>
      <w:r>
        <w:rPr>
          <w:rFonts w:hint="default" w:ascii="Times New Roman" w:hAnsi="Times New Roman" w:eastAsia="宋体" w:cs="Times New Roman"/>
          <w:b w:val="0"/>
          <w:bCs w:val="0"/>
          <w:w w:val="105"/>
          <w:sz w:val="24"/>
          <w:szCs w:val="24"/>
        </w:rPr>
        <w:t>额外的练习吗？</w:t>
      </w:r>
    </w:p>
    <w:p w14:paraId="34E39BA5">
      <w:pPr>
        <w:pStyle w:val="4"/>
        <w:keepNext w:val="0"/>
        <w:keepLines w:val="0"/>
        <w:pageBreakBefore w:val="0"/>
        <w:widowControl w:val="0"/>
        <w:kinsoku/>
        <w:wordWrap/>
        <w:overflowPunct/>
        <w:topLinePunct w:val="0"/>
        <w:autoSpaceDE w:val="0"/>
        <w:autoSpaceDN w:val="0"/>
        <w:bidi w:val="0"/>
        <w:adjustRightInd/>
        <w:snapToGrid/>
        <w:spacing w:before="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A组：作业有点简单，课外会去报培训班或家长辅导，来做一些拓展的题。</w:t>
      </w:r>
    </w:p>
    <w:p w14:paraId="5A6DAD05">
      <w:pPr>
        <w:pStyle w:val="4"/>
        <w:keepNext w:val="0"/>
        <w:keepLines w:val="0"/>
        <w:pageBreakBefore w:val="0"/>
        <w:widowControl w:val="0"/>
        <w:kinsoku/>
        <w:wordWrap/>
        <w:overflowPunct/>
        <w:topLinePunct w:val="0"/>
        <w:autoSpaceDE w:val="0"/>
        <w:autoSpaceDN w:val="0"/>
        <w:bidi w:val="0"/>
        <w:adjustRightInd/>
        <w:snapToGrid/>
        <w:spacing w:before="102"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B组：（</w:t>
      </w:r>
      <w:r>
        <w:rPr>
          <w:rFonts w:hint="default" w:ascii="Times New Roman" w:hAnsi="Times New Roman" w:eastAsia="宋体" w:cs="Times New Roman"/>
          <w:b w:val="0"/>
          <w:bCs w:val="0"/>
          <w:spacing w:val="12"/>
          <w:sz w:val="24"/>
          <w:szCs w:val="24"/>
        </w:rPr>
        <w:t xml:space="preserve">回答 </w:t>
      </w:r>
      <w:r>
        <w:rPr>
          <w:rFonts w:hint="default" w:ascii="Times New Roman" w:hAnsi="Times New Roman" w:eastAsia="宋体" w:cs="Times New Roman"/>
          <w:b w:val="0"/>
          <w:bCs w:val="0"/>
          <w:sz w:val="24"/>
          <w:szCs w:val="24"/>
        </w:rPr>
        <w:t>1）能满足自己的需要，偶尔做额外的练习。（</w:t>
      </w:r>
      <w:r>
        <w:rPr>
          <w:rFonts w:hint="default" w:ascii="Times New Roman" w:hAnsi="Times New Roman" w:eastAsia="宋体" w:cs="Times New Roman"/>
          <w:b w:val="0"/>
          <w:bCs w:val="0"/>
          <w:spacing w:val="16"/>
          <w:sz w:val="24"/>
          <w:szCs w:val="24"/>
        </w:rPr>
        <w:t xml:space="preserve">回答 </w:t>
      </w:r>
      <w:r>
        <w:rPr>
          <w:rFonts w:hint="default" w:ascii="Times New Roman" w:hAnsi="Times New Roman" w:eastAsia="宋体" w:cs="Times New Roman"/>
          <w:b w:val="0"/>
          <w:bCs w:val="0"/>
          <w:sz w:val="24"/>
          <w:szCs w:val="24"/>
        </w:rPr>
        <w:t>2）能满</w:t>
      </w:r>
      <w:r>
        <w:rPr>
          <w:rFonts w:hint="default" w:ascii="Times New Roman" w:hAnsi="Times New Roman" w:eastAsia="宋体" w:cs="Times New Roman"/>
          <w:b w:val="0"/>
          <w:bCs w:val="0"/>
          <w:w w:val="105"/>
          <w:sz w:val="24"/>
          <w:szCs w:val="24"/>
        </w:rPr>
        <w:t>足自己的需要，不会要求额外练习。</w:t>
      </w:r>
    </w:p>
    <w:p w14:paraId="6D8E0CB3">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C组：（</w:t>
      </w:r>
      <w:r>
        <w:rPr>
          <w:rFonts w:hint="default" w:ascii="Times New Roman" w:hAnsi="Times New Roman" w:eastAsia="宋体" w:cs="Times New Roman"/>
          <w:b w:val="0"/>
          <w:bCs w:val="0"/>
          <w:spacing w:val="10"/>
          <w:sz w:val="24"/>
          <w:szCs w:val="24"/>
        </w:rPr>
        <w:t xml:space="preserve">回答 </w:t>
      </w:r>
      <w:r>
        <w:rPr>
          <w:rFonts w:hint="default" w:ascii="Times New Roman" w:hAnsi="Times New Roman" w:eastAsia="宋体" w:cs="Times New Roman"/>
          <w:b w:val="0"/>
          <w:bCs w:val="0"/>
          <w:sz w:val="24"/>
          <w:szCs w:val="24"/>
        </w:rPr>
        <w:t>1）基本能够满足，但是自己也会找一些题来做。（</w:t>
      </w:r>
      <w:r>
        <w:rPr>
          <w:rFonts w:hint="default" w:ascii="Times New Roman" w:hAnsi="Times New Roman" w:eastAsia="宋体" w:cs="Times New Roman"/>
          <w:b w:val="0"/>
          <w:bCs w:val="0"/>
          <w:spacing w:val="20"/>
          <w:sz w:val="24"/>
          <w:szCs w:val="24"/>
        </w:rPr>
        <w:t xml:space="preserve">回答 </w:t>
      </w:r>
      <w:r>
        <w:rPr>
          <w:rFonts w:hint="default" w:ascii="Times New Roman" w:hAnsi="Times New Roman" w:eastAsia="宋体" w:cs="Times New Roman"/>
          <w:b w:val="0"/>
          <w:bCs w:val="0"/>
          <w:sz w:val="24"/>
          <w:szCs w:val="24"/>
        </w:rPr>
        <w:t>2）</w:t>
      </w:r>
      <w:r>
        <w:rPr>
          <w:rFonts w:hint="default" w:ascii="Times New Roman" w:hAnsi="Times New Roman" w:eastAsia="宋体" w:cs="Times New Roman"/>
          <w:b w:val="0"/>
          <w:bCs w:val="0"/>
          <w:spacing w:val="-112"/>
          <w:sz w:val="24"/>
          <w:szCs w:val="24"/>
        </w:rPr>
        <w:t xml:space="preserve"> </w:t>
      </w:r>
      <w:r>
        <w:rPr>
          <w:rFonts w:hint="default" w:ascii="Times New Roman" w:hAnsi="Times New Roman" w:eastAsia="宋体" w:cs="Times New Roman"/>
          <w:b w:val="0"/>
          <w:bCs w:val="0"/>
          <w:w w:val="105"/>
          <w:sz w:val="24"/>
          <w:szCs w:val="24"/>
        </w:rPr>
        <w:t>平时就是完成老师布置的作业，不会找额外的练习题。</w:t>
      </w:r>
    </w:p>
    <w:p w14:paraId="2847DB63">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访谈：你喜欢什么样的数学作业？请你提一个关于数学课外作业的建议。</w:t>
      </w:r>
    </w:p>
    <w:p w14:paraId="19F159B3">
      <w:pPr>
        <w:pStyle w:val="4"/>
        <w:keepNext w:val="0"/>
        <w:keepLines w:val="0"/>
        <w:pageBreakBefore w:val="0"/>
        <w:widowControl w:val="0"/>
        <w:kinsoku/>
        <w:wordWrap/>
        <w:overflowPunct/>
        <w:topLinePunct w:val="0"/>
        <w:autoSpaceDE w:val="0"/>
        <w:autoSpaceDN w:val="0"/>
        <w:bidi w:val="0"/>
        <w:adjustRightInd/>
        <w:snapToGrid/>
        <w:spacing w:before="93"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A/B/C</w:t>
      </w:r>
      <w:r>
        <w:rPr>
          <w:rFonts w:hint="default" w:ascii="Times New Roman" w:hAnsi="Times New Roman" w:eastAsia="宋体" w:cs="Times New Roman"/>
          <w:b w:val="0"/>
          <w:bCs w:val="0"/>
          <w:spacing w:val="32"/>
          <w:sz w:val="24"/>
          <w:szCs w:val="24"/>
        </w:rPr>
        <w:t xml:space="preserve"> </w:t>
      </w:r>
      <w:r>
        <w:rPr>
          <w:rFonts w:hint="default" w:ascii="Times New Roman" w:hAnsi="Times New Roman" w:eastAsia="宋体" w:cs="Times New Roman"/>
          <w:b w:val="0"/>
          <w:bCs w:val="0"/>
          <w:sz w:val="24"/>
          <w:szCs w:val="24"/>
        </w:rPr>
        <w:t>组：（</w:t>
      </w:r>
      <w:r>
        <w:rPr>
          <w:rFonts w:hint="default" w:ascii="Times New Roman" w:hAnsi="Times New Roman" w:eastAsia="宋体" w:cs="Times New Roman"/>
          <w:b w:val="0"/>
          <w:bCs w:val="0"/>
          <w:spacing w:val="15"/>
          <w:sz w:val="24"/>
          <w:szCs w:val="24"/>
        </w:rPr>
        <w:t xml:space="preserve">回答 </w:t>
      </w:r>
      <w:r>
        <w:rPr>
          <w:rFonts w:hint="default" w:ascii="Times New Roman" w:hAnsi="Times New Roman" w:eastAsia="宋体" w:cs="Times New Roman"/>
          <w:b w:val="0"/>
          <w:bCs w:val="0"/>
          <w:sz w:val="24"/>
          <w:szCs w:val="24"/>
        </w:rPr>
        <w:t>1）希望动手操作的作业可以多一点。（</w:t>
      </w:r>
      <w:r>
        <w:rPr>
          <w:rFonts w:hint="default" w:ascii="Times New Roman" w:hAnsi="Times New Roman" w:eastAsia="宋体" w:cs="Times New Roman"/>
          <w:b w:val="0"/>
          <w:bCs w:val="0"/>
          <w:spacing w:val="13"/>
          <w:sz w:val="24"/>
          <w:szCs w:val="24"/>
        </w:rPr>
        <w:t xml:space="preserve">回答 </w:t>
      </w:r>
      <w:r>
        <w:rPr>
          <w:rFonts w:hint="default" w:ascii="Times New Roman" w:hAnsi="Times New Roman" w:eastAsia="宋体" w:cs="Times New Roman"/>
          <w:b w:val="0"/>
          <w:bCs w:val="0"/>
          <w:sz w:val="24"/>
          <w:szCs w:val="24"/>
        </w:rPr>
        <w:t>2）喜欢小组合作探究的作业。（</w:t>
      </w:r>
      <w:r>
        <w:rPr>
          <w:rFonts w:hint="default" w:ascii="Times New Roman" w:hAnsi="Times New Roman" w:eastAsia="宋体" w:cs="Times New Roman"/>
          <w:b w:val="0"/>
          <w:bCs w:val="0"/>
          <w:spacing w:val="-11"/>
          <w:sz w:val="24"/>
          <w:szCs w:val="24"/>
        </w:rPr>
        <w:t xml:space="preserve">回答 </w:t>
      </w:r>
      <w:r>
        <w:rPr>
          <w:rFonts w:hint="default" w:ascii="Times New Roman" w:hAnsi="Times New Roman" w:eastAsia="宋体" w:cs="Times New Roman"/>
          <w:b w:val="0"/>
          <w:bCs w:val="0"/>
          <w:sz w:val="24"/>
          <w:szCs w:val="24"/>
        </w:rPr>
        <w:t>3）希望课外作业的难度能稍微大一点。</w:t>
      </w:r>
    </w:p>
    <w:p w14:paraId="4A0A60DC">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作业需求的访谈结果表明，当前的作业难度不能满足优等生的个体需求，教师应落实分层作业，其次，学生对实践活动类作业比较感兴趣，可以增加这类作业的数量。</w:t>
      </w:r>
    </w:p>
    <w:p w14:paraId="7093045D">
      <w:pPr>
        <w:pStyle w:val="13"/>
        <w:keepNext w:val="0"/>
        <w:keepLines w:val="0"/>
        <w:pageBreakBefore w:val="0"/>
        <w:widowControl w:val="0"/>
        <w:numPr>
          <w:ilvl w:val="0"/>
          <w:numId w:val="7"/>
        </w:numPr>
        <w:tabs>
          <w:tab w:val="left" w:pos="1430"/>
        </w:tabs>
        <w:kinsoku/>
        <w:wordWrap/>
        <w:overflowPunct/>
        <w:topLinePunct w:val="0"/>
        <w:autoSpaceDE w:val="0"/>
        <w:autoSpaceDN w:val="0"/>
        <w:bidi w:val="0"/>
        <w:adjustRightInd/>
        <w:snapToGrid/>
        <w:spacing w:before="46"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作业评价与反馈</w:t>
      </w:r>
      <w:r>
        <w:rPr>
          <w:rFonts w:hint="default" w:ascii="Times New Roman" w:hAnsi="Times New Roman" w:eastAsia="宋体" w:cs="Times New Roman"/>
          <w:b w:val="0"/>
          <w:bCs w:val="0"/>
          <w:color w:val="FF0000"/>
          <w:sz w:val="24"/>
          <w:szCs w:val="24"/>
          <w:lang w:eastAsia="zh-CN"/>
        </w:rPr>
        <w:t>（字号：宋体小四）</w:t>
      </w:r>
    </w:p>
    <w:p w14:paraId="1A03D8F5">
      <w:pPr>
        <w:pStyle w:val="4"/>
        <w:keepNext w:val="0"/>
        <w:keepLines w:val="0"/>
        <w:pageBreakBefore w:val="0"/>
        <w:widowControl w:val="0"/>
        <w:kinsoku/>
        <w:wordWrap/>
        <w:overflowPunct/>
        <w:topLinePunct w:val="0"/>
        <w:autoSpaceDE w:val="0"/>
        <w:autoSpaceDN w:val="0"/>
        <w:bidi w:val="0"/>
        <w:adjustRightInd/>
        <w:snapToGrid/>
        <w:spacing w:before="5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访谈：作业评价对你影响大吗？为什么？</w:t>
      </w:r>
    </w:p>
    <w:p w14:paraId="59315099">
      <w:pPr>
        <w:pStyle w:val="4"/>
        <w:keepNext w:val="0"/>
        <w:keepLines w:val="0"/>
        <w:pageBreakBefore w:val="0"/>
        <w:widowControl w:val="0"/>
        <w:kinsoku/>
        <w:wordWrap/>
        <w:overflowPunct/>
        <w:topLinePunct w:val="0"/>
        <w:autoSpaceDE w:val="0"/>
        <w:autoSpaceDN w:val="0"/>
        <w:bidi w:val="0"/>
        <w:adjustRightInd/>
        <w:snapToGrid/>
        <w:spacing w:before="108"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A</w:t>
      </w:r>
      <w:r>
        <w:rPr>
          <w:rFonts w:hint="default" w:ascii="Times New Roman" w:hAnsi="Times New Roman" w:eastAsia="宋体" w:cs="Times New Roman"/>
          <w:b w:val="0"/>
          <w:bCs w:val="0"/>
          <w:spacing w:val="19"/>
          <w:sz w:val="24"/>
          <w:szCs w:val="24"/>
        </w:rPr>
        <w:t xml:space="preserve"> </w:t>
      </w:r>
      <w:r>
        <w:rPr>
          <w:rFonts w:hint="default" w:ascii="Times New Roman" w:hAnsi="Times New Roman" w:eastAsia="宋体" w:cs="Times New Roman"/>
          <w:b w:val="0"/>
          <w:bCs w:val="0"/>
          <w:sz w:val="24"/>
          <w:szCs w:val="24"/>
        </w:rPr>
        <w:t>组：（</w:t>
      </w:r>
      <w:r>
        <w:rPr>
          <w:rFonts w:hint="default" w:ascii="Times New Roman" w:hAnsi="Times New Roman" w:eastAsia="宋体" w:cs="Times New Roman"/>
          <w:b w:val="0"/>
          <w:bCs w:val="0"/>
          <w:spacing w:val="17"/>
          <w:sz w:val="24"/>
          <w:szCs w:val="24"/>
        </w:rPr>
        <w:t xml:space="preserve">回答 </w:t>
      </w:r>
      <w:r>
        <w:rPr>
          <w:rFonts w:hint="default" w:ascii="Times New Roman" w:hAnsi="Times New Roman" w:eastAsia="宋体" w:cs="Times New Roman"/>
          <w:b w:val="0"/>
          <w:bCs w:val="0"/>
          <w:sz w:val="24"/>
          <w:szCs w:val="24"/>
        </w:rPr>
        <w:t>1）有一点影响，会希望自己每次都能全对。（</w:t>
      </w:r>
      <w:r>
        <w:rPr>
          <w:rFonts w:hint="default" w:ascii="Times New Roman" w:hAnsi="Times New Roman" w:eastAsia="宋体" w:cs="Times New Roman"/>
          <w:b w:val="0"/>
          <w:bCs w:val="0"/>
          <w:spacing w:val="16"/>
          <w:sz w:val="24"/>
          <w:szCs w:val="24"/>
        </w:rPr>
        <w:t xml:space="preserve">回答 </w:t>
      </w:r>
      <w:r>
        <w:rPr>
          <w:rFonts w:hint="default" w:ascii="Times New Roman" w:hAnsi="Times New Roman" w:eastAsia="宋体" w:cs="Times New Roman"/>
          <w:b w:val="0"/>
          <w:bCs w:val="0"/>
          <w:sz w:val="24"/>
          <w:szCs w:val="24"/>
        </w:rPr>
        <w:t>2）每次都会很期待老师给自己的评语还有等级。（</w:t>
      </w:r>
      <w:r>
        <w:rPr>
          <w:rFonts w:hint="default" w:ascii="Times New Roman" w:hAnsi="Times New Roman" w:eastAsia="宋体" w:cs="Times New Roman"/>
          <w:b w:val="0"/>
          <w:bCs w:val="0"/>
          <w:spacing w:val="-11"/>
          <w:sz w:val="24"/>
          <w:szCs w:val="24"/>
        </w:rPr>
        <w:t xml:space="preserve">回答 </w:t>
      </w:r>
      <w:r>
        <w:rPr>
          <w:rFonts w:hint="default" w:ascii="Times New Roman" w:hAnsi="Times New Roman" w:eastAsia="宋体" w:cs="Times New Roman"/>
          <w:b w:val="0"/>
          <w:bCs w:val="0"/>
          <w:sz w:val="24"/>
          <w:szCs w:val="24"/>
        </w:rPr>
        <w:t>3）没有太大的影响。</w:t>
      </w:r>
    </w:p>
    <w:p w14:paraId="5D122DD8">
      <w:pPr>
        <w:pStyle w:val="4"/>
        <w:keepNext w:val="0"/>
        <w:keepLines w:val="0"/>
        <w:pageBreakBefore w:val="0"/>
        <w:widowControl w:val="0"/>
        <w:kinsoku/>
        <w:wordWrap/>
        <w:overflowPunct/>
        <w:topLinePunct w:val="0"/>
        <w:autoSpaceDE w:val="0"/>
        <w:autoSpaceDN w:val="0"/>
        <w:bidi w:val="0"/>
        <w:adjustRightInd/>
        <w:snapToGrid/>
        <w:spacing w:before="1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B</w:t>
      </w:r>
      <w:r>
        <w:rPr>
          <w:rFonts w:hint="default" w:ascii="Times New Roman" w:hAnsi="Times New Roman" w:eastAsia="宋体" w:cs="Times New Roman"/>
          <w:b w:val="0"/>
          <w:bCs w:val="0"/>
          <w:spacing w:val="12"/>
          <w:sz w:val="24"/>
          <w:szCs w:val="24"/>
        </w:rPr>
        <w:t xml:space="preserve"> </w:t>
      </w:r>
      <w:r>
        <w:rPr>
          <w:rFonts w:hint="default" w:ascii="Times New Roman" w:hAnsi="Times New Roman" w:eastAsia="宋体" w:cs="Times New Roman"/>
          <w:b w:val="0"/>
          <w:bCs w:val="0"/>
          <w:sz w:val="24"/>
          <w:szCs w:val="24"/>
        </w:rPr>
        <w:t>组：（</w:t>
      </w:r>
      <w:r>
        <w:rPr>
          <w:rFonts w:hint="default" w:ascii="Times New Roman" w:hAnsi="Times New Roman" w:eastAsia="宋体" w:cs="Times New Roman"/>
          <w:b w:val="0"/>
          <w:bCs w:val="0"/>
          <w:spacing w:val="30"/>
          <w:sz w:val="24"/>
          <w:szCs w:val="24"/>
        </w:rPr>
        <w:t xml:space="preserve">回答 </w:t>
      </w:r>
      <w:r>
        <w:rPr>
          <w:rFonts w:hint="default" w:ascii="Times New Roman" w:hAnsi="Times New Roman" w:eastAsia="宋体" w:cs="Times New Roman"/>
          <w:b w:val="0"/>
          <w:bCs w:val="0"/>
          <w:sz w:val="24"/>
          <w:szCs w:val="24"/>
        </w:rPr>
        <w:t>1）还是有影响，但是如果等级不太高也不会灰心，相信自己能追上来。（</w:t>
      </w:r>
      <w:r>
        <w:rPr>
          <w:rFonts w:hint="default" w:ascii="Times New Roman" w:hAnsi="Times New Roman" w:eastAsia="宋体" w:cs="Times New Roman"/>
          <w:b w:val="0"/>
          <w:bCs w:val="0"/>
          <w:spacing w:val="-12"/>
          <w:sz w:val="24"/>
          <w:szCs w:val="24"/>
        </w:rPr>
        <w:t xml:space="preserve">回答 </w:t>
      </w:r>
      <w:r>
        <w:rPr>
          <w:rFonts w:hint="default" w:ascii="Times New Roman" w:hAnsi="Times New Roman" w:eastAsia="宋体" w:cs="Times New Roman"/>
          <w:b w:val="0"/>
          <w:bCs w:val="0"/>
          <w:sz w:val="24"/>
          <w:szCs w:val="24"/>
        </w:rPr>
        <w:t>2）有影响，还是希望自己能获得比较高的等级。</w:t>
      </w:r>
    </w:p>
    <w:p w14:paraId="4A367CD2">
      <w:pPr>
        <w:pStyle w:val="4"/>
        <w:keepNext w:val="0"/>
        <w:keepLines w:val="0"/>
        <w:pageBreakBefore w:val="0"/>
        <w:widowControl w:val="0"/>
        <w:kinsoku/>
        <w:wordWrap/>
        <w:overflowPunct/>
        <w:topLinePunct w:val="0"/>
        <w:autoSpaceDE w:val="0"/>
        <w:autoSpaceDN w:val="0"/>
        <w:bidi w:val="0"/>
        <w:adjustRightInd/>
        <w:snapToGrid/>
        <w:spacing w:before="10" w:line="360" w:lineRule="auto"/>
        <w:ind w:left="0" w:right="0" w:firstLine="49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3"/>
          <w:sz w:val="24"/>
          <w:szCs w:val="24"/>
        </w:rPr>
        <w:t>C</w:t>
      </w:r>
      <w:r>
        <w:rPr>
          <w:rFonts w:hint="default" w:ascii="Times New Roman" w:hAnsi="Times New Roman" w:eastAsia="宋体" w:cs="Times New Roman"/>
          <w:b w:val="0"/>
          <w:bCs w:val="0"/>
          <w:sz w:val="24"/>
          <w:szCs w:val="24"/>
        </w:rPr>
        <w:t xml:space="preserve"> </w:t>
      </w:r>
      <w:r>
        <w:rPr>
          <w:rFonts w:hint="default" w:ascii="Times New Roman" w:hAnsi="Times New Roman" w:eastAsia="宋体" w:cs="Times New Roman"/>
          <w:b w:val="0"/>
          <w:bCs w:val="0"/>
          <w:spacing w:val="-44"/>
          <w:w w:val="103"/>
          <w:sz w:val="24"/>
          <w:szCs w:val="24"/>
        </w:rPr>
        <w:t>组：</w:t>
      </w:r>
      <w:r>
        <w:rPr>
          <w:rFonts w:hint="default" w:ascii="Times New Roman" w:hAnsi="Times New Roman" w:eastAsia="宋体" w:cs="Times New Roman"/>
          <w:b w:val="0"/>
          <w:bCs w:val="0"/>
          <w:w w:val="103"/>
          <w:sz w:val="24"/>
          <w:szCs w:val="24"/>
        </w:rPr>
        <w:t>（</w:t>
      </w:r>
      <w:r>
        <w:rPr>
          <w:rFonts w:hint="default" w:ascii="Times New Roman" w:hAnsi="Times New Roman" w:eastAsia="宋体" w:cs="Times New Roman"/>
          <w:b w:val="0"/>
          <w:bCs w:val="0"/>
          <w:spacing w:val="3"/>
          <w:w w:val="103"/>
          <w:sz w:val="24"/>
          <w:szCs w:val="24"/>
        </w:rPr>
        <w:t>回答</w:t>
      </w:r>
      <w:r>
        <w:rPr>
          <w:rFonts w:hint="default" w:ascii="Times New Roman" w:hAnsi="Times New Roman" w:eastAsia="宋体" w:cs="Times New Roman"/>
          <w:b w:val="0"/>
          <w:bCs w:val="0"/>
          <w:spacing w:val="-57"/>
          <w:sz w:val="24"/>
          <w:szCs w:val="24"/>
        </w:rPr>
        <w:t xml:space="preserve"> </w:t>
      </w:r>
      <w:r>
        <w:rPr>
          <w:rFonts w:hint="default" w:ascii="Times New Roman" w:hAnsi="Times New Roman" w:eastAsia="宋体" w:cs="Times New Roman"/>
          <w:b w:val="0"/>
          <w:bCs w:val="0"/>
          <w:spacing w:val="3"/>
          <w:w w:val="103"/>
          <w:sz w:val="24"/>
          <w:szCs w:val="24"/>
        </w:rPr>
        <w:t>1</w:t>
      </w:r>
      <w:r>
        <w:rPr>
          <w:rFonts w:hint="default" w:ascii="Times New Roman" w:hAnsi="Times New Roman" w:eastAsia="宋体" w:cs="Times New Roman"/>
          <w:b w:val="0"/>
          <w:bCs w:val="0"/>
          <w:spacing w:val="-51"/>
          <w:w w:val="103"/>
          <w:sz w:val="24"/>
          <w:szCs w:val="24"/>
        </w:rPr>
        <w:t>）</w:t>
      </w:r>
      <w:r>
        <w:rPr>
          <w:rFonts w:hint="default" w:ascii="Times New Roman" w:hAnsi="Times New Roman" w:eastAsia="宋体" w:cs="Times New Roman"/>
          <w:b w:val="0"/>
          <w:bCs w:val="0"/>
          <w:spacing w:val="-8"/>
          <w:w w:val="103"/>
          <w:sz w:val="24"/>
          <w:szCs w:val="24"/>
        </w:rPr>
        <w:t>影响比较大，如果作业等级比较低，就会怀疑自己的能力，</w:t>
      </w:r>
      <w:r>
        <w:rPr>
          <w:rFonts w:hint="default" w:ascii="Times New Roman" w:hAnsi="Times New Roman" w:eastAsia="宋体" w:cs="Times New Roman"/>
          <w:b w:val="0"/>
          <w:bCs w:val="0"/>
          <w:sz w:val="24"/>
          <w:szCs w:val="24"/>
        </w:rPr>
        <w:t>看到自己得到“A＋”就很高兴，更有信心学好数学。（</w:t>
      </w:r>
      <w:r>
        <w:rPr>
          <w:rFonts w:hint="default" w:ascii="Times New Roman" w:hAnsi="Times New Roman" w:eastAsia="宋体" w:cs="Times New Roman"/>
          <w:b w:val="0"/>
          <w:bCs w:val="0"/>
          <w:spacing w:val="45"/>
          <w:sz w:val="24"/>
          <w:szCs w:val="24"/>
        </w:rPr>
        <w:t>回答</w:t>
      </w:r>
      <w:r>
        <w:rPr>
          <w:rFonts w:hint="default" w:ascii="Times New Roman" w:hAnsi="Times New Roman" w:eastAsia="宋体" w:cs="Times New Roman"/>
          <w:b w:val="0"/>
          <w:bCs w:val="0"/>
          <w:sz w:val="24"/>
          <w:szCs w:val="24"/>
        </w:rPr>
        <w:t>2）没有太大的影</w:t>
      </w:r>
      <w:r>
        <w:rPr>
          <w:rFonts w:hint="default" w:ascii="Times New Roman" w:hAnsi="Times New Roman" w:eastAsia="宋体" w:cs="Times New Roman"/>
          <w:b w:val="0"/>
          <w:bCs w:val="0"/>
          <w:w w:val="105"/>
          <w:sz w:val="24"/>
          <w:szCs w:val="24"/>
        </w:rPr>
        <w:t>响。</w:t>
      </w:r>
    </w:p>
    <w:p w14:paraId="4BD3D89E">
      <w:pPr>
        <w:pStyle w:val="4"/>
        <w:keepNext w:val="0"/>
        <w:keepLines w:val="0"/>
        <w:pageBreakBefore w:val="0"/>
        <w:widowControl w:val="0"/>
        <w:kinsoku/>
        <w:wordWrap/>
        <w:overflowPunct/>
        <w:topLinePunct w:val="0"/>
        <w:autoSpaceDE w:val="0"/>
        <w:autoSpaceDN w:val="0"/>
        <w:bidi w:val="0"/>
        <w:adjustRightInd/>
        <w:snapToGrid/>
        <w:spacing w:before="1"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作业评价与反馈的访谈结果表明，大部分学生都很关注教师给出的评价，特</w:t>
      </w:r>
      <w:r>
        <w:rPr>
          <w:rFonts w:hint="default" w:ascii="Times New Roman" w:hAnsi="Times New Roman" w:eastAsia="宋体" w:cs="Times New Roman"/>
          <w:b w:val="0"/>
          <w:bCs w:val="0"/>
          <w:w w:val="105"/>
          <w:sz w:val="24"/>
          <w:szCs w:val="24"/>
        </w:rPr>
        <w:t>别是对于后进生来说，正面积极的作业评价能激发学生学习动力。</w:t>
      </w:r>
    </w:p>
    <w:p w14:paraId="620E546F">
      <w:pPr>
        <w:pStyle w:val="13"/>
        <w:keepNext w:val="0"/>
        <w:keepLines w:val="0"/>
        <w:pageBreakBefore w:val="0"/>
        <w:widowControl w:val="0"/>
        <w:numPr>
          <w:ilvl w:val="0"/>
          <w:numId w:val="6"/>
        </w:numPr>
        <w:tabs>
          <w:tab w:val="left" w:pos="1069"/>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教师访谈结果分析</w:t>
      </w:r>
      <w:r>
        <w:rPr>
          <w:rFonts w:hint="default" w:ascii="Times New Roman" w:hAnsi="Times New Roman" w:eastAsia="宋体" w:cs="Times New Roman"/>
          <w:b w:val="0"/>
          <w:bCs w:val="0"/>
          <w:color w:val="FF0000"/>
          <w:sz w:val="24"/>
          <w:szCs w:val="24"/>
          <w:lang w:eastAsia="zh-CN"/>
        </w:rPr>
        <w:t>（字号：宋体小四）</w:t>
      </w:r>
    </w:p>
    <w:p w14:paraId="455D02D6">
      <w:pPr>
        <w:pStyle w:val="13"/>
        <w:keepNext w:val="0"/>
        <w:keepLines w:val="0"/>
        <w:pageBreakBefore w:val="0"/>
        <w:widowControl w:val="0"/>
        <w:numPr>
          <w:ilvl w:val="0"/>
          <w:numId w:val="0"/>
        </w:numPr>
        <w:tabs>
          <w:tab w:val="left" w:pos="1430"/>
        </w:tabs>
        <w:kinsoku/>
        <w:wordWrap/>
        <w:overflowPunct/>
        <w:topLinePunct w:val="0"/>
        <w:autoSpaceDE w:val="0"/>
        <w:autoSpaceDN w:val="0"/>
        <w:bidi w:val="0"/>
        <w:adjustRightInd/>
        <w:snapToGrid/>
        <w:spacing w:before="0" w:after="0" w:line="360" w:lineRule="auto"/>
        <w:ind w:left="0" w:leftChars="0" w:right="0" w:rightChars="0" w:firstLine="504" w:firstLineChars="200"/>
        <w:jc w:val="both"/>
        <w:textAlignment w:val="auto"/>
        <w:rPr>
          <w:rFonts w:hint="default" w:ascii="Times New Roman" w:hAnsi="Times New Roman" w:eastAsia="宋体" w:cs="Times New Roman"/>
          <w:b w:val="0"/>
          <w:bCs w:val="0"/>
          <w:sz w:val="24"/>
          <w:szCs w:val="24"/>
        </w:rPr>
      </w:pPr>
      <w:r>
        <w:rPr>
          <w:rFonts w:hint="eastAsia" w:ascii="Times New Roman" w:hAnsi="Times New Roman" w:cs="Times New Roman"/>
          <w:b w:val="0"/>
          <w:bCs w:val="0"/>
          <w:w w:val="105"/>
          <w:sz w:val="24"/>
          <w:szCs w:val="24"/>
          <w:lang w:eastAsia="zh-CN"/>
        </w:rPr>
        <w:t>（</w:t>
      </w:r>
      <w:r>
        <w:rPr>
          <w:rFonts w:hint="eastAsia" w:ascii="Times New Roman" w:hAnsi="Times New Roman" w:cs="Times New Roman"/>
          <w:b w:val="0"/>
          <w:bCs w:val="0"/>
          <w:w w:val="105"/>
          <w:sz w:val="24"/>
          <w:szCs w:val="24"/>
          <w:lang w:val="en-US" w:eastAsia="zh-CN"/>
        </w:rPr>
        <w:t>1</w:t>
      </w:r>
      <w:r>
        <w:rPr>
          <w:rFonts w:hint="eastAsia" w:ascii="Times New Roman" w:hAnsi="Times New Roman" w:cs="Times New Roman"/>
          <w:b w:val="0"/>
          <w:bCs w:val="0"/>
          <w:w w:val="105"/>
          <w:sz w:val="24"/>
          <w:szCs w:val="24"/>
          <w:lang w:eastAsia="zh-CN"/>
        </w:rPr>
        <w:t>）</w:t>
      </w:r>
      <w:r>
        <w:rPr>
          <w:rFonts w:hint="default" w:ascii="Times New Roman" w:hAnsi="Times New Roman" w:eastAsia="宋体" w:cs="Times New Roman"/>
          <w:b w:val="0"/>
          <w:bCs w:val="0"/>
          <w:w w:val="105"/>
          <w:sz w:val="24"/>
          <w:szCs w:val="24"/>
        </w:rPr>
        <w:t>作业类型</w:t>
      </w:r>
      <w:r>
        <w:rPr>
          <w:rFonts w:hint="default" w:ascii="Times New Roman" w:hAnsi="Times New Roman" w:eastAsia="宋体" w:cs="Times New Roman"/>
          <w:b w:val="0"/>
          <w:bCs w:val="0"/>
          <w:color w:val="FF0000"/>
          <w:sz w:val="24"/>
          <w:szCs w:val="24"/>
          <w:lang w:eastAsia="zh-CN"/>
        </w:rPr>
        <w:t>（字号：宋体小四）</w:t>
      </w:r>
    </w:p>
    <w:p w14:paraId="1CF16A57">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访谈：针对五六年级的高段学生的课外作业主要有哪些类型？</w:t>
      </w:r>
    </w:p>
    <w:p w14:paraId="0983DD48">
      <w:pPr>
        <w:pStyle w:val="4"/>
        <w:keepNext w:val="0"/>
        <w:keepLines w:val="0"/>
        <w:pageBreakBefore w:val="0"/>
        <w:widowControl w:val="0"/>
        <w:kinsoku/>
        <w:wordWrap/>
        <w:overflowPunct/>
        <w:topLinePunct w:val="0"/>
        <w:autoSpaceDE w:val="0"/>
        <w:autoSpaceDN w:val="0"/>
        <w:bidi w:val="0"/>
        <w:adjustRightInd/>
        <w:snapToGrid/>
        <w:spacing w:before="101" w:line="360" w:lineRule="auto"/>
        <w:ind w:left="0" w:right="0" w:firstLine="652"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43"/>
          <w:sz w:val="24"/>
          <w:szCs w:val="24"/>
        </w:rPr>
        <w:t xml:space="preserve">回答 </w:t>
      </w:r>
      <w:r>
        <w:rPr>
          <w:rFonts w:hint="default" w:ascii="Times New Roman" w:hAnsi="Times New Roman" w:eastAsia="宋体" w:cs="Times New Roman"/>
          <w:b w:val="0"/>
          <w:bCs w:val="0"/>
          <w:sz w:val="24"/>
          <w:szCs w:val="24"/>
        </w:rPr>
        <w:t>1：数学是基础学科，与劳动、科学还是有本质区别的。高段学生的数学作业还是以书面作业为主，内容包括计算常规练习和练习册知识点过关。根据知</w:t>
      </w:r>
      <w:r>
        <w:rPr>
          <w:rFonts w:hint="default" w:ascii="Times New Roman" w:hAnsi="Times New Roman" w:eastAsia="宋体" w:cs="Times New Roman"/>
          <w:b w:val="0"/>
          <w:bCs w:val="0"/>
          <w:spacing w:val="-12"/>
          <w:sz w:val="24"/>
          <w:szCs w:val="24"/>
        </w:rPr>
        <w:t>识点的阶段性学习要求，还会布置一些动手操作类</w:t>
      </w:r>
      <w:r>
        <w:rPr>
          <w:rFonts w:hint="default" w:ascii="Times New Roman" w:hAnsi="Times New Roman" w:eastAsia="宋体" w:cs="Times New Roman"/>
          <w:b w:val="0"/>
          <w:bCs w:val="0"/>
          <w:sz w:val="24"/>
          <w:szCs w:val="24"/>
        </w:rPr>
        <w:t>（</w:t>
      </w:r>
      <w:r>
        <w:rPr>
          <w:rFonts w:hint="default" w:ascii="Times New Roman" w:hAnsi="Times New Roman" w:eastAsia="宋体" w:cs="Times New Roman"/>
          <w:b w:val="0"/>
          <w:bCs w:val="0"/>
          <w:spacing w:val="8"/>
          <w:sz w:val="24"/>
          <w:szCs w:val="24"/>
        </w:rPr>
        <w:t xml:space="preserve">如图 </w:t>
      </w:r>
      <w:r>
        <w:rPr>
          <w:rFonts w:hint="default" w:ascii="Times New Roman" w:hAnsi="Times New Roman" w:eastAsia="宋体" w:cs="Times New Roman"/>
          <w:b w:val="0"/>
          <w:bCs w:val="0"/>
          <w:sz w:val="24"/>
          <w:szCs w:val="24"/>
        </w:rPr>
        <w:t>2.14），如制作圆柱、圆锥和画图等。另外，学校有一个长期推动的数学课外作业，从一到六年级，在 数学课程之下，我们设置了一些数学阅读（</w:t>
      </w:r>
      <w:r>
        <w:rPr>
          <w:rFonts w:hint="default" w:ascii="Times New Roman" w:hAnsi="Times New Roman" w:eastAsia="宋体" w:cs="Times New Roman"/>
          <w:b w:val="0"/>
          <w:bCs w:val="0"/>
          <w:spacing w:val="36"/>
          <w:sz w:val="24"/>
          <w:szCs w:val="24"/>
        </w:rPr>
        <w:t xml:space="preserve">如图 </w:t>
      </w:r>
      <w:r>
        <w:rPr>
          <w:rFonts w:hint="default" w:ascii="Times New Roman" w:hAnsi="Times New Roman" w:eastAsia="宋体" w:cs="Times New Roman"/>
          <w:b w:val="0"/>
          <w:bCs w:val="0"/>
          <w:sz w:val="24"/>
          <w:szCs w:val="24"/>
        </w:rPr>
        <w:t>2.15）、数学游戏（如图 2.16）</w:t>
      </w:r>
      <w:r>
        <w:rPr>
          <w:rFonts w:hint="default" w:ascii="Times New Roman" w:hAnsi="Times New Roman" w:eastAsia="宋体" w:cs="Times New Roman"/>
          <w:b w:val="0"/>
          <w:bCs w:val="0"/>
          <w:spacing w:val="-112"/>
          <w:sz w:val="24"/>
          <w:szCs w:val="24"/>
        </w:rPr>
        <w:t xml:space="preserve"> </w:t>
      </w:r>
      <w:r>
        <w:rPr>
          <w:rFonts w:hint="default" w:ascii="Times New Roman" w:hAnsi="Times New Roman" w:eastAsia="宋体" w:cs="Times New Roman"/>
          <w:b w:val="0"/>
          <w:bCs w:val="0"/>
          <w:w w:val="105"/>
          <w:sz w:val="24"/>
          <w:szCs w:val="24"/>
        </w:rPr>
        <w:t>的模块，数独则是高段学生的数学游戏。</w:t>
      </w:r>
    </w:p>
    <w:p w14:paraId="604B02BF">
      <w:pPr>
        <w:pStyle w:val="4"/>
        <w:keepNext w:val="0"/>
        <w:keepLines w:val="0"/>
        <w:pageBreakBefore w:val="0"/>
        <w:widowControl w:val="0"/>
        <w:kinsoku/>
        <w:wordWrap/>
        <w:overflowPunct/>
        <w:topLinePunct w:val="0"/>
        <w:autoSpaceDE w:val="0"/>
        <w:autoSpaceDN w:val="0"/>
        <w:bidi w:val="0"/>
        <w:adjustRightInd/>
        <w:snapToGrid/>
        <w:spacing w:before="2" w:line="360" w:lineRule="auto"/>
        <w:ind w:left="0" w:right="0" w:firstLine="56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1"/>
          <w:sz w:val="24"/>
          <w:szCs w:val="24"/>
        </w:rPr>
        <w:t xml:space="preserve">回答 </w:t>
      </w:r>
      <w:r>
        <w:rPr>
          <w:rFonts w:hint="default" w:ascii="Times New Roman" w:hAnsi="Times New Roman" w:eastAsia="宋体" w:cs="Times New Roman"/>
          <w:b w:val="0"/>
          <w:bCs w:val="0"/>
          <w:sz w:val="24"/>
          <w:szCs w:val="24"/>
        </w:rPr>
        <w:t>2：日常数学作业还是以书面练习作业为主（</w:t>
      </w:r>
      <w:r>
        <w:rPr>
          <w:rFonts w:hint="default" w:ascii="Times New Roman" w:hAnsi="Times New Roman" w:eastAsia="宋体" w:cs="Times New Roman"/>
          <w:b w:val="0"/>
          <w:bCs w:val="0"/>
          <w:spacing w:val="25"/>
          <w:sz w:val="24"/>
          <w:szCs w:val="24"/>
        </w:rPr>
        <w:t xml:space="preserve">如图 </w:t>
      </w:r>
      <w:r>
        <w:rPr>
          <w:rFonts w:hint="default" w:ascii="Times New Roman" w:hAnsi="Times New Roman" w:eastAsia="宋体" w:cs="Times New Roman"/>
          <w:b w:val="0"/>
          <w:bCs w:val="0"/>
          <w:sz w:val="24"/>
          <w:szCs w:val="24"/>
        </w:rPr>
        <w:t>2.17），内容主要是</w:t>
      </w:r>
      <w:r>
        <w:rPr>
          <w:rFonts w:hint="default" w:ascii="Times New Roman" w:hAnsi="Times New Roman" w:eastAsia="宋体" w:cs="Times New Roman"/>
          <w:b w:val="0"/>
          <w:bCs w:val="0"/>
          <w:w w:val="105"/>
          <w:sz w:val="24"/>
          <w:szCs w:val="24"/>
        </w:rPr>
        <w:t>练习册或题单，偶尔也会有一些实践操作作业。</w:t>
      </w:r>
    </w:p>
    <w:p w14:paraId="42F7A233">
      <w:pPr>
        <w:pStyle w:val="4"/>
        <w:keepNext w:val="0"/>
        <w:keepLines w:val="0"/>
        <w:pageBreakBefore w:val="0"/>
        <w:widowControl w:val="0"/>
        <w:kinsoku/>
        <w:wordWrap/>
        <w:overflowPunct/>
        <w:topLinePunct w:val="0"/>
        <w:autoSpaceDE w:val="0"/>
        <w:autoSpaceDN w:val="0"/>
        <w:bidi w:val="0"/>
        <w:adjustRightInd/>
        <w:snapToGrid/>
        <w:spacing w:before="9" w:line="360" w:lineRule="auto"/>
        <w:ind w:left="0" w:right="0" w:firstLine="578" w:firstLineChars="200"/>
        <w:jc w:val="both"/>
        <w:textAlignment w:val="auto"/>
        <w:rPr>
          <w:rFonts w:hint="default" w:ascii="Times New Roman" w:hAnsi="Times New Roman" w:eastAsia="宋体" w:cs="Times New Roman"/>
          <w:b w:val="0"/>
          <w:bCs w:val="0"/>
          <w:spacing w:val="-14"/>
          <w:w w:val="103"/>
          <w:sz w:val="24"/>
          <w:szCs w:val="24"/>
        </w:rPr>
      </w:pPr>
      <w:r>
        <w:rPr>
          <w:rFonts w:hint="default" w:ascii="Times New Roman" w:hAnsi="Times New Roman" w:eastAsia="宋体" w:cs="Times New Roman"/>
          <w:b w:val="0"/>
          <w:bCs w:val="0"/>
          <w:spacing w:val="21"/>
          <w:w w:val="103"/>
          <w:sz w:val="24"/>
          <w:szCs w:val="24"/>
        </w:rPr>
        <w:t>回答</w:t>
      </w:r>
      <w:r>
        <w:rPr>
          <w:rFonts w:hint="default" w:ascii="Times New Roman" w:hAnsi="Times New Roman" w:eastAsia="宋体" w:cs="Times New Roman"/>
          <w:b w:val="0"/>
          <w:bCs w:val="0"/>
          <w:spacing w:val="-4"/>
          <w:w w:val="103"/>
          <w:sz w:val="24"/>
          <w:szCs w:val="24"/>
        </w:rPr>
        <w:t>3</w:t>
      </w:r>
      <w:r>
        <w:rPr>
          <w:rFonts w:hint="default" w:ascii="Times New Roman" w:hAnsi="Times New Roman" w:eastAsia="宋体" w:cs="Times New Roman"/>
          <w:b w:val="0"/>
          <w:bCs w:val="0"/>
          <w:spacing w:val="-14"/>
          <w:w w:val="103"/>
          <w:sz w:val="24"/>
          <w:szCs w:val="24"/>
        </w:rPr>
        <w:t>：作业还是以练习册为主，每周会整理一次易错题题单作为作业内容。</w:t>
      </w:r>
    </w:p>
    <w:p w14:paraId="0291E863">
      <w:pPr>
        <w:pStyle w:val="4"/>
        <w:keepNext w:val="0"/>
        <w:keepLines w:val="0"/>
        <w:pageBreakBefore w:val="0"/>
        <w:widowControl w:val="0"/>
        <w:kinsoku/>
        <w:wordWrap/>
        <w:overflowPunct/>
        <w:topLinePunct w:val="0"/>
        <w:bidi w:val="0"/>
        <w:adjustRightInd/>
        <w:spacing w:before="9" w:line="360" w:lineRule="auto"/>
        <w:ind w:left="823"/>
        <w:jc w:val="both"/>
        <w:textAlignment w:val="auto"/>
        <w:rPr>
          <w:rFonts w:hint="default" w:ascii="Times New Roman" w:hAnsi="Times New Roman" w:eastAsia="宋体" w:cs="Times New Roman"/>
          <w:b w:val="0"/>
          <w:bCs w:val="0"/>
          <w:spacing w:val="-14"/>
          <w:w w:val="103"/>
          <w:sz w:val="24"/>
          <w:szCs w:val="24"/>
        </w:rPr>
      </w:pPr>
    </w:p>
    <w:p w14:paraId="5070646C">
      <w:pPr>
        <w:pStyle w:val="4"/>
        <w:keepNext w:val="0"/>
        <w:keepLines w:val="0"/>
        <w:pageBreakBefore w:val="0"/>
        <w:widowControl w:val="0"/>
        <w:kinsoku/>
        <w:wordWrap/>
        <w:overflowPunct/>
        <w:topLinePunct w:val="0"/>
        <w:bidi w:val="0"/>
        <w:adjustRightInd/>
        <w:spacing w:before="9" w:line="360" w:lineRule="auto"/>
        <w:ind w:left="823"/>
        <w:jc w:val="both"/>
        <w:textAlignment w:val="auto"/>
        <w:rPr>
          <w:rFonts w:hint="default" w:ascii="Times New Roman" w:hAnsi="Times New Roman" w:eastAsia="宋体" w:cs="Times New Roman"/>
          <w:b w:val="0"/>
          <w:bCs w:val="0"/>
          <w:spacing w:val="-14"/>
          <w:w w:val="103"/>
          <w:sz w:val="24"/>
          <w:szCs w:val="24"/>
        </w:rPr>
      </w:pPr>
      <w:r>
        <w:rPr>
          <w:rFonts w:hint="default" w:ascii="Times New Roman" w:hAnsi="Times New Roman" w:eastAsia="宋体" w:cs="Times New Roman"/>
          <w:b w:val="0"/>
          <w:bCs w:val="0"/>
          <w:sz w:val="24"/>
          <w:szCs w:val="24"/>
        </w:rPr>
        <w:drawing>
          <wp:anchor distT="0" distB="0" distL="0" distR="0" simplePos="0" relativeHeight="251660288" behindDoc="1" locked="0" layoutInCell="1" allowOverlap="1">
            <wp:simplePos x="0" y="0"/>
            <wp:positionH relativeFrom="page">
              <wp:posOffset>2092325</wp:posOffset>
            </wp:positionH>
            <wp:positionV relativeFrom="paragraph">
              <wp:posOffset>120650</wp:posOffset>
            </wp:positionV>
            <wp:extent cx="3227705" cy="1614170"/>
            <wp:effectExtent l="0" t="0" r="10795" b="5080"/>
            <wp:wrapTight wrapText="bothSides">
              <wp:wrapPolygon>
                <wp:start x="0" y="0"/>
                <wp:lineTo x="0" y="21413"/>
                <wp:lineTo x="21417" y="21413"/>
                <wp:lineTo x="21417" y="0"/>
                <wp:lineTo x="0" y="0"/>
              </wp:wrapPolygon>
            </wp:wrapTight>
            <wp:docPr id="37" name="image19.jpeg" descr="动手操作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jpeg" descr="动手操作类"/>
                    <pic:cNvPicPr>
                      <a:picLocks noChangeAspect="1"/>
                    </pic:cNvPicPr>
                  </pic:nvPicPr>
                  <pic:blipFill>
                    <a:blip r:embed="rId28" cstate="print"/>
                    <a:stretch>
                      <a:fillRect/>
                    </a:stretch>
                  </pic:blipFill>
                  <pic:spPr>
                    <a:xfrm>
                      <a:off x="0" y="0"/>
                      <a:ext cx="3227705" cy="1614170"/>
                    </a:xfrm>
                    <a:prstGeom prst="rect">
                      <a:avLst/>
                    </a:prstGeom>
                  </pic:spPr>
                </pic:pic>
              </a:graphicData>
            </a:graphic>
          </wp:anchor>
        </w:drawing>
      </w:r>
    </w:p>
    <w:p w14:paraId="40E8AC4D">
      <w:pPr>
        <w:keepNext w:val="0"/>
        <w:keepLines w:val="0"/>
        <w:pageBreakBefore w:val="0"/>
        <w:widowControl w:val="0"/>
        <w:kinsoku/>
        <w:wordWrap/>
        <w:overflowPunct/>
        <w:topLinePunct w:val="0"/>
        <w:bidi w:val="0"/>
        <w:adjustRightInd/>
        <w:spacing w:before="84" w:line="360" w:lineRule="auto"/>
        <w:ind w:left="909" w:right="501" w:firstLine="0"/>
        <w:jc w:val="both"/>
        <w:textAlignment w:val="auto"/>
        <w:rPr>
          <w:rFonts w:hint="default" w:ascii="Times New Roman" w:hAnsi="Times New Roman" w:cs="Times New Roman"/>
          <w:b w:val="0"/>
          <w:bCs w:val="0"/>
          <w:spacing w:val="-11"/>
          <w:w w:val="95"/>
          <w:sz w:val="24"/>
          <w:szCs w:val="24"/>
          <w:lang w:val="en-US" w:eastAsia="zh-CN"/>
        </w:rPr>
      </w:pPr>
      <w:r>
        <w:rPr>
          <w:rFonts w:hint="default" w:ascii="Times New Roman" w:hAnsi="Times New Roman" w:eastAsia="宋体" w:cs="Times New Roman"/>
          <w:b w:val="0"/>
          <w:bCs w:val="0"/>
          <w:spacing w:val="-11"/>
          <w:w w:val="95"/>
          <w:sz w:val="24"/>
          <w:szCs w:val="24"/>
        </w:rPr>
        <w:t xml:space="preserve"> </w:t>
      </w:r>
      <w:r>
        <w:rPr>
          <w:rFonts w:hint="default" w:ascii="Times New Roman" w:hAnsi="Times New Roman" w:cs="Times New Roman"/>
          <w:b w:val="0"/>
          <w:bCs w:val="0"/>
          <w:spacing w:val="-11"/>
          <w:w w:val="95"/>
          <w:sz w:val="24"/>
          <w:szCs w:val="24"/>
          <w:lang w:val="en-US" w:eastAsia="zh-CN"/>
        </w:rPr>
        <w:t xml:space="preserve">  </w:t>
      </w:r>
    </w:p>
    <w:p w14:paraId="7145B1DD">
      <w:pPr>
        <w:keepNext w:val="0"/>
        <w:keepLines w:val="0"/>
        <w:pageBreakBefore w:val="0"/>
        <w:widowControl w:val="0"/>
        <w:kinsoku/>
        <w:wordWrap/>
        <w:overflowPunct/>
        <w:topLinePunct w:val="0"/>
        <w:bidi w:val="0"/>
        <w:adjustRightInd/>
        <w:spacing w:before="84" w:line="360" w:lineRule="auto"/>
        <w:ind w:left="909" w:right="501" w:firstLine="0"/>
        <w:jc w:val="both"/>
        <w:textAlignment w:val="auto"/>
        <w:rPr>
          <w:rFonts w:hint="default" w:ascii="Times New Roman" w:hAnsi="Times New Roman" w:cs="Times New Roman"/>
          <w:b w:val="0"/>
          <w:bCs w:val="0"/>
          <w:spacing w:val="-11"/>
          <w:w w:val="95"/>
          <w:sz w:val="24"/>
          <w:szCs w:val="24"/>
          <w:lang w:val="en-US" w:eastAsia="zh-CN"/>
        </w:rPr>
      </w:pPr>
    </w:p>
    <w:p w14:paraId="26D8044E">
      <w:pPr>
        <w:keepNext w:val="0"/>
        <w:keepLines w:val="0"/>
        <w:pageBreakBefore w:val="0"/>
        <w:widowControl w:val="0"/>
        <w:kinsoku/>
        <w:wordWrap/>
        <w:overflowPunct/>
        <w:topLinePunct w:val="0"/>
        <w:bidi w:val="0"/>
        <w:adjustRightInd/>
        <w:spacing w:before="84" w:line="360" w:lineRule="auto"/>
        <w:ind w:left="909" w:right="501" w:firstLine="0"/>
        <w:jc w:val="both"/>
        <w:textAlignment w:val="auto"/>
        <w:rPr>
          <w:rFonts w:hint="default" w:ascii="Times New Roman" w:hAnsi="Times New Roman" w:cs="Times New Roman"/>
          <w:b w:val="0"/>
          <w:bCs w:val="0"/>
          <w:spacing w:val="-11"/>
          <w:w w:val="95"/>
          <w:sz w:val="24"/>
          <w:szCs w:val="24"/>
          <w:lang w:val="en-US" w:eastAsia="zh-CN"/>
        </w:rPr>
      </w:pPr>
    </w:p>
    <w:p w14:paraId="36D07B98">
      <w:pPr>
        <w:keepNext w:val="0"/>
        <w:keepLines w:val="0"/>
        <w:pageBreakBefore w:val="0"/>
        <w:widowControl w:val="0"/>
        <w:kinsoku/>
        <w:wordWrap/>
        <w:overflowPunct/>
        <w:topLinePunct w:val="0"/>
        <w:bidi w:val="0"/>
        <w:adjustRightInd/>
        <w:spacing w:before="84" w:line="360" w:lineRule="auto"/>
        <w:ind w:left="909" w:right="501" w:firstLine="0"/>
        <w:jc w:val="both"/>
        <w:textAlignment w:val="auto"/>
        <w:rPr>
          <w:rFonts w:hint="default" w:ascii="Times New Roman" w:hAnsi="Times New Roman" w:cs="Times New Roman"/>
          <w:b w:val="0"/>
          <w:bCs w:val="0"/>
          <w:spacing w:val="-11"/>
          <w:w w:val="95"/>
          <w:sz w:val="24"/>
          <w:szCs w:val="24"/>
          <w:lang w:val="en-US" w:eastAsia="zh-CN"/>
        </w:rPr>
      </w:pPr>
    </w:p>
    <w:p w14:paraId="7BC5035F">
      <w:pPr>
        <w:keepNext w:val="0"/>
        <w:keepLines w:val="0"/>
        <w:pageBreakBefore w:val="0"/>
        <w:widowControl w:val="0"/>
        <w:kinsoku/>
        <w:wordWrap/>
        <w:overflowPunct/>
        <w:topLinePunct w:val="0"/>
        <w:bidi w:val="0"/>
        <w:adjustRightInd/>
        <w:spacing w:before="84" w:line="360" w:lineRule="auto"/>
        <w:ind w:right="501"/>
        <w:jc w:val="both"/>
        <w:textAlignment w:val="auto"/>
        <w:rPr>
          <w:rFonts w:hint="default" w:ascii="Times New Roman" w:hAnsi="Times New Roman" w:eastAsia="仿宋" w:cs="Times New Roman"/>
          <w:b w:val="0"/>
          <w:bCs w:val="0"/>
          <w:spacing w:val="-11"/>
          <w:w w:val="95"/>
          <w:sz w:val="21"/>
          <w:szCs w:val="21"/>
          <w:lang w:val="en-US" w:eastAsia="zh-CN"/>
        </w:rPr>
      </w:pPr>
    </w:p>
    <w:p w14:paraId="49293950">
      <w:pPr>
        <w:keepNext w:val="0"/>
        <w:keepLines w:val="0"/>
        <w:pageBreakBefore w:val="0"/>
        <w:widowControl w:val="0"/>
        <w:kinsoku/>
        <w:wordWrap/>
        <w:overflowPunct/>
        <w:topLinePunct w:val="0"/>
        <w:bidi w:val="0"/>
        <w:adjustRightInd/>
        <w:spacing w:before="84" w:line="360" w:lineRule="auto"/>
        <w:ind w:right="501" w:firstLine="1947" w:firstLineChars="1100"/>
        <w:jc w:val="both"/>
        <w:textAlignment w:val="auto"/>
        <w:rPr>
          <w:rFonts w:hint="default" w:ascii="Times New Roman" w:hAnsi="Times New Roman" w:eastAsia="仿宋" w:cs="Times New Roman"/>
          <w:b w:val="0"/>
          <w:bCs w:val="0"/>
          <w:color w:val="FF0000"/>
          <w:sz w:val="21"/>
          <w:szCs w:val="21"/>
          <w:lang w:eastAsia="zh-CN"/>
        </w:rPr>
      </w:pPr>
      <w:r>
        <w:rPr>
          <w:rFonts w:hint="default" w:ascii="Times New Roman" w:hAnsi="Times New Roman" w:eastAsia="仿宋" w:cs="Times New Roman"/>
          <w:b w:val="0"/>
          <w:bCs w:val="0"/>
          <w:spacing w:val="-11"/>
          <w:w w:val="95"/>
          <w:sz w:val="21"/>
          <w:szCs w:val="21"/>
          <w:lang w:val="en-US" w:eastAsia="zh-CN"/>
        </w:rPr>
        <w:t>图</w:t>
      </w:r>
      <w:r>
        <w:rPr>
          <w:rFonts w:hint="default" w:ascii="Times New Roman" w:hAnsi="Times New Roman" w:eastAsia="仿宋" w:cs="Times New Roman"/>
          <w:b w:val="0"/>
          <w:bCs w:val="0"/>
          <w:w w:val="95"/>
          <w:sz w:val="21"/>
          <w:szCs w:val="21"/>
        </w:rPr>
        <w:t>2.14</w:t>
      </w:r>
      <w:r>
        <w:rPr>
          <w:rFonts w:hint="default" w:ascii="Times New Roman" w:hAnsi="Times New Roman" w:eastAsia="仿宋" w:cs="Times New Roman"/>
          <w:b w:val="0"/>
          <w:bCs w:val="0"/>
          <w:spacing w:val="106"/>
          <w:sz w:val="21"/>
          <w:szCs w:val="21"/>
        </w:rPr>
        <w:t xml:space="preserve"> </w:t>
      </w:r>
      <w:r>
        <w:rPr>
          <w:rFonts w:hint="default" w:ascii="Times New Roman" w:hAnsi="Times New Roman" w:eastAsia="仿宋" w:cs="Times New Roman"/>
          <w:b w:val="0"/>
          <w:bCs w:val="0"/>
          <w:w w:val="95"/>
          <w:sz w:val="21"/>
          <w:szCs w:val="21"/>
        </w:rPr>
        <w:t>动手操作类课外作业</w:t>
      </w:r>
      <w:r>
        <w:rPr>
          <w:rFonts w:hint="default" w:ascii="Times New Roman" w:hAnsi="Times New Roman" w:eastAsia="仿宋" w:cs="Times New Roman"/>
          <w:b w:val="0"/>
          <w:bCs w:val="0"/>
          <w:color w:val="FF0000"/>
          <w:w w:val="95"/>
          <w:sz w:val="21"/>
          <w:szCs w:val="21"/>
          <w:lang w:eastAsia="zh-CN"/>
        </w:rPr>
        <w:t>（</w:t>
      </w:r>
      <w:r>
        <w:rPr>
          <w:rFonts w:hint="default" w:ascii="Times New Roman" w:hAnsi="Times New Roman" w:eastAsia="仿宋" w:cs="Times New Roman"/>
          <w:b w:val="0"/>
          <w:bCs w:val="0"/>
          <w:color w:val="FF0000"/>
          <w:w w:val="95"/>
          <w:sz w:val="21"/>
          <w:szCs w:val="21"/>
          <w:lang w:val="en-US" w:eastAsia="zh-CN"/>
        </w:rPr>
        <w:t>仿宋五号</w:t>
      </w:r>
      <w:r>
        <w:rPr>
          <w:rFonts w:hint="default" w:ascii="Times New Roman" w:hAnsi="Times New Roman" w:eastAsia="仿宋" w:cs="Times New Roman"/>
          <w:b w:val="0"/>
          <w:bCs w:val="0"/>
          <w:color w:val="FF0000"/>
          <w:w w:val="95"/>
          <w:sz w:val="21"/>
          <w:szCs w:val="21"/>
          <w:lang w:eastAsia="zh-CN"/>
        </w:rPr>
        <w:t>）</w:t>
      </w:r>
    </w:p>
    <w:p w14:paraId="06D0528A">
      <w:pPr>
        <w:keepNext w:val="0"/>
        <w:keepLines w:val="0"/>
        <w:pageBreakBefore w:val="0"/>
        <w:widowControl w:val="0"/>
        <w:kinsoku/>
        <w:wordWrap/>
        <w:overflowPunct/>
        <w:topLinePunct w:val="0"/>
        <w:bidi w:val="0"/>
        <w:adjustRightInd/>
        <w:spacing w:before="84" w:line="360" w:lineRule="auto"/>
        <w:ind w:left="909" w:right="501" w:firstLine="0"/>
        <w:jc w:val="both"/>
        <w:textAlignment w:val="auto"/>
        <w:rPr>
          <w:rFonts w:hint="default" w:ascii="Times New Roman" w:hAnsi="Times New Roman" w:cs="Times New Roman"/>
          <w:b w:val="0"/>
          <w:bCs w:val="0"/>
          <w:spacing w:val="-11"/>
          <w:w w:val="95"/>
          <w:sz w:val="24"/>
          <w:szCs w:val="24"/>
          <w:lang w:val="en-US" w:eastAsia="zh-CN"/>
        </w:rPr>
      </w:pPr>
    </w:p>
    <w:p w14:paraId="33604F04">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76672" behindDoc="0" locked="0" layoutInCell="1" allowOverlap="1">
            <wp:simplePos x="0" y="0"/>
            <wp:positionH relativeFrom="column">
              <wp:posOffset>1301750</wp:posOffset>
            </wp:positionH>
            <wp:positionV relativeFrom="paragraph">
              <wp:posOffset>132080</wp:posOffset>
            </wp:positionV>
            <wp:extent cx="2658745" cy="1495425"/>
            <wp:effectExtent l="0" t="0" r="8255" b="9525"/>
            <wp:wrapSquare wrapText="bothSides"/>
            <wp:docPr id="39" name="image20.jpeg" descr="作业类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jpeg" descr="作业类型"/>
                    <pic:cNvPicPr>
                      <a:picLocks noChangeAspect="1"/>
                    </pic:cNvPicPr>
                  </pic:nvPicPr>
                  <pic:blipFill>
                    <a:blip r:embed="rId29" cstate="print"/>
                    <a:stretch>
                      <a:fillRect/>
                    </a:stretch>
                  </pic:blipFill>
                  <pic:spPr>
                    <a:xfrm>
                      <a:off x="0" y="0"/>
                      <a:ext cx="2658745" cy="1495425"/>
                    </a:xfrm>
                    <a:prstGeom prst="rect">
                      <a:avLst/>
                    </a:prstGeom>
                  </pic:spPr>
                </pic:pic>
              </a:graphicData>
            </a:graphic>
          </wp:anchor>
        </w:drawing>
      </w:r>
    </w:p>
    <w:p w14:paraId="42A6DE41">
      <w:pPr>
        <w:pStyle w:val="4"/>
        <w:keepNext w:val="0"/>
        <w:keepLines w:val="0"/>
        <w:pageBreakBefore w:val="0"/>
        <w:widowControl w:val="0"/>
        <w:kinsoku/>
        <w:wordWrap/>
        <w:overflowPunct/>
        <w:topLinePunct w:val="0"/>
        <w:bidi w:val="0"/>
        <w:adjustRightInd/>
        <w:spacing w:before="5" w:line="360" w:lineRule="auto"/>
        <w:jc w:val="both"/>
        <w:textAlignment w:val="auto"/>
        <w:rPr>
          <w:rFonts w:hint="default" w:ascii="Times New Roman" w:hAnsi="Times New Roman" w:eastAsia="宋体" w:cs="Times New Roman"/>
          <w:b w:val="0"/>
          <w:bCs w:val="0"/>
          <w:sz w:val="24"/>
          <w:szCs w:val="24"/>
        </w:rPr>
      </w:pPr>
    </w:p>
    <w:p w14:paraId="4A8A3F37">
      <w:pPr>
        <w:keepNext w:val="0"/>
        <w:keepLines w:val="0"/>
        <w:pageBreakBefore w:val="0"/>
        <w:widowControl w:val="0"/>
        <w:kinsoku/>
        <w:wordWrap/>
        <w:overflowPunct/>
        <w:topLinePunct w:val="0"/>
        <w:bidi w:val="0"/>
        <w:adjustRightInd/>
        <w:spacing w:before="76" w:line="360" w:lineRule="auto"/>
        <w:ind w:right="501"/>
        <w:jc w:val="both"/>
        <w:textAlignment w:val="auto"/>
        <w:rPr>
          <w:rFonts w:hint="default" w:ascii="Times New Roman" w:hAnsi="Times New Roman" w:eastAsia="仿宋" w:cs="Times New Roman"/>
          <w:b w:val="0"/>
          <w:bCs w:val="0"/>
          <w:spacing w:val="-11"/>
          <w:w w:val="95"/>
          <w:sz w:val="21"/>
          <w:szCs w:val="21"/>
        </w:rPr>
      </w:pPr>
    </w:p>
    <w:p w14:paraId="4AE387E0">
      <w:pPr>
        <w:keepNext w:val="0"/>
        <w:keepLines w:val="0"/>
        <w:pageBreakBefore w:val="0"/>
        <w:widowControl w:val="0"/>
        <w:kinsoku/>
        <w:wordWrap/>
        <w:overflowPunct/>
        <w:topLinePunct w:val="0"/>
        <w:bidi w:val="0"/>
        <w:adjustRightInd/>
        <w:spacing w:before="76" w:line="360" w:lineRule="auto"/>
        <w:ind w:left="909" w:right="501" w:firstLine="1593" w:firstLineChars="900"/>
        <w:jc w:val="both"/>
        <w:textAlignment w:val="auto"/>
        <w:rPr>
          <w:rFonts w:hint="default" w:ascii="Times New Roman" w:hAnsi="Times New Roman" w:eastAsia="仿宋" w:cs="Times New Roman"/>
          <w:b w:val="0"/>
          <w:bCs w:val="0"/>
          <w:spacing w:val="-11"/>
          <w:w w:val="95"/>
          <w:sz w:val="21"/>
          <w:szCs w:val="21"/>
        </w:rPr>
      </w:pPr>
    </w:p>
    <w:p w14:paraId="19D5C3B2">
      <w:pPr>
        <w:keepNext w:val="0"/>
        <w:keepLines w:val="0"/>
        <w:pageBreakBefore w:val="0"/>
        <w:widowControl w:val="0"/>
        <w:kinsoku/>
        <w:wordWrap/>
        <w:overflowPunct/>
        <w:topLinePunct w:val="0"/>
        <w:bidi w:val="0"/>
        <w:adjustRightInd/>
        <w:spacing w:before="76" w:line="360" w:lineRule="auto"/>
        <w:ind w:left="909" w:right="501" w:firstLine="1593" w:firstLineChars="900"/>
        <w:jc w:val="both"/>
        <w:textAlignment w:val="auto"/>
        <w:rPr>
          <w:rFonts w:hint="default" w:ascii="Times New Roman" w:hAnsi="Times New Roman" w:eastAsia="仿宋" w:cs="Times New Roman"/>
          <w:b w:val="0"/>
          <w:bCs w:val="0"/>
          <w:spacing w:val="-11"/>
          <w:w w:val="95"/>
          <w:sz w:val="21"/>
          <w:szCs w:val="21"/>
        </w:rPr>
      </w:pPr>
    </w:p>
    <w:p w14:paraId="5A7419D8">
      <w:pPr>
        <w:keepNext w:val="0"/>
        <w:keepLines w:val="0"/>
        <w:pageBreakBefore w:val="0"/>
        <w:widowControl w:val="0"/>
        <w:kinsoku/>
        <w:wordWrap/>
        <w:overflowPunct/>
        <w:topLinePunct w:val="0"/>
        <w:bidi w:val="0"/>
        <w:adjustRightInd/>
        <w:spacing w:before="76" w:line="360" w:lineRule="auto"/>
        <w:ind w:left="909" w:right="501" w:firstLine="1593" w:firstLineChars="900"/>
        <w:jc w:val="both"/>
        <w:textAlignment w:val="auto"/>
        <w:rPr>
          <w:rFonts w:hint="default" w:ascii="Times New Roman" w:hAnsi="Times New Roman" w:eastAsia="仿宋" w:cs="Times New Roman"/>
          <w:b w:val="0"/>
          <w:bCs w:val="0"/>
          <w:spacing w:val="-9"/>
          <w:w w:val="95"/>
          <w:sz w:val="21"/>
          <w:szCs w:val="21"/>
        </w:rPr>
      </w:pPr>
      <w:r>
        <w:rPr>
          <w:rFonts w:hint="default" w:ascii="Times New Roman" w:hAnsi="Times New Roman" w:eastAsia="仿宋" w:cs="Times New Roman"/>
          <w:b w:val="0"/>
          <w:bCs w:val="0"/>
          <w:spacing w:val="-11"/>
          <w:w w:val="95"/>
          <w:sz w:val="21"/>
          <w:szCs w:val="21"/>
        </w:rPr>
        <w:t xml:space="preserve">图 </w:t>
      </w:r>
      <w:r>
        <w:rPr>
          <w:rFonts w:hint="default" w:ascii="Times New Roman" w:hAnsi="Times New Roman" w:eastAsia="仿宋" w:cs="Times New Roman"/>
          <w:b w:val="0"/>
          <w:bCs w:val="0"/>
          <w:w w:val="95"/>
          <w:sz w:val="21"/>
          <w:szCs w:val="21"/>
        </w:rPr>
        <w:t>2.15</w:t>
      </w:r>
      <w:r>
        <w:rPr>
          <w:rFonts w:hint="default" w:ascii="Times New Roman" w:hAnsi="Times New Roman" w:eastAsia="仿宋" w:cs="Times New Roman"/>
          <w:b w:val="0"/>
          <w:bCs w:val="0"/>
          <w:spacing w:val="106"/>
          <w:sz w:val="21"/>
          <w:szCs w:val="21"/>
        </w:rPr>
        <w:t xml:space="preserve"> </w:t>
      </w:r>
      <w:r>
        <w:rPr>
          <w:rFonts w:hint="default" w:ascii="Times New Roman" w:hAnsi="Times New Roman" w:eastAsia="仿宋" w:cs="Times New Roman"/>
          <w:b w:val="0"/>
          <w:bCs w:val="0"/>
          <w:w w:val="95"/>
          <w:sz w:val="21"/>
          <w:szCs w:val="21"/>
        </w:rPr>
        <w:t>数学阅读类课外作业</w:t>
      </w:r>
      <w:r>
        <w:rPr>
          <w:rFonts w:hint="default" w:ascii="Times New Roman" w:hAnsi="Times New Roman" w:eastAsia="仿宋" w:cs="Times New Roman"/>
          <w:b w:val="0"/>
          <w:bCs w:val="0"/>
          <w:color w:val="FF0000"/>
          <w:w w:val="95"/>
          <w:sz w:val="21"/>
          <w:szCs w:val="21"/>
          <w:lang w:eastAsia="zh-CN"/>
        </w:rPr>
        <w:t>（仿宋五号）</w:t>
      </w:r>
    </w:p>
    <w:p w14:paraId="152DAB24">
      <w:pPr>
        <w:keepNext w:val="0"/>
        <w:keepLines w:val="0"/>
        <w:pageBreakBefore w:val="0"/>
        <w:widowControl w:val="0"/>
        <w:tabs>
          <w:tab w:val="left" w:pos="2699"/>
        </w:tabs>
        <w:kinsoku/>
        <w:wordWrap/>
        <w:overflowPunct/>
        <w:topLinePunct w:val="0"/>
        <w:bidi w:val="0"/>
        <w:adjustRightInd/>
        <w:spacing w:line="360" w:lineRule="auto"/>
        <w:ind w:firstLine="2100" w:firstLineChars="1000"/>
        <w:jc w:val="both"/>
        <w:textAlignment w:val="auto"/>
        <w:rPr>
          <w:rFonts w:hint="default" w:ascii="Times New Roman" w:hAnsi="Times New Roman" w:eastAsia="仿宋" w:cs="Times New Roman"/>
          <w:b w:val="0"/>
          <w:bCs w:val="0"/>
          <w:sz w:val="21"/>
          <w:szCs w:val="21"/>
          <w:lang w:val="en-US" w:eastAsia="zh-CN"/>
        </w:rPr>
      </w:pPr>
      <w:r>
        <w:rPr>
          <w:rFonts w:hint="default" w:ascii="Times New Roman" w:hAnsi="Times New Roman" w:eastAsia="仿宋" w:cs="Times New Roman"/>
          <w:b w:val="0"/>
          <w:bCs w:val="0"/>
          <w:sz w:val="21"/>
          <w:szCs w:val="21"/>
        </w:rPr>
        <w:drawing>
          <wp:anchor distT="0" distB="0" distL="0" distR="0" simplePos="0" relativeHeight="251674624" behindDoc="0" locked="0" layoutInCell="1" allowOverlap="1">
            <wp:simplePos x="0" y="0"/>
            <wp:positionH relativeFrom="page">
              <wp:posOffset>2448560</wp:posOffset>
            </wp:positionH>
            <wp:positionV relativeFrom="paragraph">
              <wp:posOffset>250190</wp:posOffset>
            </wp:positionV>
            <wp:extent cx="2635250" cy="1976755"/>
            <wp:effectExtent l="0" t="0" r="12700" b="4445"/>
            <wp:wrapTopAndBottom/>
            <wp:docPr id="41" name="image21.jpeg" descr="数学游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jpeg" descr="数学游戏"/>
                    <pic:cNvPicPr>
                      <a:picLocks noChangeAspect="1"/>
                    </pic:cNvPicPr>
                  </pic:nvPicPr>
                  <pic:blipFill>
                    <a:blip r:embed="rId30" cstate="print"/>
                    <a:stretch>
                      <a:fillRect/>
                    </a:stretch>
                  </pic:blipFill>
                  <pic:spPr>
                    <a:xfrm>
                      <a:off x="0" y="0"/>
                      <a:ext cx="2635250" cy="1976755"/>
                    </a:xfrm>
                    <a:prstGeom prst="rect">
                      <a:avLst/>
                    </a:prstGeom>
                  </pic:spPr>
                </pic:pic>
              </a:graphicData>
            </a:graphic>
          </wp:anchor>
        </w:drawing>
      </w:r>
      <w:r>
        <w:rPr>
          <w:rFonts w:hint="default" w:ascii="Times New Roman" w:hAnsi="Times New Roman" w:eastAsia="仿宋" w:cs="Times New Roman"/>
          <w:b w:val="0"/>
          <w:bCs w:val="0"/>
          <w:spacing w:val="-9"/>
          <w:w w:val="95"/>
          <w:sz w:val="21"/>
          <w:szCs w:val="21"/>
        </w:rPr>
        <w:t xml:space="preserve">图 </w:t>
      </w:r>
      <w:r>
        <w:rPr>
          <w:rFonts w:hint="default" w:ascii="Times New Roman" w:hAnsi="Times New Roman" w:eastAsia="仿宋" w:cs="Times New Roman"/>
          <w:b w:val="0"/>
          <w:bCs w:val="0"/>
          <w:w w:val="95"/>
          <w:sz w:val="21"/>
          <w:szCs w:val="21"/>
        </w:rPr>
        <w:t>2.16</w:t>
      </w:r>
      <w:r>
        <w:rPr>
          <w:rFonts w:hint="default" w:ascii="Times New Roman" w:hAnsi="Times New Roman" w:eastAsia="仿宋" w:cs="Times New Roman"/>
          <w:b w:val="0"/>
          <w:bCs w:val="0"/>
          <w:spacing w:val="119"/>
          <w:sz w:val="21"/>
          <w:szCs w:val="21"/>
        </w:rPr>
        <w:t xml:space="preserve"> </w:t>
      </w:r>
      <w:r>
        <w:rPr>
          <w:rFonts w:hint="default" w:ascii="Times New Roman" w:hAnsi="Times New Roman" w:eastAsia="仿宋" w:cs="Times New Roman"/>
          <w:b w:val="0"/>
          <w:bCs w:val="0"/>
          <w:w w:val="95"/>
          <w:sz w:val="21"/>
          <w:szCs w:val="21"/>
        </w:rPr>
        <w:t>数学游戏（数独）课外作业</w:t>
      </w:r>
      <w:r>
        <w:rPr>
          <w:rFonts w:hint="default" w:ascii="Times New Roman" w:hAnsi="Times New Roman" w:eastAsia="仿宋" w:cs="Times New Roman"/>
          <w:b w:val="0"/>
          <w:bCs w:val="0"/>
          <w:color w:val="FF0000"/>
          <w:w w:val="95"/>
          <w:sz w:val="21"/>
          <w:szCs w:val="21"/>
          <w:lang w:val="en-US" w:eastAsia="zh-CN"/>
        </w:rPr>
        <w:t>(仿宋五号）</w:t>
      </w:r>
    </w:p>
    <w:p w14:paraId="2E44F94C">
      <w:pPr>
        <w:pStyle w:val="4"/>
        <w:keepNext w:val="0"/>
        <w:keepLines w:val="0"/>
        <w:pageBreakBefore w:val="0"/>
        <w:widowControl w:val="0"/>
        <w:kinsoku/>
        <w:wordWrap/>
        <w:overflowPunct/>
        <w:topLinePunct w:val="0"/>
        <w:bidi w:val="0"/>
        <w:adjustRightInd/>
        <w:spacing w:line="360" w:lineRule="auto"/>
        <w:ind w:left="2093"/>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inline distT="0" distB="0" distL="0" distR="0">
            <wp:extent cx="3061335" cy="2903855"/>
            <wp:effectExtent l="0" t="0" r="5715" b="10795"/>
            <wp:docPr id="43" name="image22.jpeg" descr="shum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jpeg" descr="shumian"/>
                    <pic:cNvPicPr>
                      <a:picLocks noChangeAspect="1"/>
                    </pic:cNvPicPr>
                  </pic:nvPicPr>
                  <pic:blipFill>
                    <a:blip r:embed="rId31" cstate="print"/>
                    <a:stretch>
                      <a:fillRect/>
                    </a:stretch>
                  </pic:blipFill>
                  <pic:spPr>
                    <a:xfrm>
                      <a:off x="0" y="0"/>
                      <a:ext cx="3061909" cy="2904363"/>
                    </a:xfrm>
                    <a:prstGeom prst="rect">
                      <a:avLst/>
                    </a:prstGeom>
                  </pic:spPr>
                </pic:pic>
              </a:graphicData>
            </a:graphic>
          </wp:inline>
        </w:drawing>
      </w:r>
    </w:p>
    <w:p w14:paraId="603B4035">
      <w:pPr>
        <w:keepNext w:val="0"/>
        <w:keepLines w:val="0"/>
        <w:pageBreakBefore w:val="0"/>
        <w:widowControl w:val="0"/>
        <w:kinsoku/>
        <w:wordWrap/>
        <w:overflowPunct/>
        <w:topLinePunct w:val="0"/>
        <w:bidi w:val="0"/>
        <w:adjustRightInd/>
        <w:spacing w:before="147" w:line="360" w:lineRule="auto"/>
        <w:ind w:left="909" w:right="501" w:firstLine="1416" w:firstLineChars="800"/>
        <w:jc w:val="both"/>
        <w:textAlignment w:val="auto"/>
        <w:rPr>
          <w:rFonts w:hint="default" w:ascii="Times New Roman" w:hAnsi="Times New Roman" w:eastAsia="仿宋" w:cs="Times New Roman"/>
          <w:b w:val="0"/>
          <w:bCs w:val="0"/>
          <w:sz w:val="21"/>
          <w:szCs w:val="21"/>
          <w:lang w:eastAsia="zh-CN"/>
        </w:rPr>
      </w:pPr>
      <w:r>
        <w:rPr>
          <w:rFonts w:hint="default" w:ascii="Times New Roman" w:hAnsi="Times New Roman" w:eastAsia="仿宋" w:cs="Times New Roman"/>
          <w:b w:val="0"/>
          <w:bCs w:val="0"/>
          <w:spacing w:val="-11"/>
          <w:w w:val="95"/>
          <w:sz w:val="21"/>
          <w:szCs w:val="21"/>
        </w:rPr>
        <w:t xml:space="preserve">图 </w:t>
      </w:r>
      <w:r>
        <w:rPr>
          <w:rFonts w:hint="default" w:ascii="Times New Roman" w:hAnsi="Times New Roman" w:eastAsia="仿宋" w:cs="Times New Roman"/>
          <w:b w:val="0"/>
          <w:bCs w:val="0"/>
          <w:w w:val="95"/>
          <w:sz w:val="21"/>
          <w:szCs w:val="21"/>
        </w:rPr>
        <w:t>2.17</w:t>
      </w:r>
      <w:r>
        <w:rPr>
          <w:rFonts w:hint="default" w:ascii="Times New Roman" w:hAnsi="Times New Roman" w:eastAsia="仿宋" w:cs="Times New Roman"/>
          <w:b w:val="0"/>
          <w:bCs w:val="0"/>
          <w:spacing w:val="106"/>
          <w:sz w:val="21"/>
          <w:szCs w:val="21"/>
        </w:rPr>
        <w:t xml:space="preserve"> </w:t>
      </w:r>
      <w:r>
        <w:rPr>
          <w:rFonts w:hint="default" w:ascii="Times New Roman" w:hAnsi="Times New Roman" w:eastAsia="仿宋" w:cs="Times New Roman"/>
          <w:b w:val="0"/>
          <w:bCs w:val="0"/>
          <w:w w:val="95"/>
          <w:sz w:val="21"/>
          <w:szCs w:val="21"/>
        </w:rPr>
        <w:t>书面练习类课外作业</w:t>
      </w:r>
      <w:r>
        <w:rPr>
          <w:rFonts w:hint="default" w:ascii="Times New Roman" w:hAnsi="Times New Roman" w:eastAsia="仿宋" w:cs="Times New Roman"/>
          <w:b w:val="0"/>
          <w:bCs w:val="0"/>
          <w:color w:val="FF0000"/>
          <w:w w:val="95"/>
          <w:sz w:val="21"/>
          <w:szCs w:val="21"/>
          <w:lang w:eastAsia="zh-CN"/>
        </w:rPr>
        <w:t>（仿宋五号）</w:t>
      </w:r>
    </w:p>
    <w:p w14:paraId="65E638F7">
      <w:pPr>
        <w:pStyle w:val="4"/>
        <w:keepNext w:val="0"/>
        <w:keepLines w:val="0"/>
        <w:pageBreakBefore w:val="0"/>
        <w:widowControl w:val="0"/>
        <w:kinsoku/>
        <w:wordWrap/>
        <w:overflowPunct/>
        <w:topLinePunct w:val="0"/>
        <w:autoSpaceDE w:val="0"/>
        <w:autoSpaceDN w:val="0"/>
        <w:bidi w:val="0"/>
        <w:adjustRightInd/>
        <w:snapToGrid/>
        <w:spacing w:before="74"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作业类型的访谈结果表明，小学高年级数学课外作业以书面练习为主，作业内容主要来源于练习册，同时，学校在课程体系下，也在建设并推动一些校本作业，例如，数学游戏类作业、数学阅读类作业等。总体来讲，小学高年级日常课</w:t>
      </w:r>
      <w:r>
        <w:rPr>
          <w:rFonts w:hint="default" w:ascii="Times New Roman" w:hAnsi="Times New Roman" w:eastAsia="宋体" w:cs="Times New Roman"/>
          <w:b w:val="0"/>
          <w:bCs w:val="0"/>
          <w:w w:val="105"/>
          <w:sz w:val="24"/>
          <w:szCs w:val="24"/>
        </w:rPr>
        <w:t>外作业类型不够丰富，但学校长期推动的校本作业值得借鉴。</w:t>
      </w:r>
    </w:p>
    <w:p w14:paraId="581A9406">
      <w:pPr>
        <w:pStyle w:val="13"/>
        <w:keepNext w:val="0"/>
        <w:keepLines w:val="0"/>
        <w:pageBreakBefore w:val="0"/>
        <w:widowControl w:val="0"/>
        <w:numPr>
          <w:ilvl w:val="0"/>
          <w:numId w:val="0"/>
        </w:numPr>
        <w:tabs>
          <w:tab w:val="left" w:pos="1430"/>
        </w:tabs>
        <w:kinsoku/>
        <w:wordWrap/>
        <w:overflowPunct/>
        <w:topLinePunct w:val="0"/>
        <w:autoSpaceDE w:val="0"/>
        <w:autoSpaceDN w:val="0"/>
        <w:bidi w:val="0"/>
        <w:adjustRightInd/>
        <w:snapToGrid/>
        <w:spacing w:before="0" w:after="0" w:line="360" w:lineRule="auto"/>
        <w:ind w:left="0" w:leftChars="0" w:right="0" w:rightChars="0" w:firstLine="504" w:firstLineChars="200"/>
        <w:jc w:val="both"/>
        <w:textAlignment w:val="auto"/>
        <w:rPr>
          <w:rFonts w:hint="default" w:ascii="Times New Roman" w:hAnsi="Times New Roman" w:eastAsia="宋体" w:cs="Times New Roman"/>
          <w:b w:val="0"/>
          <w:bCs w:val="0"/>
          <w:sz w:val="24"/>
          <w:szCs w:val="24"/>
        </w:rPr>
      </w:pPr>
      <w:r>
        <w:rPr>
          <w:rFonts w:hint="eastAsia" w:ascii="Times New Roman" w:hAnsi="Times New Roman" w:cs="Times New Roman"/>
          <w:b w:val="0"/>
          <w:bCs w:val="0"/>
          <w:w w:val="105"/>
          <w:sz w:val="24"/>
          <w:szCs w:val="24"/>
          <w:lang w:eastAsia="zh-CN"/>
        </w:rPr>
        <w:t>（</w:t>
      </w:r>
      <w:r>
        <w:rPr>
          <w:rFonts w:hint="eastAsia" w:ascii="Times New Roman" w:hAnsi="Times New Roman" w:cs="Times New Roman"/>
          <w:b w:val="0"/>
          <w:bCs w:val="0"/>
          <w:w w:val="105"/>
          <w:sz w:val="24"/>
          <w:szCs w:val="24"/>
          <w:lang w:val="en-US" w:eastAsia="zh-CN"/>
        </w:rPr>
        <w:t>2</w:t>
      </w:r>
      <w:r>
        <w:rPr>
          <w:rFonts w:hint="eastAsia" w:ascii="Times New Roman" w:hAnsi="Times New Roman" w:cs="Times New Roman"/>
          <w:b w:val="0"/>
          <w:bCs w:val="0"/>
          <w:w w:val="105"/>
          <w:sz w:val="24"/>
          <w:szCs w:val="24"/>
          <w:lang w:eastAsia="zh-CN"/>
        </w:rPr>
        <w:t>）</w:t>
      </w:r>
      <w:r>
        <w:rPr>
          <w:rFonts w:hint="default" w:ascii="Times New Roman" w:hAnsi="Times New Roman" w:eastAsia="宋体" w:cs="Times New Roman"/>
          <w:b w:val="0"/>
          <w:bCs w:val="0"/>
          <w:w w:val="105"/>
          <w:sz w:val="24"/>
          <w:szCs w:val="24"/>
        </w:rPr>
        <w:t>作业优化措施</w:t>
      </w:r>
      <w:r>
        <w:rPr>
          <w:rFonts w:hint="default" w:ascii="Times New Roman" w:hAnsi="Times New Roman" w:eastAsia="宋体" w:cs="Times New Roman"/>
          <w:b w:val="0"/>
          <w:bCs w:val="0"/>
          <w:color w:val="FF0000"/>
          <w:sz w:val="24"/>
          <w:szCs w:val="24"/>
          <w:lang w:eastAsia="zh-CN"/>
        </w:rPr>
        <w:t>（字号：宋体小四）</w:t>
      </w:r>
    </w:p>
    <w:p w14:paraId="5F67D1D3">
      <w:pPr>
        <w:pStyle w:val="4"/>
        <w:keepNext w:val="0"/>
        <w:keepLines w:val="0"/>
        <w:pageBreakBefore w:val="0"/>
        <w:widowControl w:val="0"/>
        <w:kinsoku/>
        <w:wordWrap/>
        <w:overflowPunct/>
        <w:topLinePunct w:val="0"/>
        <w:autoSpaceDE w:val="0"/>
        <w:autoSpaceDN w:val="0"/>
        <w:bidi w:val="0"/>
        <w:adjustRightInd/>
        <w:snapToGrid/>
        <w:spacing w:before="5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访谈：“双减”政策颁布后，学校采取了哪些措施对课外作业进行“提质减</w:t>
      </w:r>
      <w:r>
        <w:rPr>
          <w:rFonts w:hint="default" w:ascii="Times New Roman" w:hAnsi="Times New Roman" w:eastAsia="宋体" w:cs="Times New Roman"/>
          <w:b w:val="0"/>
          <w:bCs w:val="0"/>
          <w:w w:val="105"/>
          <w:sz w:val="24"/>
          <w:szCs w:val="24"/>
        </w:rPr>
        <w:t>负”？</w:t>
      </w:r>
    </w:p>
    <w:p w14:paraId="6A8BC1C6">
      <w:pPr>
        <w:pStyle w:val="4"/>
        <w:keepNext w:val="0"/>
        <w:keepLines w:val="0"/>
        <w:pageBreakBefore w:val="0"/>
        <w:widowControl w:val="0"/>
        <w:kinsoku/>
        <w:wordWrap/>
        <w:overflowPunct/>
        <w:topLinePunct w:val="0"/>
        <w:autoSpaceDE w:val="0"/>
        <w:autoSpaceDN w:val="0"/>
        <w:bidi w:val="0"/>
        <w:adjustRightInd/>
        <w:snapToGrid/>
        <w:spacing w:before="10" w:line="360" w:lineRule="auto"/>
        <w:ind w:left="480" w:leftChars="218" w:right="0" w:firstLine="0" w:firstLineChars="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30"/>
          <w:sz w:val="24"/>
          <w:szCs w:val="24"/>
        </w:rPr>
        <w:t xml:space="preserve">回答 </w:t>
      </w:r>
      <w:r>
        <w:rPr>
          <w:rFonts w:hint="default" w:ascii="Times New Roman" w:hAnsi="Times New Roman" w:eastAsia="宋体" w:cs="Times New Roman"/>
          <w:b w:val="0"/>
          <w:bCs w:val="0"/>
          <w:sz w:val="24"/>
          <w:szCs w:val="24"/>
        </w:rPr>
        <w:t>1：小学高段更多强调的是提高课堂教学质量，减轻学生课下的负担。</w:t>
      </w:r>
      <w:r>
        <w:rPr>
          <w:rFonts w:hint="default" w:ascii="Times New Roman" w:hAnsi="Times New Roman" w:eastAsia="宋体" w:cs="Times New Roman"/>
          <w:b w:val="0"/>
          <w:bCs w:val="0"/>
          <w:spacing w:val="-17"/>
          <w:sz w:val="24"/>
          <w:szCs w:val="24"/>
        </w:rPr>
        <w:t xml:space="preserve">回答 </w:t>
      </w:r>
      <w:r>
        <w:rPr>
          <w:rFonts w:hint="default" w:ascii="Times New Roman" w:hAnsi="Times New Roman" w:eastAsia="宋体" w:cs="Times New Roman"/>
          <w:b w:val="0"/>
          <w:bCs w:val="0"/>
          <w:sz w:val="24"/>
          <w:szCs w:val="24"/>
        </w:rPr>
        <w:t>2：对作业进行分层设计。</w:t>
      </w:r>
    </w:p>
    <w:p w14:paraId="26C80B95">
      <w:pPr>
        <w:pStyle w:val="4"/>
        <w:keepNext w:val="0"/>
        <w:keepLines w:val="0"/>
        <w:pageBreakBefore w:val="0"/>
        <w:widowControl w:val="0"/>
        <w:kinsoku/>
        <w:wordWrap/>
        <w:overflowPunct/>
        <w:topLinePunct w:val="0"/>
        <w:autoSpaceDE w:val="0"/>
        <w:autoSpaceDN w:val="0"/>
        <w:bidi w:val="0"/>
        <w:adjustRightInd/>
        <w:snapToGrid/>
        <w:spacing w:before="10" w:line="360" w:lineRule="auto"/>
        <w:ind w:right="0" w:firstLine="752"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68"/>
          <w:sz w:val="24"/>
          <w:szCs w:val="24"/>
        </w:rPr>
        <w:t>回答</w:t>
      </w:r>
      <w:r>
        <w:rPr>
          <w:rFonts w:hint="default" w:ascii="Times New Roman" w:hAnsi="Times New Roman" w:eastAsia="宋体" w:cs="Times New Roman"/>
          <w:b w:val="0"/>
          <w:bCs w:val="0"/>
          <w:sz w:val="24"/>
          <w:szCs w:val="24"/>
        </w:rPr>
        <w:t>3：建立学科教研组设计大单元作业。访谈：这些措施在实施中遇到了什么困难吗？</w:t>
      </w:r>
    </w:p>
    <w:p w14:paraId="61A3AB1A">
      <w:pPr>
        <w:pStyle w:val="4"/>
        <w:keepNext w:val="0"/>
        <w:keepLines w:val="0"/>
        <w:pageBreakBefore w:val="0"/>
        <w:widowControl w:val="0"/>
        <w:kinsoku/>
        <w:wordWrap/>
        <w:overflowPunct/>
        <w:topLinePunct w:val="0"/>
        <w:autoSpaceDE w:val="0"/>
        <w:autoSpaceDN w:val="0"/>
        <w:bidi w:val="0"/>
        <w:adjustRightInd/>
        <w:snapToGrid/>
        <w:spacing w:before="10" w:line="360" w:lineRule="auto"/>
        <w:ind w:right="0" w:firstLine="506" w:firstLineChars="200"/>
        <w:jc w:val="both"/>
        <w:textAlignment w:val="auto"/>
        <w:rPr>
          <w:rFonts w:hint="default" w:ascii="Times New Roman" w:hAnsi="Times New Roman" w:eastAsia="宋体" w:cs="Times New Roman"/>
          <w:b w:val="0"/>
          <w:bCs w:val="0"/>
          <w:w w:val="105"/>
          <w:sz w:val="24"/>
          <w:szCs w:val="24"/>
        </w:rPr>
      </w:pPr>
      <w:r>
        <w:rPr>
          <w:rFonts w:hint="default" w:ascii="Times New Roman" w:hAnsi="Times New Roman" w:eastAsia="宋体" w:cs="Times New Roman"/>
          <w:b w:val="0"/>
          <w:bCs w:val="0"/>
          <w:spacing w:val="3"/>
          <w:w w:val="103"/>
          <w:sz w:val="24"/>
          <w:szCs w:val="24"/>
        </w:rPr>
        <w:t>回答</w:t>
      </w:r>
      <w:r>
        <w:rPr>
          <w:rFonts w:hint="default" w:ascii="Times New Roman" w:hAnsi="Times New Roman" w:eastAsia="宋体" w:cs="Times New Roman"/>
          <w:b w:val="0"/>
          <w:bCs w:val="0"/>
          <w:spacing w:val="-50"/>
          <w:sz w:val="24"/>
          <w:szCs w:val="24"/>
        </w:rPr>
        <w:t xml:space="preserve"> </w:t>
      </w:r>
      <w:r>
        <w:rPr>
          <w:rFonts w:hint="default" w:ascii="Times New Roman" w:hAnsi="Times New Roman" w:eastAsia="宋体" w:cs="Times New Roman"/>
          <w:b w:val="0"/>
          <w:bCs w:val="0"/>
          <w:spacing w:val="-4"/>
          <w:w w:val="103"/>
          <w:sz w:val="24"/>
          <w:szCs w:val="24"/>
        </w:rPr>
        <w:t>1</w:t>
      </w:r>
      <w:r>
        <w:rPr>
          <w:rFonts w:hint="default" w:ascii="Times New Roman" w:hAnsi="Times New Roman" w:eastAsia="宋体" w:cs="Times New Roman"/>
          <w:b w:val="0"/>
          <w:bCs w:val="0"/>
          <w:spacing w:val="-23"/>
          <w:w w:val="103"/>
          <w:sz w:val="24"/>
          <w:szCs w:val="24"/>
        </w:rPr>
        <w:t>：在小学中高段，针对不同的孩子，我们的作业也要做到“因材施教”，</w:t>
      </w:r>
      <w:r>
        <w:rPr>
          <w:rFonts w:hint="default" w:ascii="Times New Roman" w:hAnsi="Times New Roman" w:eastAsia="宋体" w:cs="Times New Roman"/>
          <w:b w:val="0"/>
          <w:bCs w:val="0"/>
          <w:w w:val="105"/>
          <w:sz w:val="24"/>
          <w:szCs w:val="24"/>
        </w:rPr>
        <w:t>最理想的就是分层作业，但如何分类、分层在实施过程中会有困难。</w:t>
      </w:r>
    </w:p>
    <w:p w14:paraId="377BBBD7">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64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41"/>
          <w:sz w:val="24"/>
          <w:szCs w:val="24"/>
        </w:rPr>
        <w:t xml:space="preserve">回答 </w:t>
      </w:r>
      <w:r>
        <w:rPr>
          <w:rFonts w:hint="default" w:ascii="Times New Roman" w:hAnsi="Times New Roman" w:eastAsia="宋体" w:cs="Times New Roman"/>
          <w:b w:val="0"/>
          <w:bCs w:val="0"/>
          <w:sz w:val="24"/>
          <w:szCs w:val="24"/>
        </w:rPr>
        <w:t>2：有时家长会担心孩子落后，会要求教师多布置作业。</w:t>
      </w:r>
    </w:p>
    <w:p w14:paraId="339A1246">
      <w:pPr>
        <w:pStyle w:val="4"/>
        <w:keepNext w:val="0"/>
        <w:keepLines w:val="0"/>
        <w:pageBreakBefore w:val="0"/>
        <w:widowControl w:val="0"/>
        <w:kinsoku/>
        <w:wordWrap/>
        <w:overflowPunct/>
        <w:topLinePunct w:val="0"/>
        <w:autoSpaceDE w:val="0"/>
        <w:autoSpaceDN w:val="0"/>
        <w:bidi w:val="0"/>
        <w:adjustRightInd/>
        <w:snapToGrid/>
        <w:spacing w:before="101" w:line="360" w:lineRule="auto"/>
        <w:ind w:left="0" w:right="0" w:firstLine="496"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4"/>
          <w:sz w:val="24"/>
          <w:szCs w:val="24"/>
        </w:rPr>
        <w:t xml:space="preserve">回答 </w:t>
      </w:r>
      <w:r>
        <w:rPr>
          <w:rFonts w:hint="default" w:ascii="Times New Roman" w:hAnsi="Times New Roman" w:eastAsia="宋体" w:cs="Times New Roman"/>
          <w:b w:val="0"/>
          <w:bCs w:val="0"/>
          <w:sz w:val="24"/>
          <w:szCs w:val="24"/>
        </w:rPr>
        <w:t>3</w:t>
      </w:r>
      <w:r>
        <w:rPr>
          <w:rFonts w:hint="default" w:ascii="Times New Roman" w:hAnsi="Times New Roman" w:eastAsia="宋体" w:cs="Times New Roman"/>
          <w:b w:val="0"/>
          <w:bCs w:val="0"/>
          <w:spacing w:val="-15"/>
          <w:sz w:val="24"/>
          <w:szCs w:val="24"/>
        </w:rPr>
        <w:t>：到了高段，学生的差异增大，教师没有精力对作业进行精细化设计。</w:t>
      </w:r>
      <w:r>
        <w:rPr>
          <w:rFonts w:hint="default" w:ascii="Times New Roman" w:hAnsi="Times New Roman" w:eastAsia="宋体" w:cs="Times New Roman"/>
          <w:b w:val="0"/>
          <w:bCs w:val="0"/>
          <w:w w:val="105"/>
          <w:sz w:val="24"/>
          <w:szCs w:val="24"/>
        </w:rPr>
        <w:t>访谈：学校是否将网络技术与课外作业相结合？</w:t>
      </w:r>
    </w:p>
    <w:p w14:paraId="57AAC7E3">
      <w:pPr>
        <w:pStyle w:val="4"/>
        <w:keepNext w:val="0"/>
        <w:keepLines w:val="0"/>
        <w:pageBreakBefore w:val="0"/>
        <w:widowControl w:val="0"/>
        <w:kinsoku/>
        <w:wordWrap/>
        <w:overflowPunct/>
        <w:topLinePunct w:val="0"/>
        <w:autoSpaceDE w:val="0"/>
        <w:autoSpaceDN w:val="0"/>
        <w:bidi w:val="0"/>
        <w:adjustRightInd/>
        <w:snapToGrid/>
        <w:spacing w:before="10" w:line="360" w:lineRule="auto"/>
        <w:ind w:left="0" w:right="0" w:firstLine="556"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19"/>
          <w:sz w:val="24"/>
          <w:szCs w:val="24"/>
        </w:rPr>
        <w:t xml:space="preserve">回答 </w:t>
      </w:r>
      <w:r>
        <w:rPr>
          <w:rFonts w:hint="default" w:ascii="Times New Roman" w:hAnsi="Times New Roman" w:eastAsia="宋体" w:cs="Times New Roman"/>
          <w:b w:val="0"/>
          <w:bCs w:val="0"/>
          <w:sz w:val="24"/>
          <w:szCs w:val="24"/>
        </w:rPr>
        <w:t>1：由于家长反馈不愿意孩子过多接触电子产品，以及考虑到现在的软件时常会跳出广告植入或网页链接，区教育局明确规定任何学科不得以手机、电</w:t>
      </w:r>
      <w:r>
        <w:rPr>
          <w:rFonts w:hint="default" w:ascii="Times New Roman" w:hAnsi="Times New Roman" w:eastAsia="宋体" w:cs="Times New Roman"/>
          <w:b w:val="0"/>
          <w:bCs w:val="0"/>
          <w:spacing w:val="-7"/>
          <w:sz w:val="24"/>
          <w:szCs w:val="24"/>
        </w:rPr>
        <w:t>脑等形式完成学科类的作业。我们在家长群里发布当日的作业也仅仅是为了方便</w:t>
      </w:r>
      <w:r>
        <w:rPr>
          <w:rFonts w:hint="default" w:ascii="Times New Roman" w:hAnsi="Times New Roman" w:eastAsia="宋体" w:cs="Times New Roman"/>
          <w:b w:val="0"/>
          <w:bCs w:val="0"/>
          <w:w w:val="105"/>
          <w:sz w:val="24"/>
          <w:szCs w:val="24"/>
        </w:rPr>
        <w:t>家长监督。</w:t>
      </w:r>
    </w:p>
    <w:p w14:paraId="111AAAC1">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568"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2"/>
          <w:sz w:val="24"/>
          <w:szCs w:val="24"/>
        </w:rPr>
        <w:t xml:space="preserve">回答 </w:t>
      </w:r>
      <w:r>
        <w:rPr>
          <w:rFonts w:hint="default" w:ascii="Times New Roman" w:hAnsi="Times New Roman" w:eastAsia="宋体" w:cs="Times New Roman"/>
          <w:b w:val="0"/>
          <w:bCs w:val="0"/>
          <w:sz w:val="24"/>
          <w:szCs w:val="24"/>
        </w:rPr>
        <w:t>2：会在班级群里发布作业，还有告知家长学生作业完成情况。</w:t>
      </w:r>
    </w:p>
    <w:p w14:paraId="337BBD67">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28"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13"/>
          <w:sz w:val="24"/>
          <w:szCs w:val="24"/>
        </w:rPr>
        <w:t xml:space="preserve">回答 </w:t>
      </w:r>
      <w:r>
        <w:rPr>
          <w:rFonts w:hint="default" w:ascii="Times New Roman" w:hAnsi="Times New Roman" w:eastAsia="宋体" w:cs="Times New Roman"/>
          <w:b w:val="0"/>
          <w:bCs w:val="0"/>
          <w:sz w:val="24"/>
          <w:szCs w:val="24"/>
        </w:rPr>
        <w:t>3：疫情上网课时，会让学生将作业上传到班级群。</w:t>
      </w:r>
    </w:p>
    <w:p w14:paraId="10FFF534">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作业优化措施的访谈结果表明，学校在“双减”后也采取了多样的措施来推</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进作业改革，例如，分层作业、大单元作业等，但实施过程中会存在教师精力不足、家长不理解等问题。至于网络技术与课外作业相结合，考虑到学生的年龄阶</w:t>
      </w:r>
      <w:r>
        <w:rPr>
          <w:rFonts w:hint="default" w:ascii="Times New Roman" w:hAnsi="Times New Roman" w:eastAsia="宋体" w:cs="Times New Roman"/>
          <w:b w:val="0"/>
          <w:bCs w:val="0"/>
          <w:w w:val="105"/>
          <w:sz w:val="24"/>
          <w:szCs w:val="24"/>
        </w:rPr>
        <w:t>段与网络安全问题，网络仅作为发布作业和与家长沟通的平台。</w:t>
      </w:r>
    </w:p>
    <w:p w14:paraId="53B67E6A">
      <w:pPr>
        <w:pStyle w:val="13"/>
        <w:keepNext w:val="0"/>
        <w:keepLines w:val="0"/>
        <w:pageBreakBefore w:val="0"/>
        <w:widowControl w:val="0"/>
        <w:numPr>
          <w:ilvl w:val="0"/>
          <w:numId w:val="0"/>
        </w:numPr>
        <w:tabs>
          <w:tab w:val="left" w:pos="1430"/>
        </w:tabs>
        <w:kinsoku/>
        <w:wordWrap/>
        <w:overflowPunct/>
        <w:topLinePunct w:val="0"/>
        <w:autoSpaceDE w:val="0"/>
        <w:autoSpaceDN w:val="0"/>
        <w:bidi w:val="0"/>
        <w:adjustRightInd/>
        <w:snapToGrid/>
        <w:spacing w:before="0" w:after="0" w:line="360" w:lineRule="auto"/>
        <w:ind w:left="0" w:leftChars="0" w:right="0" w:rightChars="0" w:firstLine="504" w:firstLineChars="200"/>
        <w:jc w:val="both"/>
        <w:textAlignment w:val="auto"/>
        <w:rPr>
          <w:rFonts w:hint="default" w:ascii="Times New Roman" w:hAnsi="Times New Roman" w:eastAsia="宋体" w:cs="Times New Roman"/>
          <w:b w:val="0"/>
          <w:bCs w:val="0"/>
          <w:sz w:val="24"/>
          <w:szCs w:val="24"/>
        </w:rPr>
      </w:pPr>
      <w:r>
        <w:rPr>
          <w:rFonts w:hint="eastAsia" w:ascii="Times New Roman" w:hAnsi="Times New Roman" w:cs="Times New Roman"/>
          <w:b w:val="0"/>
          <w:bCs w:val="0"/>
          <w:w w:val="105"/>
          <w:sz w:val="24"/>
          <w:szCs w:val="24"/>
          <w:lang w:eastAsia="zh-CN"/>
        </w:rPr>
        <w:t>（</w:t>
      </w:r>
      <w:r>
        <w:rPr>
          <w:rFonts w:hint="eastAsia" w:ascii="Times New Roman" w:hAnsi="Times New Roman" w:cs="Times New Roman"/>
          <w:b w:val="0"/>
          <w:bCs w:val="0"/>
          <w:w w:val="105"/>
          <w:sz w:val="24"/>
          <w:szCs w:val="24"/>
          <w:lang w:val="en-US" w:eastAsia="zh-CN"/>
        </w:rPr>
        <w:t>3</w:t>
      </w:r>
      <w:r>
        <w:rPr>
          <w:rFonts w:hint="eastAsia" w:ascii="Times New Roman" w:hAnsi="Times New Roman" w:cs="Times New Roman"/>
          <w:b w:val="0"/>
          <w:bCs w:val="0"/>
          <w:w w:val="105"/>
          <w:sz w:val="24"/>
          <w:szCs w:val="24"/>
          <w:lang w:eastAsia="zh-CN"/>
        </w:rPr>
        <w:t>）</w:t>
      </w:r>
      <w:r>
        <w:rPr>
          <w:rFonts w:hint="default" w:ascii="Times New Roman" w:hAnsi="Times New Roman" w:eastAsia="宋体" w:cs="Times New Roman"/>
          <w:b w:val="0"/>
          <w:bCs w:val="0"/>
          <w:w w:val="105"/>
          <w:sz w:val="24"/>
          <w:szCs w:val="24"/>
        </w:rPr>
        <w:t>分层作业</w:t>
      </w:r>
      <w:r>
        <w:rPr>
          <w:rFonts w:hint="default" w:ascii="Times New Roman" w:hAnsi="Times New Roman" w:eastAsia="宋体" w:cs="Times New Roman"/>
          <w:b w:val="0"/>
          <w:bCs w:val="0"/>
          <w:color w:val="FF0000"/>
          <w:sz w:val="24"/>
          <w:szCs w:val="24"/>
          <w:lang w:eastAsia="zh-CN"/>
        </w:rPr>
        <w:t>（字号：宋体小四）</w:t>
      </w:r>
    </w:p>
    <w:p w14:paraId="0E7D1BDA">
      <w:pPr>
        <w:pStyle w:val="4"/>
        <w:keepNext w:val="0"/>
        <w:keepLines w:val="0"/>
        <w:pageBreakBefore w:val="0"/>
        <w:widowControl w:val="0"/>
        <w:kinsoku/>
        <w:wordWrap/>
        <w:overflowPunct/>
        <w:topLinePunct w:val="0"/>
        <w:autoSpaceDE w:val="0"/>
        <w:autoSpaceDN w:val="0"/>
        <w:bidi w:val="0"/>
        <w:adjustRightInd/>
        <w:snapToGrid/>
        <w:spacing w:before="44"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访谈：学生能力不同，您是如何采取分层作业的？</w:t>
      </w:r>
    </w:p>
    <w:p w14:paraId="111E8CCD">
      <w:pPr>
        <w:pStyle w:val="4"/>
        <w:keepNext w:val="0"/>
        <w:keepLines w:val="0"/>
        <w:pageBreakBefore w:val="0"/>
        <w:widowControl w:val="0"/>
        <w:kinsoku/>
        <w:wordWrap/>
        <w:overflowPunct/>
        <w:topLinePunct w:val="0"/>
        <w:autoSpaceDE w:val="0"/>
        <w:autoSpaceDN w:val="0"/>
        <w:bidi w:val="0"/>
        <w:adjustRightInd/>
        <w:snapToGrid/>
        <w:spacing w:before="109" w:line="360" w:lineRule="auto"/>
        <w:ind w:left="0" w:right="0" w:firstLine="556"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19"/>
          <w:sz w:val="24"/>
          <w:szCs w:val="24"/>
        </w:rPr>
        <w:t xml:space="preserve">回答 </w:t>
      </w:r>
      <w:r>
        <w:rPr>
          <w:rFonts w:hint="default" w:ascii="Times New Roman" w:hAnsi="Times New Roman" w:eastAsia="宋体" w:cs="Times New Roman"/>
          <w:b w:val="0"/>
          <w:bCs w:val="0"/>
          <w:sz w:val="24"/>
          <w:szCs w:val="24"/>
        </w:rPr>
        <w:t>1：我认为不能因为孩子当前数学学习弱就不让他接触思维题。这样只会让他在思维发展方面越迟缓，因此，我的分层体现在时间上，比如，其他孩子</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十分钟就能完成的作业，我可以允许他们一个小时、一天来完成。低、中段时期的分层作业会更系统一些，进入高段后精力有限，没有做过多的分层作业。有的学生在完成日常任务后，会找我要一些额外练习题。还有进入六年级学生差异很大，很多家庭本身就有培优计划，在学校更多的是夯实学生的基础。</w:t>
      </w:r>
    </w:p>
    <w:p w14:paraId="243FACD0">
      <w:pPr>
        <w:pStyle w:val="4"/>
        <w:keepNext w:val="0"/>
        <w:keepLines w:val="0"/>
        <w:pageBreakBefore w:val="0"/>
        <w:widowControl w:val="0"/>
        <w:kinsoku/>
        <w:wordWrap/>
        <w:overflowPunct/>
        <w:topLinePunct w:val="0"/>
        <w:autoSpaceDE w:val="0"/>
        <w:autoSpaceDN w:val="0"/>
        <w:bidi w:val="0"/>
        <w:adjustRightInd/>
        <w:snapToGrid/>
        <w:spacing w:before="109" w:line="360" w:lineRule="auto"/>
        <w:ind w:left="0" w:right="0" w:firstLine="556"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19"/>
          <w:sz w:val="24"/>
          <w:szCs w:val="24"/>
        </w:rPr>
        <w:t xml:space="preserve">回答 </w:t>
      </w:r>
      <w:r>
        <w:rPr>
          <w:rFonts w:hint="default" w:ascii="Times New Roman" w:hAnsi="Times New Roman" w:eastAsia="宋体" w:cs="Times New Roman"/>
          <w:b w:val="0"/>
          <w:bCs w:val="0"/>
          <w:sz w:val="24"/>
          <w:szCs w:val="24"/>
        </w:rPr>
        <w:t>2：我会额外给班级中的优等生布置一些拓展题，其余同学完成常规作</w:t>
      </w:r>
      <w:r>
        <w:rPr>
          <w:rFonts w:hint="default" w:ascii="Times New Roman" w:hAnsi="Times New Roman" w:eastAsia="宋体" w:cs="Times New Roman"/>
          <w:b w:val="0"/>
          <w:bCs w:val="0"/>
          <w:w w:val="105"/>
          <w:sz w:val="24"/>
          <w:szCs w:val="24"/>
        </w:rPr>
        <w:t>业即可。</w:t>
      </w:r>
    </w:p>
    <w:p w14:paraId="547F9CBE">
      <w:pPr>
        <w:pStyle w:val="4"/>
        <w:keepNext w:val="0"/>
        <w:keepLines w:val="0"/>
        <w:pageBreakBefore w:val="0"/>
        <w:widowControl w:val="0"/>
        <w:kinsoku/>
        <w:wordWrap/>
        <w:overflowPunct/>
        <w:topLinePunct w:val="0"/>
        <w:autoSpaceDE w:val="0"/>
        <w:autoSpaceDN w:val="0"/>
        <w:bidi w:val="0"/>
        <w:adjustRightInd/>
        <w:snapToGrid/>
        <w:spacing w:before="3" w:line="360" w:lineRule="auto"/>
        <w:ind w:left="0" w:right="0" w:firstLine="56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1"/>
          <w:sz w:val="24"/>
          <w:szCs w:val="24"/>
        </w:rPr>
        <w:t xml:space="preserve">回答 </w:t>
      </w:r>
      <w:r>
        <w:rPr>
          <w:rFonts w:hint="default" w:ascii="Times New Roman" w:hAnsi="Times New Roman" w:eastAsia="宋体" w:cs="Times New Roman"/>
          <w:b w:val="0"/>
          <w:bCs w:val="0"/>
          <w:sz w:val="24"/>
          <w:szCs w:val="24"/>
        </w:rPr>
        <w:t>3：班级部分同学会在课外自行培优，所以我没有实行分层作业，只是</w:t>
      </w:r>
      <w:r>
        <w:rPr>
          <w:rFonts w:hint="default" w:ascii="Times New Roman" w:hAnsi="Times New Roman" w:eastAsia="宋体" w:cs="Times New Roman"/>
          <w:b w:val="0"/>
          <w:bCs w:val="0"/>
          <w:w w:val="105"/>
          <w:sz w:val="24"/>
          <w:szCs w:val="24"/>
        </w:rPr>
        <w:t>对不同层级的学生完成作业的质量提出不同的要求。</w:t>
      </w:r>
    </w:p>
    <w:p w14:paraId="36CE29D6">
      <w:pPr>
        <w:pStyle w:val="4"/>
        <w:keepNext w:val="0"/>
        <w:keepLines w:val="0"/>
        <w:pageBreakBefore w:val="0"/>
        <w:widowControl w:val="0"/>
        <w:kinsoku/>
        <w:wordWrap/>
        <w:overflowPunct/>
        <w:topLinePunct w:val="0"/>
        <w:autoSpaceDE w:val="0"/>
        <w:autoSpaceDN w:val="0"/>
        <w:bidi w:val="0"/>
        <w:adjustRightInd/>
        <w:snapToGrid/>
        <w:spacing w:before="1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分层作业的访谈结果表明，教师知道分层作业这一优化措施，但如何科学、</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系统地实施却并不清晰，外加学生在课外会自行培优，所以教师对分层作业的重</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w w:val="105"/>
          <w:sz w:val="24"/>
          <w:szCs w:val="24"/>
        </w:rPr>
        <w:t>视程度还不足。</w:t>
      </w:r>
    </w:p>
    <w:p w14:paraId="4831AE04">
      <w:pPr>
        <w:pStyle w:val="13"/>
        <w:keepNext w:val="0"/>
        <w:keepLines w:val="0"/>
        <w:pageBreakBefore w:val="0"/>
        <w:widowControl w:val="0"/>
        <w:numPr>
          <w:ilvl w:val="0"/>
          <w:numId w:val="0"/>
        </w:numPr>
        <w:tabs>
          <w:tab w:val="left" w:pos="1430"/>
        </w:tabs>
        <w:kinsoku/>
        <w:wordWrap/>
        <w:overflowPunct/>
        <w:topLinePunct w:val="0"/>
        <w:autoSpaceDE w:val="0"/>
        <w:autoSpaceDN w:val="0"/>
        <w:bidi w:val="0"/>
        <w:adjustRightInd/>
        <w:snapToGrid/>
        <w:spacing w:before="0" w:after="0" w:line="360" w:lineRule="auto"/>
        <w:ind w:left="0" w:leftChars="0" w:right="0" w:rightChars="0" w:firstLine="504" w:firstLineChars="200"/>
        <w:jc w:val="both"/>
        <w:textAlignment w:val="auto"/>
        <w:rPr>
          <w:rFonts w:hint="default" w:ascii="Times New Roman" w:hAnsi="Times New Roman" w:eastAsia="宋体" w:cs="Times New Roman"/>
          <w:b w:val="0"/>
          <w:bCs w:val="0"/>
          <w:sz w:val="24"/>
          <w:szCs w:val="24"/>
        </w:rPr>
      </w:pPr>
      <w:r>
        <w:rPr>
          <w:rFonts w:hint="eastAsia" w:ascii="Times New Roman" w:hAnsi="Times New Roman" w:cs="Times New Roman"/>
          <w:b w:val="0"/>
          <w:bCs w:val="0"/>
          <w:w w:val="105"/>
          <w:sz w:val="24"/>
          <w:szCs w:val="24"/>
          <w:lang w:eastAsia="zh-CN"/>
        </w:rPr>
        <w:t>（</w:t>
      </w:r>
      <w:r>
        <w:rPr>
          <w:rFonts w:hint="eastAsia" w:ascii="Times New Roman" w:hAnsi="Times New Roman" w:cs="Times New Roman"/>
          <w:b w:val="0"/>
          <w:bCs w:val="0"/>
          <w:w w:val="105"/>
          <w:sz w:val="24"/>
          <w:szCs w:val="24"/>
          <w:lang w:val="en-US" w:eastAsia="zh-CN"/>
        </w:rPr>
        <w:t>4</w:t>
      </w:r>
      <w:r>
        <w:rPr>
          <w:rFonts w:hint="eastAsia" w:ascii="Times New Roman" w:hAnsi="Times New Roman" w:cs="Times New Roman"/>
          <w:b w:val="0"/>
          <w:bCs w:val="0"/>
          <w:w w:val="105"/>
          <w:sz w:val="24"/>
          <w:szCs w:val="24"/>
          <w:lang w:eastAsia="zh-CN"/>
        </w:rPr>
        <w:t>）</w:t>
      </w:r>
      <w:r>
        <w:rPr>
          <w:rFonts w:hint="default" w:ascii="Times New Roman" w:hAnsi="Times New Roman" w:eastAsia="宋体" w:cs="Times New Roman"/>
          <w:b w:val="0"/>
          <w:bCs w:val="0"/>
          <w:w w:val="105"/>
          <w:sz w:val="24"/>
          <w:szCs w:val="24"/>
        </w:rPr>
        <w:t>作业功能</w:t>
      </w:r>
      <w:r>
        <w:rPr>
          <w:rFonts w:hint="default" w:ascii="Times New Roman" w:hAnsi="Times New Roman" w:eastAsia="宋体" w:cs="Times New Roman"/>
          <w:b w:val="0"/>
          <w:bCs w:val="0"/>
          <w:color w:val="FF0000"/>
          <w:sz w:val="24"/>
          <w:szCs w:val="24"/>
          <w:lang w:eastAsia="zh-CN"/>
        </w:rPr>
        <w:t>（字号：宋体小四）</w:t>
      </w:r>
    </w:p>
    <w:p w14:paraId="4970244B">
      <w:pPr>
        <w:pStyle w:val="4"/>
        <w:keepNext w:val="0"/>
        <w:keepLines w:val="0"/>
        <w:pageBreakBefore w:val="0"/>
        <w:widowControl w:val="0"/>
        <w:kinsoku/>
        <w:wordWrap/>
        <w:overflowPunct/>
        <w:topLinePunct w:val="0"/>
        <w:autoSpaceDE w:val="0"/>
        <w:autoSpaceDN w:val="0"/>
        <w:bidi w:val="0"/>
        <w:adjustRightInd/>
        <w:snapToGrid/>
        <w:spacing w:before="5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访谈：您觉得课外作业在教师的教、学生的学中起到什么样的作用？</w:t>
      </w:r>
    </w:p>
    <w:p w14:paraId="0B6DA2C4">
      <w:pPr>
        <w:pStyle w:val="4"/>
        <w:keepNext w:val="0"/>
        <w:keepLines w:val="0"/>
        <w:pageBreakBefore w:val="0"/>
        <w:widowControl w:val="0"/>
        <w:kinsoku/>
        <w:wordWrap/>
        <w:overflowPunct/>
        <w:topLinePunct w:val="0"/>
        <w:autoSpaceDE w:val="0"/>
        <w:autoSpaceDN w:val="0"/>
        <w:bidi w:val="0"/>
        <w:adjustRightInd/>
        <w:snapToGrid/>
        <w:spacing w:before="109" w:line="360" w:lineRule="auto"/>
        <w:ind w:left="0" w:right="0" w:firstLine="572"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3"/>
          <w:sz w:val="24"/>
          <w:szCs w:val="24"/>
        </w:rPr>
        <w:t xml:space="preserve">回答 </w:t>
      </w:r>
      <w:r>
        <w:rPr>
          <w:rFonts w:hint="default" w:ascii="Times New Roman" w:hAnsi="Times New Roman" w:eastAsia="宋体" w:cs="Times New Roman"/>
          <w:b w:val="0"/>
          <w:bCs w:val="0"/>
          <w:sz w:val="24"/>
          <w:szCs w:val="24"/>
        </w:rPr>
        <w:t>1：首要的功能就是巩固知识，在此基础上再进行拓展思考，还有养成</w:t>
      </w:r>
      <w:r>
        <w:rPr>
          <w:rFonts w:hint="default" w:ascii="Times New Roman" w:hAnsi="Times New Roman" w:eastAsia="宋体" w:cs="Times New Roman"/>
          <w:b w:val="0"/>
          <w:bCs w:val="0"/>
          <w:w w:val="105"/>
          <w:sz w:val="24"/>
          <w:szCs w:val="24"/>
        </w:rPr>
        <w:t>学习习惯，比如审题的习惯、书写的习惯、解决问题过程中思考的习惯等。</w:t>
      </w:r>
    </w:p>
    <w:p w14:paraId="49122DF3">
      <w:pPr>
        <w:pStyle w:val="4"/>
        <w:keepNext w:val="0"/>
        <w:keepLines w:val="0"/>
        <w:pageBreakBefore w:val="0"/>
        <w:widowControl w:val="0"/>
        <w:kinsoku/>
        <w:wordWrap/>
        <w:overflowPunct/>
        <w:topLinePunct w:val="0"/>
        <w:autoSpaceDE w:val="0"/>
        <w:autoSpaceDN w:val="0"/>
        <w:bidi w:val="0"/>
        <w:adjustRightInd/>
        <w:snapToGrid/>
        <w:spacing w:before="9" w:line="360" w:lineRule="auto"/>
        <w:ind w:left="0" w:right="0" w:firstLine="556"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19"/>
          <w:sz w:val="24"/>
          <w:szCs w:val="24"/>
        </w:rPr>
        <w:t xml:space="preserve">回答 </w:t>
      </w:r>
      <w:r>
        <w:rPr>
          <w:rFonts w:hint="default" w:ascii="Times New Roman" w:hAnsi="Times New Roman" w:eastAsia="宋体" w:cs="Times New Roman"/>
          <w:b w:val="0"/>
          <w:bCs w:val="0"/>
          <w:sz w:val="24"/>
          <w:szCs w:val="24"/>
        </w:rPr>
        <w:t>2：学生通过作业能够知道自己的问题所在，也便于教师了解学生的学</w:t>
      </w:r>
      <w:r>
        <w:rPr>
          <w:rFonts w:hint="default" w:ascii="Times New Roman" w:hAnsi="Times New Roman" w:eastAsia="宋体" w:cs="Times New Roman"/>
          <w:b w:val="0"/>
          <w:bCs w:val="0"/>
          <w:w w:val="105"/>
          <w:sz w:val="24"/>
          <w:szCs w:val="24"/>
        </w:rPr>
        <w:t>情反馈，从而调整我们自己的教学更有针对性的去实施后一步的教学内容。</w:t>
      </w:r>
    </w:p>
    <w:p w14:paraId="0EE17524">
      <w:pPr>
        <w:pStyle w:val="4"/>
        <w:keepNext w:val="0"/>
        <w:keepLines w:val="0"/>
        <w:pageBreakBefore w:val="0"/>
        <w:widowControl w:val="0"/>
        <w:kinsoku/>
        <w:wordWrap/>
        <w:overflowPunct/>
        <w:topLinePunct w:val="0"/>
        <w:autoSpaceDE w:val="0"/>
        <w:autoSpaceDN w:val="0"/>
        <w:bidi w:val="0"/>
        <w:adjustRightInd/>
        <w:snapToGrid/>
        <w:spacing w:before="4" w:line="360" w:lineRule="auto"/>
        <w:ind w:left="0" w:right="0" w:firstLine="56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1"/>
          <w:sz w:val="24"/>
          <w:szCs w:val="24"/>
        </w:rPr>
        <w:t xml:space="preserve">回答 </w:t>
      </w:r>
      <w:r>
        <w:rPr>
          <w:rFonts w:hint="default" w:ascii="Times New Roman" w:hAnsi="Times New Roman" w:eastAsia="宋体" w:cs="Times New Roman"/>
          <w:b w:val="0"/>
          <w:bCs w:val="0"/>
          <w:sz w:val="24"/>
          <w:szCs w:val="24"/>
        </w:rPr>
        <w:t>3：作业的功能是比较多的，比如可以帮助学生巩固知识点、培养数学</w:t>
      </w:r>
      <w:r>
        <w:rPr>
          <w:rFonts w:hint="default" w:ascii="Times New Roman" w:hAnsi="Times New Roman" w:eastAsia="宋体" w:cs="Times New Roman"/>
          <w:b w:val="0"/>
          <w:bCs w:val="0"/>
          <w:w w:val="105"/>
          <w:sz w:val="24"/>
          <w:szCs w:val="24"/>
        </w:rPr>
        <w:t>学习的兴趣、提高学生的能力等，对教师来说主要就是了解学生的学情。</w:t>
      </w:r>
    </w:p>
    <w:p w14:paraId="01194563">
      <w:pPr>
        <w:pStyle w:val="4"/>
        <w:keepNext w:val="0"/>
        <w:keepLines w:val="0"/>
        <w:pageBreakBefore w:val="0"/>
        <w:widowControl w:val="0"/>
        <w:kinsoku/>
        <w:wordWrap/>
        <w:overflowPunct/>
        <w:topLinePunct w:val="0"/>
        <w:autoSpaceDE w:val="0"/>
        <w:autoSpaceDN w:val="0"/>
        <w:bidi w:val="0"/>
        <w:adjustRightInd/>
        <w:snapToGrid/>
        <w:spacing w:before="1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作业功能的访谈结果表明，当前教师已树立了更为全面的作业价值观，发现</w:t>
      </w:r>
      <w:r>
        <w:rPr>
          <w:rFonts w:hint="default" w:ascii="Times New Roman" w:hAnsi="Times New Roman" w:eastAsia="宋体" w:cs="Times New Roman"/>
          <w:b w:val="0"/>
          <w:bCs w:val="0"/>
          <w:spacing w:val="-5"/>
          <w:sz w:val="24"/>
          <w:szCs w:val="24"/>
        </w:rPr>
        <w:t>了作业对学生核心素养和思维能力发展的作用，改变了对作业功能仅仅是巩固知</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w w:val="105"/>
          <w:sz w:val="24"/>
          <w:szCs w:val="24"/>
        </w:rPr>
        <w:t>识的片面理解。</w:t>
      </w:r>
    </w:p>
    <w:p w14:paraId="2226B916">
      <w:pPr>
        <w:pStyle w:val="13"/>
        <w:keepNext w:val="0"/>
        <w:keepLines w:val="0"/>
        <w:pageBreakBefore w:val="0"/>
        <w:widowControl w:val="0"/>
        <w:numPr>
          <w:ilvl w:val="0"/>
          <w:numId w:val="0"/>
        </w:numPr>
        <w:tabs>
          <w:tab w:val="left" w:pos="1430"/>
        </w:tabs>
        <w:kinsoku/>
        <w:wordWrap/>
        <w:overflowPunct/>
        <w:topLinePunct w:val="0"/>
        <w:autoSpaceDE w:val="0"/>
        <w:autoSpaceDN w:val="0"/>
        <w:bidi w:val="0"/>
        <w:adjustRightInd/>
        <w:snapToGrid/>
        <w:spacing w:before="0" w:after="0" w:line="360" w:lineRule="auto"/>
        <w:ind w:left="0" w:leftChars="0" w:right="0" w:rightChars="0" w:firstLine="504" w:firstLineChars="200"/>
        <w:jc w:val="both"/>
        <w:textAlignment w:val="auto"/>
        <w:rPr>
          <w:rFonts w:hint="default" w:ascii="Times New Roman" w:hAnsi="Times New Roman" w:eastAsia="宋体" w:cs="Times New Roman"/>
          <w:b w:val="0"/>
          <w:bCs w:val="0"/>
          <w:sz w:val="24"/>
          <w:szCs w:val="24"/>
        </w:rPr>
      </w:pPr>
      <w:r>
        <w:rPr>
          <w:rFonts w:hint="eastAsia" w:ascii="Times New Roman" w:hAnsi="Times New Roman" w:cs="Times New Roman"/>
          <w:b w:val="0"/>
          <w:bCs w:val="0"/>
          <w:w w:val="105"/>
          <w:sz w:val="24"/>
          <w:szCs w:val="24"/>
          <w:lang w:eastAsia="zh-CN"/>
        </w:rPr>
        <w:t>（</w:t>
      </w:r>
      <w:r>
        <w:rPr>
          <w:rFonts w:hint="eastAsia" w:ascii="Times New Roman" w:hAnsi="Times New Roman" w:cs="Times New Roman"/>
          <w:b w:val="0"/>
          <w:bCs w:val="0"/>
          <w:w w:val="105"/>
          <w:sz w:val="24"/>
          <w:szCs w:val="24"/>
          <w:lang w:val="en-US" w:eastAsia="zh-CN"/>
        </w:rPr>
        <w:t>5</w:t>
      </w:r>
      <w:r>
        <w:rPr>
          <w:rFonts w:hint="eastAsia" w:ascii="Times New Roman" w:hAnsi="Times New Roman" w:cs="Times New Roman"/>
          <w:b w:val="0"/>
          <w:bCs w:val="0"/>
          <w:w w:val="105"/>
          <w:sz w:val="24"/>
          <w:szCs w:val="24"/>
          <w:lang w:eastAsia="zh-CN"/>
        </w:rPr>
        <w:t>）</w:t>
      </w:r>
      <w:r>
        <w:rPr>
          <w:rFonts w:hint="default" w:ascii="Times New Roman" w:hAnsi="Times New Roman" w:eastAsia="宋体" w:cs="Times New Roman"/>
          <w:b w:val="0"/>
          <w:bCs w:val="0"/>
          <w:w w:val="105"/>
          <w:sz w:val="24"/>
          <w:szCs w:val="24"/>
        </w:rPr>
        <w:t>作业评价与反馈</w:t>
      </w:r>
      <w:r>
        <w:rPr>
          <w:rFonts w:hint="default" w:ascii="Times New Roman" w:hAnsi="Times New Roman" w:eastAsia="宋体" w:cs="Times New Roman"/>
          <w:b w:val="0"/>
          <w:bCs w:val="0"/>
          <w:color w:val="FF0000"/>
          <w:sz w:val="24"/>
          <w:szCs w:val="24"/>
          <w:lang w:eastAsia="zh-CN"/>
        </w:rPr>
        <w:t>（字号：宋体小四）</w:t>
      </w:r>
    </w:p>
    <w:p w14:paraId="236C82DF">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pacing w:val="132"/>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访谈：您平常是如何对学生的作业进行评价与反馈的？您认为效果如何？</w:t>
      </w:r>
      <w:r>
        <w:rPr>
          <w:rFonts w:hint="default" w:ascii="Times New Roman" w:hAnsi="Times New Roman" w:eastAsia="宋体" w:cs="Times New Roman"/>
          <w:b w:val="0"/>
          <w:bCs w:val="0"/>
          <w:spacing w:val="132"/>
          <w:sz w:val="24"/>
          <w:szCs w:val="24"/>
        </w:rPr>
        <w:t xml:space="preserve"> </w:t>
      </w:r>
    </w:p>
    <w:p w14:paraId="70218A96">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56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 xml:space="preserve">回答 </w:t>
      </w:r>
      <w:r>
        <w:rPr>
          <w:rFonts w:hint="default" w:ascii="Times New Roman" w:hAnsi="Times New Roman" w:eastAsia="宋体" w:cs="Times New Roman"/>
          <w:b w:val="0"/>
          <w:bCs w:val="0"/>
          <w:sz w:val="24"/>
          <w:szCs w:val="24"/>
        </w:rPr>
        <w:t>1：没有特殊情况，老师通常都是当日反馈，会采取“等级＋评语”形</w:t>
      </w:r>
    </w:p>
    <w:p w14:paraId="734866E5">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式（</w:t>
      </w:r>
      <w:r>
        <w:rPr>
          <w:rFonts w:hint="default" w:ascii="Times New Roman" w:hAnsi="Times New Roman" w:eastAsia="宋体" w:cs="Times New Roman"/>
          <w:b w:val="0"/>
          <w:bCs w:val="0"/>
          <w:spacing w:val="10"/>
          <w:sz w:val="24"/>
          <w:szCs w:val="24"/>
        </w:rPr>
        <w:t xml:space="preserve">如图 </w:t>
      </w:r>
      <w:r>
        <w:rPr>
          <w:rFonts w:hint="default" w:ascii="Times New Roman" w:hAnsi="Times New Roman" w:eastAsia="宋体" w:cs="Times New Roman"/>
          <w:b w:val="0"/>
          <w:bCs w:val="0"/>
          <w:sz w:val="24"/>
          <w:szCs w:val="24"/>
        </w:rPr>
        <w:t>2.18）</w:t>
      </w:r>
      <w:r>
        <w:rPr>
          <w:rFonts w:hint="default" w:ascii="Times New Roman" w:hAnsi="Times New Roman" w:eastAsia="宋体" w:cs="Times New Roman"/>
          <w:b w:val="0"/>
          <w:bCs w:val="0"/>
          <w:spacing w:val="2"/>
          <w:sz w:val="24"/>
          <w:szCs w:val="24"/>
        </w:rPr>
        <w:t xml:space="preserve">。我之前会给自己设定每天不少于 </w:t>
      </w:r>
      <w:r>
        <w:rPr>
          <w:rFonts w:hint="default" w:ascii="Times New Roman" w:hAnsi="Times New Roman" w:eastAsia="宋体" w:cs="Times New Roman"/>
          <w:b w:val="0"/>
          <w:bCs w:val="0"/>
          <w:sz w:val="24"/>
          <w:szCs w:val="24"/>
        </w:rPr>
        <w:t>10</w:t>
      </w:r>
      <w:r>
        <w:rPr>
          <w:rFonts w:hint="default" w:ascii="Times New Roman" w:hAnsi="Times New Roman" w:eastAsia="宋体" w:cs="Times New Roman"/>
          <w:b w:val="0"/>
          <w:bCs w:val="0"/>
          <w:spacing w:val="38"/>
          <w:sz w:val="24"/>
          <w:szCs w:val="24"/>
        </w:rPr>
        <w:t xml:space="preserve"> </w:t>
      </w:r>
      <w:r>
        <w:rPr>
          <w:rFonts w:hint="default" w:ascii="Times New Roman" w:hAnsi="Times New Roman" w:eastAsia="宋体" w:cs="Times New Roman"/>
          <w:b w:val="0"/>
          <w:bCs w:val="0"/>
          <w:sz w:val="24"/>
          <w:szCs w:val="24"/>
        </w:rPr>
        <w:t>名学生的评语，评语比较简洁，比如：进步很大、书写很好，或者批评前面错题没改等，如果有的学生解题方法很好，也会在这道题旁边画个“☆”，总体来说高年级学生，较长的批语</w:t>
      </w:r>
      <w:r>
        <w:rPr>
          <w:rFonts w:hint="default" w:ascii="Times New Roman" w:hAnsi="Times New Roman" w:eastAsia="宋体" w:cs="Times New Roman"/>
          <w:b w:val="0"/>
          <w:bCs w:val="0"/>
          <w:w w:val="105"/>
          <w:sz w:val="24"/>
          <w:szCs w:val="24"/>
        </w:rPr>
        <w:t>很少。有时候根据学生的作业情况也会进行轮流的面对面批改。</w:t>
      </w:r>
    </w:p>
    <w:p w14:paraId="6165BFB8">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556"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19"/>
          <w:sz w:val="24"/>
          <w:szCs w:val="24"/>
        </w:rPr>
        <w:t xml:space="preserve">回答 </w:t>
      </w:r>
      <w:r>
        <w:rPr>
          <w:rFonts w:hint="default" w:ascii="Times New Roman" w:hAnsi="Times New Roman" w:eastAsia="宋体" w:cs="Times New Roman"/>
          <w:b w:val="0"/>
          <w:bCs w:val="0"/>
          <w:sz w:val="24"/>
          <w:szCs w:val="24"/>
        </w:rPr>
        <w:t>2：基本都是根据学生的正确率给出作业等级，没怎么写评语，如果有</w:t>
      </w:r>
      <w:r>
        <w:rPr>
          <w:rFonts w:hint="default" w:ascii="Times New Roman" w:hAnsi="Times New Roman" w:eastAsia="宋体" w:cs="Times New Roman"/>
          <w:b w:val="0"/>
          <w:bCs w:val="0"/>
          <w:spacing w:val="-8"/>
          <w:sz w:val="24"/>
          <w:szCs w:val="24"/>
        </w:rPr>
        <w:t>问题会直接找学生来面谈，第二天批改作业的时候会再看学生是否把前一天的作</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w w:val="105"/>
          <w:sz w:val="24"/>
          <w:szCs w:val="24"/>
        </w:rPr>
        <w:t>业改正了。</w:t>
      </w:r>
    </w:p>
    <w:p w14:paraId="56B0A883">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77696" behindDoc="0" locked="0" layoutInCell="1" allowOverlap="1">
            <wp:simplePos x="0" y="0"/>
            <wp:positionH relativeFrom="column">
              <wp:posOffset>933450</wp:posOffset>
            </wp:positionH>
            <wp:positionV relativeFrom="paragraph">
              <wp:posOffset>1386840</wp:posOffset>
            </wp:positionV>
            <wp:extent cx="3797300" cy="2847975"/>
            <wp:effectExtent l="0" t="0" r="12700" b="9525"/>
            <wp:wrapSquare wrapText="bothSides"/>
            <wp:docPr id="45" name="image23.jpeg" descr="评价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jpeg" descr="评价1"/>
                    <pic:cNvPicPr>
                      <a:picLocks noChangeAspect="1"/>
                    </pic:cNvPicPr>
                  </pic:nvPicPr>
                  <pic:blipFill>
                    <a:blip r:embed="rId32" cstate="print"/>
                    <a:stretch>
                      <a:fillRect/>
                    </a:stretch>
                  </pic:blipFill>
                  <pic:spPr>
                    <a:xfrm>
                      <a:off x="0" y="0"/>
                      <a:ext cx="3797300" cy="2847975"/>
                    </a:xfrm>
                    <a:prstGeom prst="rect">
                      <a:avLst/>
                    </a:prstGeom>
                  </pic:spPr>
                </pic:pic>
              </a:graphicData>
            </a:graphic>
          </wp:anchor>
        </w:drawing>
      </w:r>
      <w:r>
        <w:rPr>
          <w:rFonts w:hint="default" w:ascii="Times New Roman" w:hAnsi="Times New Roman" w:eastAsia="宋体" w:cs="Times New Roman"/>
          <w:b w:val="0"/>
          <w:bCs w:val="0"/>
          <w:spacing w:val="42"/>
          <w:sz w:val="24"/>
          <w:szCs w:val="24"/>
        </w:rPr>
        <w:t xml:space="preserve">回答 </w:t>
      </w:r>
      <w:r>
        <w:rPr>
          <w:rFonts w:hint="default" w:ascii="Times New Roman" w:hAnsi="Times New Roman" w:eastAsia="宋体" w:cs="Times New Roman"/>
          <w:b w:val="0"/>
          <w:bCs w:val="0"/>
          <w:sz w:val="24"/>
          <w:szCs w:val="24"/>
        </w:rPr>
        <w:t>3：一般是给作业评定等级，因为到了小学高段，评语在作业中就出现得比较少，时间充足的话会找学生面对面单独沟通或改错。对批改完成的作业会让小组检查是否已改正，然后我会不定期抽查，作业完成较好的小组会有奖励。</w:t>
      </w:r>
    </w:p>
    <w:p w14:paraId="0F79AD14">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eastAsia="宋体" w:cs="Times New Roman"/>
          <w:b w:val="0"/>
          <w:bCs w:val="0"/>
          <w:sz w:val="24"/>
          <w:szCs w:val="24"/>
        </w:rPr>
      </w:pPr>
    </w:p>
    <w:p w14:paraId="5F863AA0">
      <w:pPr>
        <w:bidi w:val="0"/>
        <w:rPr>
          <w:rFonts w:hint="default" w:ascii="宋体" w:hAnsi="宋体" w:eastAsia="宋体" w:cs="宋体"/>
          <w:sz w:val="22"/>
          <w:szCs w:val="22"/>
          <w:lang w:val="en-US" w:eastAsia="zh-CN" w:bidi="ar-SA"/>
        </w:rPr>
      </w:pPr>
    </w:p>
    <w:p w14:paraId="4D32C1F8">
      <w:pPr>
        <w:bidi w:val="0"/>
        <w:rPr>
          <w:rFonts w:hint="default"/>
          <w:lang w:val="en-US" w:eastAsia="zh-CN"/>
        </w:rPr>
      </w:pPr>
    </w:p>
    <w:p w14:paraId="482DA635">
      <w:pPr>
        <w:bidi w:val="0"/>
        <w:rPr>
          <w:rFonts w:hint="default"/>
          <w:lang w:val="en-US" w:eastAsia="zh-CN"/>
        </w:rPr>
      </w:pPr>
    </w:p>
    <w:p w14:paraId="0944C4FE">
      <w:pPr>
        <w:bidi w:val="0"/>
        <w:rPr>
          <w:rFonts w:hint="default"/>
          <w:lang w:val="en-US" w:eastAsia="zh-CN"/>
        </w:rPr>
      </w:pPr>
    </w:p>
    <w:p w14:paraId="58505F2F">
      <w:pPr>
        <w:bidi w:val="0"/>
        <w:rPr>
          <w:rFonts w:hint="default"/>
          <w:lang w:val="en-US" w:eastAsia="zh-CN"/>
        </w:rPr>
      </w:pPr>
    </w:p>
    <w:p w14:paraId="66DC4687">
      <w:pPr>
        <w:bidi w:val="0"/>
        <w:rPr>
          <w:rFonts w:hint="default"/>
          <w:lang w:val="en-US" w:eastAsia="zh-CN"/>
        </w:rPr>
      </w:pPr>
    </w:p>
    <w:p w14:paraId="11730DCB">
      <w:pPr>
        <w:bidi w:val="0"/>
        <w:rPr>
          <w:rFonts w:hint="default"/>
          <w:lang w:val="en-US" w:eastAsia="zh-CN"/>
        </w:rPr>
      </w:pPr>
    </w:p>
    <w:p w14:paraId="5311AA87">
      <w:pPr>
        <w:bidi w:val="0"/>
        <w:rPr>
          <w:rFonts w:hint="default"/>
          <w:lang w:val="en-US" w:eastAsia="zh-CN"/>
        </w:rPr>
      </w:pPr>
    </w:p>
    <w:p w14:paraId="695985CA">
      <w:pPr>
        <w:bidi w:val="0"/>
        <w:rPr>
          <w:rFonts w:hint="default"/>
          <w:lang w:val="en-US" w:eastAsia="zh-CN"/>
        </w:rPr>
      </w:pPr>
    </w:p>
    <w:p w14:paraId="4EB4FB5D">
      <w:pPr>
        <w:bidi w:val="0"/>
        <w:rPr>
          <w:rFonts w:hint="default"/>
          <w:lang w:val="en-US" w:eastAsia="zh-CN"/>
        </w:rPr>
      </w:pPr>
    </w:p>
    <w:p w14:paraId="088CA862">
      <w:pPr>
        <w:bidi w:val="0"/>
        <w:rPr>
          <w:rFonts w:hint="default"/>
          <w:lang w:val="en-US" w:eastAsia="zh-CN"/>
        </w:rPr>
      </w:pPr>
    </w:p>
    <w:p w14:paraId="4D79FA56">
      <w:pPr>
        <w:bidi w:val="0"/>
        <w:rPr>
          <w:rFonts w:hint="default"/>
          <w:lang w:val="en-US" w:eastAsia="zh-CN"/>
        </w:rPr>
      </w:pPr>
    </w:p>
    <w:p w14:paraId="76D3961A">
      <w:pPr>
        <w:bidi w:val="0"/>
        <w:rPr>
          <w:rFonts w:hint="default"/>
          <w:lang w:val="en-US" w:eastAsia="zh-CN"/>
        </w:rPr>
      </w:pPr>
    </w:p>
    <w:p w14:paraId="56DE0BCC">
      <w:pPr>
        <w:keepNext w:val="0"/>
        <w:keepLines w:val="0"/>
        <w:pageBreakBefore w:val="0"/>
        <w:widowControl w:val="0"/>
        <w:kinsoku/>
        <w:wordWrap/>
        <w:overflowPunct/>
        <w:topLinePunct w:val="0"/>
        <w:bidi w:val="0"/>
        <w:adjustRightInd/>
        <w:spacing w:before="91" w:line="360" w:lineRule="auto"/>
        <w:ind w:right="492" w:firstLine="2200" w:firstLineChars="1000"/>
        <w:jc w:val="both"/>
        <w:textAlignment w:val="auto"/>
        <w:rPr>
          <w:rFonts w:hint="default"/>
          <w:lang w:val="en-US" w:eastAsia="zh-CN"/>
        </w:rPr>
        <w:sectPr>
          <w:pgSz w:w="11910" w:h="16850"/>
          <w:pgMar w:top="1440" w:right="1797" w:bottom="1440" w:left="1797" w:header="992" w:footer="986" w:gutter="0"/>
          <w:pgNumType w:fmt="decimal"/>
          <w:cols w:space="0" w:num="1"/>
          <w:rtlGutter w:val="0"/>
          <w:docGrid w:linePitch="0" w:charSpace="0"/>
        </w:sectPr>
      </w:pPr>
      <w:r>
        <w:rPr>
          <w:rFonts w:hint="eastAsia"/>
          <w:lang w:val="en-US" w:eastAsia="zh-CN"/>
        </w:rPr>
        <w:tab/>
      </w:r>
      <w:r>
        <w:rPr>
          <w:rFonts w:hint="default" w:ascii="Times New Roman" w:hAnsi="Times New Roman" w:eastAsia="仿宋" w:cs="Times New Roman"/>
          <w:b w:val="0"/>
          <w:bCs w:val="0"/>
          <w:spacing w:val="-17"/>
          <w:w w:val="95"/>
          <w:sz w:val="21"/>
          <w:szCs w:val="21"/>
        </w:rPr>
        <w:t xml:space="preserve">图 </w:t>
      </w:r>
      <w:r>
        <w:rPr>
          <w:rFonts w:hint="default" w:ascii="Times New Roman" w:hAnsi="Times New Roman" w:eastAsia="仿宋" w:cs="Times New Roman"/>
          <w:b w:val="0"/>
          <w:bCs w:val="0"/>
          <w:w w:val="95"/>
          <w:sz w:val="21"/>
          <w:szCs w:val="21"/>
        </w:rPr>
        <w:t>2.18</w:t>
      </w:r>
      <w:r>
        <w:rPr>
          <w:rFonts w:hint="default" w:ascii="Times New Roman" w:hAnsi="Times New Roman" w:eastAsia="仿宋" w:cs="Times New Roman"/>
          <w:b w:val="0"/>
          <w:bCs w:val="0"/>
          <w:spacing w:val="86"/>
          <w:sz w:val="21"/>
          <w:szCs w:val="21"/>
        </w:rPr>
        <w:t xml:space="preserve"> </w:t>
      </w:r>
      <w:r>
        <w:rPr>
          <w:rFonts w:hint="default" w:ascii="Times New Roman" w:hAnsi="Times New Roman" w:eastAsia="仿宋" w:cs="Times New Roman"/>
          <w:b w:val="0"/>
          <w:bCs w:val="0"/>
          <w:w w:val="95"/>
          <w:sz w:val="21"/>
          <w:szCs w:val="21"/>
        </w:rPr>
        <w:t>作业评价语</w:t>
      </w:r>
      <w:r>
        <w:rPr>
          <w:rFonts w:hint="default" w:ascii="Times New Roman" w:hAnsi="Times New Roman" w:eastAsia="仿宋" w:cs="Times New Roman"/>
          <w:b w:val="0"/>
          <w:bCs w:val="0"/>
          <w:color w:val="FF0000"/>
          <w:w w:val="95"/>
          <w:sz w:val="21"/>
          <w:szCs w:val="21"/>
          <w:lang w:eastAsia="zh-CN"/>
        </w:rPr>
        <w:t>（仿宋五号）</w:t>
      </w:r>
    </w:p>
    <w:p w14:paraId="6B3336FD">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p>
    <w:p w14:paraId="1AE001F9">
      <w:pPr>
        <w:pStyle w:val="4"/>
        <w:keepNext w:val="0"/>
        <w:keepLines w:val="0"/>
        <w:pageBreakBefore w:val="0"/>
        <w:widowControl w:val="0"/>
        <w:kinsoku/>
        <w:wordWrap/>
        <w:overflowPunct/>
        <w:topLinePunct w:val="0"/>
        <w:autoSpaceDE w:val="0"/>
        <w:autoSpaceDN w:val="0"/>
        <w:bidi w:val="0"/>
        <w:adjustRightInd/>
        <w:snapToGrid/>
        <w:spacing w:before="115" w:line="360" w:lineRule="auto"/>
        <w:ind w:left="0" w:right="0" w:firstLine="420" w:firstLineChars="200"/>
        <w:jc w:val="both"/>
        <w:textAlignment w:val="auto"/>
        <w:rPr>
          <w:rFonts w:hint="default" w:ascii="Times New Roman" w:hAnsi="Times New Roman" w:eastAsia="宋体" w:cs="Times New Roman"/>
          <w:b w:val="0"/>
          <w:bCs w:val="0"/>
          <w:w w:val="105"/>
          <w:sz w:val="24"/>
          <w:szCs w:val="24"/>
        </w:rPr>
      </w:pPr>
      <w:r>
        <w:rPr>
          <w:rFonts w:hint="default" w:ascii="Times New Roman" w:hAnsi="Times New Roman" w:eastAsia="仿宋" w:cs="Times New Roman"/>
          <w:b w:val="0"/>
          <w:bCs w:val="0"/>
          <w:sz w:val="21"/>
          <w:szCs w:val="21"/>
        </w:rPr>
        <w:drawing>
          <wp:anchor distT="0" distB="0" distL="0" distR="0" simplePos="0" relativeHeight="251660288" behindDoc="0" locked="0" layoutInCell="1" allowOverlap="1">
            <wp:simplePos x="0" y="0"/>
            <wp:positionH relativeFrom="page">
              <wp:posOffset>1546860</wp:posOffset>
            </wp:positionH>
            <wp:positionV relativeFrom="paragraph">
              <wp:posOffset>1269365</wp:posOffset>
            </wp:positionV>
            <wp:extent cx="4601845" cy="3393440"/>
            <wp:effectExtent l="0" t="0" r="0" b="0"/>
            <wp:wrapTopAndBottom/>
            <wp:docPr id="47" name="image24.jpeg" descr="评价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jpeg" descr="评价3"/>
                    <pic:cNvPicPr>
                      <a:picLocks noChangeAspect="1"/>
                    </pic:cNvPicPr>
                  </pic:nvPicPr>
                  <pic:blipFill>
                    <a:blip r:embed="rId33" cstate="print"/>
                    <a:stretch>
                      <a:fillRect/>
                    </a:stretch>
                  </pic:blipFill>
                  <pic:spPr>
                    <a:xfrm>
                      <a:off x="0" y="0"/>
                      <a:ext cx="4601803" cy="3393185"/>
                    </a:xfrm>
                    <a:prstGeom prst="rect">
                      <a:avLst/>
                    </a:prstGeom>
                  </pic:spPr>
                </pic:pic>
              </a:graphicData>
            </a:graphic>
          </wp:anchor>
        </w:drawing>
      </w: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作业评价与反馈的访谈结果表明，M小学作业反馈及时，作业再批改完成较好，此外，等级评价是常见的作业评价方式。教师主要根据作业正确率进行判定（</w:t>
      </w:r>
      <w:r>
        <w:rPr>
          <w:rFonts w:hint="default" w:ascii="Times New Roman" w:hAnsi="Times New Roman" w:eastAsia="宋体" w:cs="Times New Roman"/>
          <w:b w:val="0"/>
          <w:bCs w:val="0"/>
          <w:spacing w:val="7"/>
          <w:sz w:val="24"/>
          <w:szCs w:val="24"/>
        </w:rPr>
        <w:t xml:space="preserve">如图 </w:t>
      </w:r>
      <w:r>
        <w:rPr>
          <w:rFonts w:hint="default" w:ascii="Times New Roman" w:hAnsi="Times New Roman" w:eastAsia="宋体" w:cs="Times New Roman"/>
          <w:b w:val="0"/>
          <w:bCs w:val="0"/>
          <w:sz w:val="24"/>
          <w:szCs w:val="24"/>
        </w:rPr>
        <w:t>2.19），而评语在小学高年级出现得较少，面对面交流较多，总体来讲</w:t>
      </w:r>
      <w:r>
        <w:rPr>
          <w:rFonts w:hint="default" w:ascii="Times New Roman" w:hAnsi="Times New Roman" w:eastAsia="宋体" w:cs="Times New Roman"/>
          <w:b w:val="0"/>
          <w:bCs w:val="0"/>
          <w:w w:val="105"/>
          <w:sz w:val="24"/>
          <w:szCs w:val="24"/>
        </w:rPr>
        <w:t>作业评价的人文关怀不足。</w:t>
      </w:r>
    </w:p>
    <w:p w14:paraId="7A5B26F8">
      <w:pPr>
        <w:keepNext w:val="0"/>
        <w:keepLines w:val="0"/>
        <w:pageBreakBefore w:val="0"/>
        <w:widowControl w:val="0"/>
        <w:kinsoku/>
        <w:wordWrap/>
        <w:overflowPunct/>
        <w:topLinePunct w:val="0"/>
        <w:bidi w:val="0"/>
        <w:adjustRightInd/>
        <w:spacing w:before="159" w:line="360" w:lineRule="auto"/>
        <w:ind w:right="0" w:firstLine="2475" w:firstLineChars="1500"/>
        <w:jc w:val="both"/>
        <w:textAlignment w:val="auto"/>
        <w:rPr>
          <w:rFonts w:hint="eastAsia" w:eastAsia="宋体"/>
          <w:lang w:eastAsia="zh-CN"/>
        </w:rPr>
        <w:sectPr>
          <w:pgSz w:w="11910" w:h="16850"/>
          <w:pgMar w:top="1440" w:right="1797" w:bottom="1440" w:left="1797" w:header="992" w:footer="986" w:gutter="0"/>
          <w:pgNumType w:fmt="decimal"/>
          <w:cols w:space="0" w:num="1"/>
          <w:rtlGutter w:val="0"/>
          <w:docGrid w:linePitch="0" w:charSpace="0"/>
        </w:sectPr>
      </w:pPr>
      <w:r>
        <w:rPr>
          <w:rFonts w:hint="default" w:ascii="Times New Roman" w:hAnsi="Times New Roman" w:eastAsia="仿宋" w:cs="Times New Roman"/>
          <w:b w:val="0"/>
          <w:bCs w:val="0"/>
          <w:spacing w:val="-17"/>
          <w:w w:val="95"/>
          <w:sz w:val="21"/>
          <w:szCs w:val="21"/>
        </w:rPr>
        <w:t xml:space="preserve">图 </w:t>
      </w:r>
      <w:r>
        <w:rPr>
          <w:rFonts w:hint="default" w:ascii="Times New Roman" w:hAnsi="Times New Roman" w:eastAsia="仿宋" w:cs="Times New Roman"/>
          <w:b w:val="0"/>
          <w:bCs w:val="0"/>
          <w:w w:val="95"/>
          <w:sz w:val="21"/>
          <w:szCs w:val="21"/>
        </w:rPr>
        <w:t>2.19</w:t>
      </w:r>
      <w:r>
        <w:rPr>
          <w:rFonts w:hint="default" w:ascii="Times New Roman" w:hAnsi="Times New Roman" w:eastAsia="仿宋" w:cs="Times New Roman"/>
          <w:b w:val="0"/>
          <w:bCs w:val="0"/>
          <w:spacing w:val="86"/>
          <w:sz w:val="21"/>
          <w:szCs w:val="21"/>
        </w:rPr>
        <w:t xml:space="preserve"> </w:t>
      </w:r>
      <w:r>
        <w:rPr>
          <w:rFonts w:hint="default" w:ascii="Times New Roman" w:hAnsi="Times New Roman" w:eastAsia="仿宋" w:cs="Times New Roman"/>
          <w:b w:val="0"/>
          <w:bCs w:val="0"/>
          <w:w w:val="95"/>
          <w:sz w:val="21"/>
          <w:szCs w:val="21"/>
        </w:rPr>
        <w:t>作业批改图</w:t>
      </w:r>
      <w:r>
        <w:rPr>
          <w:rFonts w:hint="default" w:ascii="Times New Roman" w:hAnsi="Times New Roman" w:eastAsia="仿宋" w:cs="Times New Roman"/>
          <w:b w:val="0"/>
          <w:bCs w:val="0"/>
          <w:color w:val="FF0000"/>
          <w:w w:val="95"/>
          <w:sz w:val="21"/>
          <w:szCs w:val="21"/>
          <w:lang w:eastAsia="zh-CN"/>
        </w:rPr>
        <w:t>（仿宋五号）</w:t>
      </w:r>
    </w:p>
    <w:p w14:paraId="4356F96E">
      <w:pPr>
        <w:pStyle w:val="13"/>
        <w:keepNext w:val="0"/>
        <w:keepLines w:val="0"/>
        <w:pageBreakBefore w:val="0"/>
        <w:widowControl w:val="0"/>
        <w:numPr>
          <w:ilvl w:val="0"/>
          <w:numId w:val="0"/>
        </w:numPr>
        <w:tabs>
          <w:tab w:val="left" w:pos="1430"/>
        </w:tabs>
        <w:kinsoku/>
        <w:wordWrap/>
        <w:overflowPunct/>
        <w:topLinePunct w:val="0"/>
        <w:bidi w:val="0"/>
        <w:adjustRightInd/>
        <w:spacing w:before="20" w:after="0" w:line="360" w:lineRule="auto"/>
        <w:ind w:right="0" w:rightChars="0"/>
        <w:jc w:val="both"/>
        <w:textAlignment w:val="auto"/>
        <w:rPr>
          <w:rFonts w:hint="default" w:ascii="Times New Roman" w:hAnsi="Times New Roman" w:eastAsia="宋体" w:cs="Times New Roman"/>
          <w:b w:val="0"/>
          <w:bCs w:val="0"/>
          <w:sz w:val="24"/>
          <w:szCs w:val="24"/>
        </w:rPr>
      </w:pPr>
      <w:r>
        <w:rPr>
          <w:rFonts w:hint="eastAsia" w:ascii="Times New Roman" w:hAnsi="Times New Roman" w:cs="Times New Roman"/>
          <w:b w:val="0"/>
          <w:bCs w:val="0"/>
          <w:w w:val="105"/>
          <w:sz w:val="24"/>
          <w:szCs w:val="24"/>
          <w:lang w:eastAsia="zh-CN"/>
        </w:rPr>
        <w:t>（</w:t>
      </w:r>
      <w:r>
        <w:rPr>
          <w:rFonts w:hint="eastAsia" w:ascii="Times New Roman" w:hAnsi="Times New Roman" w:cs="Times New Roman"/>
          <w:b w:val="0"/>
          <w:bCs w:val="0"/>
          <w:w w:val="105"/>
          <w:sz w:val="24"/>
          <w:szCs w:val="24"/>
          <w:lang w:val="en-US" w:eastAsia="zh-CN"/>
        </w:rPr>
        <w:t>1</w:t>
      </w:r>
      <w:r>
        <w:rPr>
          <w:rFonts w:hint="eastAsia" w:ascii="Times New Roman" w:hAnsi="Times New Roman" w:cs="Times New Roman"/>
          <w:b w:val="0"/>
          <w:bCs w:val="0"/>
          <w:w w:val="105"/>
          <w:sz w:val="24"/>
          <w:szCs w:val="24"/>
          <w:lang w:eastAsia="zh-CN"/>
        </w:rPr>
        <w:t>）</w:t>
      </w:r>
      <w:r>
        <w:rPr>
          <w:rFonts w:hint="default" w:ascii="Times New Roman" w:hAnsi="Times New Roman" w:eastAsia="宋体" w:cs="Times New Roman"/>
          <w:b w:val="0"/>
          <w:bCs w:val="0"/>
          <w:w w:val="105"/>
          <w:sz w:val="24"/>
          <w:szCs w:val="24"/>
        </w:rPr>
        <w:t>教师面临的压力与挑战</w:t>
      </w:r>
      <w:r>
        <w:rPr>
          <w:rFonts w:hint="default" w:ascii="Times New Roman" w:hAnsi="Times New Roman" w:eastAsia="宋体" w:cs="Times New Roman"/>
          <w:b w:val="0"/>
          <w:bCs w:val="0"/>
          <w:color w:val="FF0000"/>
          <w:sz w:val="24"/>
          <w:szCs w:val="24"/>
          <w:lang w:eastAsia="zh-CN"/>
        </w:rPr>
        <w:t>（字号：宋体小四）</w:t>
      </w:r>
    </w:p>
    <w:p w14:paraId="3AC8FB69">
      <w:pPr>
        <w:pStyle w:val="4"/>
        <w:keepNext w:val="0"/>
        <w:keepLines w:val="0"/>
        <w:pageBreakBefore w:val="0"/>
        <w:widowControl w:val="0"/>
        <w:kinsoku/>
        <w:wordWrap/>
        <w:overflowPunct/>
        <w:topLinePunct w:val="0"/>
        <w:bidi w:val="0"/>
        <w:adjustRightInd/>
        <w:spacing w:before="56" w:line="360" w:lineRule="auto"/>
        <w:ind w:left="823"/>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访谈：“双减”要求提质减负给老师带来了哪些压力和挑战？</w:t>
      </w:r>
    </w:p>
    <w:p w14:paraId="3581B2E1">
      <w:pPr>
        <w:pStyle w:val="4"/>
        <w:keepNext w:val="0"/>
        <w:keepLines w:val="0"/>
        <w:pageBreakBefore w:val="0"/>
        <w:widowControl w:val="0"/>
        <w:kinsoku/>
        <w:wordWrap/>
        <w:overflowPunct/>
        <w:topLinePunct w:val="0"/>
        <w:bidi w:val="0"/>
        <w:adjustRightInd/>
        <w:spacing w:before="102" w:line="360" w:lineRule="auto"/>
        <w:ind w:left="340" w:right="217" w:firstLine="482"/>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回答：首先对老师高质量的作业设计能力有所要求，这要求老师不能仅仅借</w:t>
      </w:r>
      <w:r>
        <w:rPr>
          <w:rFonts w:hint="default" w:ascii="Times New Roman" w:hAnsi="Times New Roman" w:eastAsia="宋体" w:cs="Times New Roman"/>
          <w:b w:val="0"/>
          <w:bCs w:val="0"/>
          <w:spacing w:val="17"/>
          <w:sz w:val="24"/>
          <w:szCs w:val="24"/>
        </w:rPr>
        <w:t xml:space="preserve"> </w:t>
      </w:r>
      <w:r>
        <w:rPr>
          <w:rFonts w:hint="default" w:ascii="Times New Roman" w:hAnsi="Times New Roman" w:eastAsia="宋体" w:cs="Times New Roman"/>
          <w:b w:val="0"/>
          <w:bCs w:val="0"/>
          <w:sz w:val="24"/>
          <w:szCs w:val="24"/>
        </w:rPr>
        <w:t>助教材和练习册，还需要有自主开发作业的能力。其次，“双减”之后，作业需</w:t>
      </w:r>
      <w:r>
        <w:rPr>
          <w:rFonts w:hint="default" w:ascii="Times New Roman" w:hAnsi="Times New Roman" w:eastAsia="宋体" w:cs="Times New Roman"/>
          <w:b w:val="0"/>
          <w:bCs w:val="0"/>
          <w:spacing w:val="-15"/>
          <w:sz w:val="24"/>
          <w:szCs w:val="24"/>
        </w:rPr>
        <w:t>要进行学科整合，我们倡导综合性的作业，这要求老师不能止步于本学科的知识，</w:t>
      </w:r>
      <w:r>
        <w:rPr>
          <w:rFonts w:hint="default" w:ascii="Times New Roman" w:hAnsi="Times New Roman" w:eastAsia="宋体" w:cs="Times New Roman"/>
          <w:b w:val="0"/>
          <w:bCs w:val="0"/>
          <w:sz w:val="24"/>
          <w:szCs w:val="24"/>
        </w:rPr>
        <w:t>还要有跨学科作业整合的能力。最后，作业设计与课堂教学设计挂钩，对老师的</w:t>
      </w:r>
      <w:r>
        <w:rPr>
          <w:rFonts w:hint="default" w:ascii="Times New Roman" w:hAnsi="Times New Roman" w:eastAsia="宋体" w:cs="Times New Roman"/>
          <w:b w:val="0"/>
          <w:bCs w:val="0"/>
          <w:w w:val="105"/>
          <w:sz w:val="24"/>
          <w:szCs w:val="24"/>
        </w:rPr>
        <w:t>教学设计也提出了更高的要求。</w:t>
      </w:r>
    </w:p>
    <w:p w14:paraId="5EE6ECC5">
      <w:pPr>
        <w:pStyle w:val="4"/>
        <w:keepNext w:val="0"/>
        <w:keepLines w:val="0"/>
        <w:pageBreakBefore w:val="0"/>
        <w:widowControl w:val="0"/>
        <w:kinsoku/>
        <w:wordWrap/>
        <w:overflowPunct/>
        <w:topLinePunct w:val="0"/>
        <w:bidi w:val="0"/>
        <w:adjustRightInd/>
        <w:spacing w:line="360" w:lineRule="auto"/>
        <w:ind w:left="340" w:right="232" w:firstLine="482"/>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教师面临的压力与挑战的访谈结果表明，“双减”后教师的压力有所增加，</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主要体现在对教师作业开发能力、跨学科作业整合能力、教学设计能力都提出了</w:t>
      </w:r>
      <w:r>
        <w:rPr>
          <w:rFonts w:hint="default" w:ascii="Times New Roman" w:hAnsi="Times New Roman" w:eastAsia="宋体" w:cs="Times New Roman"/>
          <w:b w:val="0"/>
          <w:bCs w:val="0"/>
          <w:w w:val="105"/>
          <w:sz w:val="24"/>
          <w:szCs w:val="24"/>
        </w:rPr>
        <w:t>更高的要求。</w:t>
      </w:r>
    </w:p>
    <w:p w14:paraId="3FE5BAA7">
      <w:pPr>
        <w:pStyle w:val="13"/>
        <w:keepNext w:val="0"/>
        <w:keepLines w:val="0"/>
        <w:pageBreakBefore w:val="0"/>
        <w:widowControl w:val="0"/>
        <w:numPr>
          <w:ilvl w:val="0"/>
          <w:numId w:val="0"/>
        </w:numPr>
        <w:tabs>
          <w:tab w:val="left" w:pos="1430"/>
        </w:tabs>
        <w:kinsoku/>
        <w:wordWrap/>
        <w:overflowPunct/>
        <w:topLinePunct w:val="0"/>
        <w:bidi w:val="0"/>
        <w:adjustRightInd/>
        <w:spacing w:before="0" w:after="0" w:line="360" w:lineRule="auto"/>
        <w:ind w:left="880" w:leftChars="0" w:right="0" w:rightChars="0"/>
        <w:jc w:val="both"/>
        <w:textAlignment w:val="auto"/>
        <w:rPr>
          <w:rFonts w:hint="default" w:ascii="Times New Roman" w:hAnsi="Times New Roman" w:eastAsia="宋体" w:cs="Times New Roman"/>
          <w:b w:val="0"/>
          <w:bCs w:val="0"/>
          <w:sz w:val="24"/>
          <w:szCs w:val="24"/>
        </w:rPr>
      </w:pPr>
      <w:r>
        <w:rPr>
          <w:rFonts w:hint="eastAsia" w:ascii="Times New Roman" w:hAnsi="Times New Roman" w:cs="Times New Roman"/>
          <w:b w:val="0"/>
          <w:bCs w:val="0"/>
          <w:w w:val="105"/>
          <w:sz w:val="24"/>
          <w:szCs w:val="24"/>
          <w:lang w:eastAsia="zh-CN"/>
        </w:rPr>
        <w:t>（</w:t>
      </w:r>
      <w:r>
        <w:rPr>
          <w:rFonts w:hint="eastAsia" w:ascii="Times New Roman" w:hAnsi="Times New Roman" w:cs="Times New Roman"/>
          <w:b w:val="0"/>
          <w:bCs w:val="0"/>
          <w:w w:val="105"/>
          <w:sz w:val="24"/>
          <w:szCs w:val="24"/>
          <w:lang w:val="en-US" w:eastAsia="zh-CN"/>
        </w:rPr>
        <w:t>2</w:t>
      </w:r>
      <w:r>
        <w:rPr>
          <w:rFonts w:hint="eastAsia" w:ascii="Times New Roman" w:hAnsi="Times New Roman" w:cs="Times New Roman"/>
          <w:b w:val="0"/>
          <w:bCs w:val="0"/>
          <w:w w:val="105"/>
          <w:sz w:val="24"/>
          <w:szCs w:val="24"/>
          <w:lang w:eastAsia="zh-CN"/>
        </w:rPr>
        <w:t>）</w:t>
      </w:r>
      <w:r>
        <w:rPr>
          <w:rFonts w:hint="default" w:ascii="Times New Roman" w:hAnsi="Times New Roman" w:eastAsia="宋体" w:cs="Times New Roman"/>
          <w:b w:val="0"/>
          <w:bCs w:val="0"/>
          <w:w w:val="105"/>
          <w:sz w:val="24"/>
          <w:szCs w:val="24"/>
        </w:rPr>
        <w:t>学校作业改革取得的成效</w:t>
      </w:r>
      <w:r>
        <w:rPr>
          <w:rFonts w:hint="default" w:ascii="Times New Roman" w:hAnsi="Times New Roman" w:eastAsia="宋体" w:cs="Times New Roman"/>
          <w:b w:val="0"/>
          <w:bCs w:val="0"/>
          <w:color w:val="FF0000"/>
          <w:sz w:val="24"/>
          <w:szCs w:val="24"/>
          <w:lang w:eastAsia="zh-CN"/>
        </w:rPr>
        <w:t>（字号：宋体小四）</w:t>
      </w:r>
    </w:p>
    <w:p w14:paraId="45B2A4E0">
      <w:pPr>
        <w:pStyle w:val="4"/>
        <w:keepNext w:val="0"/>
        <w:keepLines w:val="0"/>
        <w:pageBreakBefore w:val="0"/>
        <w:widowControl w:val="0"/>
        <w:kinsoku/>
        <w:wordWrap/>
        <w:overflowPunct/>
        <w:topLinePunct w:val="0"/>
        <w:bidi w:val="0"/>
        <w:adjustRightInd/>
        <w:spacing w:before="47" w:line="360" w:lineRule="auto"/>
        <w:ind w:left="823"/>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访谈：现阶段学校的作业改革取得了哪些成效？</w:t>
      </w:r>
    </w:p>
    <w:p w14:paraId="0ECA1DFF">
      <w:pPr>
        <w:pStyle w:val="4"/>
        <w:keepNext w:val="0"/>
        <w:keepLines w:val="0"/>
        <w:pageBreakBefore w:val="0"/>
        <w:widowControl w:val="0"/>
        <w:kinsoku/>
        <w:wordWrap/>
        <w:overflowPunct/>
        <w:topLinePunct w:val="0"/>
        <w:bidi w:val="0"/>
        <w:adjustRightInd/>
        <w:spacing w:before="109" w:line="360" w:lineRule="auto"/>
        <w:ind w:left="340" w:right="332" w:firstLine="482"/>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回答：首先我们从学校的管理层去改变，建立了作业管理制度。然后，学校又将作业管理制度落实到各个学科组、各个老师，部分老师再牵头项目组，对当</w:t>
      </w:r>
      <w:r>
        <w:rPr>
          <w:rFonts w:hint="default" w:ascii="Times New Roman" w:hAnsi="Times New Roman" w:eastAsia="宋体" w:cs="Times New Roman"/>
          <w:b w:val="0"/>
          <w:bCs w:val="0"/>
          <w:w w:val="105"/>
          <w:sz w:val="24"/>
          <w:szCs w:val="24"/>
        </w:rPr>
        <w:t>月研究和下月研究进行规划，最终让“双减”政策的实惠落到学生的身上。</w:t>
      </w:r>
    </w:p>
    <w:p w14:paraId="378CBE4B">
      <w:pPr>
        <w:pStyle w:val="4"/>
        <w:keepNext w:val="0"/>
        <w:keepLines w:val="0"/>
        <w:pageBreakBefore w:val="0"/>
        <w:widowControl w:val="0"/>
        <w:kinsoku/>
        <w:wordWrap/>
        <w:overflowPunct/>
        <w:topLinePunct w:val="0"/>
        <w:bidi w:val="0"/>
        <w:adjustRightInd/>
        <w:spacing w:line="360" w:lineRule="auto"/>
        <w:ind w:left="340" w:right="102" w:firstLine="482"/>
        <w:jc w:val="both"/>
        <w:textAlignment w:val="auto"/>
        <w:rPr>
          <w:rFonts w:hint="default" w:ascii="Times New Roman" w:hAnsi="Times New Roman" w:eastAsia="宋体" w:cs="Times New Roman"/>
          <w:b w:val="0"/>
          <w:bCs w:val="0"/>
          <w:sz w:val="24"/>
          <w:szCs w:val="24"/>
        </w:rPr>
        <w:sectPr>
          <w:pgSz w:w="11910" w:h="16850"/>
          <w:pgMar w:top="1440" w:right="1797" w:bottom="1440" w:left="1797" w:header="992" w:footer="986" w:gutter="0"/>
          <w:pgNumType w:fmt="decimal"/>
          <w:cols w:space="0" w:num="1"/>
          <w:rtlGutter w:val="0"/>
          <w:docGrid w:linePitch="0" w:charSpace="0"/>
        </w:sectPr>
      </w:pPr>
      <w:r>
        <w:rPr>
          <w:rFonts w:hint="default" w:ascii="Times New Roman" w:hAnsi="Times New Roman" w:eastAsia="宋体" w:cs="Times New Roman"/>
          <w:b w:val="0"/>
          <w:bCs w:val="0"/>
          <w:spacing w:val="-5"/>
          <w:sz w:val="24"/>
          <w:szCs w:val="24"/>
        </w:rPr>
        <w:t>学校作业改革取得的成效的访谈结果表明，从管理层到学科组再到每位教师，</w:t>
      </w:r>
      <w:r>
        <w:rPr>
          <w:rFonts w:hint="default" w:ascii="Times New Roman" w:hAnsi="Times New Roman" w:eastAsia="宋体" w:cs="Times New Roman"/>
          <w:b w:val="0"/>
          <w:bCs w:val="0"/>
          <w:w w:val="105"/>
          <w:sz w:val="24"/>
          <w:szCs w:val="24"/>
        </w:rPr>
        <w:t>学校开展了由上到下的作业改革，在有关作业课题研究中取得了一些进展，但学校的作业改革还在继续探索中。</w:t>
      </w:r>
    </w:p>
    <w:p w14:paraId="408BA9C5">
      <w:pPr>
        <w:pStyle w:val="4"/>
        <w:keepNext w:val="0"/>
        <w:keepLines w:val="0"/>
        <w:pageBreakBefore w:val="0"/>
        <w:widowControl w:val="0"/>
        <w:kinsoku/>
        <w:wordWrap/>
        <w:overflowPunct/>
        <w:topLinePunct w:val="0"/>
        <w:bidi w:val="0"/>
        <w:adjustRightInd/>
        <w:spacing w:before="9" w:line="360" w:lineRule="auto"/>
        <w:jc w:val="both"/>
        <w:textAlignment w:val="auto"/>
        <w:rPr>
          <w:rFonts w:hint="default" w:ascii="Times New Roman" w:hAnsi="Times New Roman" w:eastAsia="宋体" w:cs="Times New Roman"/>
          <w:b w:val="0"/>
          <w:bCs w:val="0"/>
          <w:sz w:val="24"/>
          <w:szCs w:val="24"/>
        </w:rPr>
      </w:pPr>
    </w:p>
    <w:p w14:paraId="733A6778">
      <w:pPr>
        <w:pStyle w:val="2"/>
        <w:keepNext w:val="0"/>
        <w:keepLines w:val="0"/>
        <w:pageBreakBefore w:val="0"/>
        <w:widowControl w:val="0"/>
        <w:kinsoku/>
        <w:wordWrap/>
        <w:overflowPunct/>
        <w:topLinePunct w:val="0"/>
        <w:autoSpaceDE w:val="0"/>
        <w:autoSpaceDN w:val="0"/>
        <w:bidi w:val="0"/>
        <w:adjustRightInd/>
        <w:snapToGrid/>
        <w:spacing w:line="360" w:lineRule="auto"/>
        <w:ind w:left="0" w:right="0" w:firstLine="560" w:firstLineChars="200"/>
        <w:jc w:val="both"/>
        <w:textAlignment w:val="auto"/>
        <w:rPr>
          <w:rFonts w:hint="default" w:ascii="Times New Roman" w:hAnsi="Times New Roman" w:eastAsia="宋体" w:cs="Times New Roman"/>
          <w:b w:val="0"/>
          <w:bCs w:val="0"/>
          <w:sz w:val="28"/>
          <w:szCs w:val="28"/>
        </w:rPr>
      </w:pPr>
      <w:bookmarkStart w:id="27" w:name="_bookmark23"/>
      <w:bookmarkEnd w:id="27"/>
      <w:r>
        <w:rPr>
          <w:rFonts w:hint="default" w:ascii="Times New Roman" w:hAnsi="Times New Roman" w:eastAsia="宋体" w:cs="Times New Roman"/>
          <w:b w:val="0"/>
          <w:bCs w:val="0"/>
          <w:sz w:val="28"/>
          <w:szCs w:val="28"/>
        </w:rPr>
        <w:t>第三章 小学高年级数学课外作业存在的问题及原因分析</w:t>
      </w:r>
      <w:r>
        <w:rPr>
          <w:rFonts w:hint="default" w:ascii="Times New Roman" w:hAnsi="Times New Roman" w:eastAsia="宋体" w:cs="Times New Roman"/>
          <w:b w:val="0"/>
          <w:bCs w:val="0"/>
          <w:color w:val="FF0000"/>
          <w:sz w:val="28"/>
          <w:szCs w:val="28"/>
          <w:lang w:eastAsia="zh-CN"/>
        </w:rPr>
        <w:t>（章节</w:t>
      </w:r>
      <w:r>
        <w:rPr>
          <w:rFonts w:hint="default" w:ascii="Times New Roman" w:hAnsi="Times New Roman" w:eastAsia="宋体" w:cs="Times New Roman"/>
          <w:b w:val="0"/>
          <w:bCs w:val="0"/>
          <w:color w:val="FF0000"/>
          <w:sz w:val="28"/>
          <w:szCs w:val="28"/>
          <w:lang w:val="en-US" w:eastAsia="zh-CN"/>
        </w:rPr>
        <w:t>字体：宋体四号居中</w:t>
      </w:r>
      <w:r>
        <w:rPr>
          <w:rFonts w:hint="default" w:ascii="Times New Roman" w:hAnsi="Times New Roman" w:eastAsia="宋体" w:cs="Times New Roman"/>
          <w:b w:val="0"/>
          <w:bCs w:val="0"/>
          <w:color w:val="FF0000"/>
          <w:sz w:val="28"/>
          <w:szCs w:val="28"/>
          <w:lang w:eastAsia="zh-CN"/>
        </w:rPr>
        <w:t>）</w:t>
      </w:r>
    </w:p>
    <w:p w14:paraId="7625D184">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8" w:name="_bookmark24"/>
      <w:bookmarkEnd w:id="28"/>
      <w:r>
        <w:rPr>
          <w:rFonts w:hint="default" w:ascii="Times New Roman" w:hAnsi="Times New Roman" w:eastAsia="宋体" w:cs="Times New Roman"/>
          <w:b w:val="0"/>
          <w:bCs w:val="0"/>
          <w:sz w:val="24"/>
          <w:szCs w:val="24"/>
        </w:rPr>
        <w:t>一、小学高年级数学课外作业存在的问题</w:t>
      </w:r>
      <w:r>
        <w:rPr>
          <w:rFonts w:hint="default" w:ascii="Times New Roman" w:hAnsi="Times New Roman" w:eastAsia="宋体" w:cs="Times New Roman"/>
          <w:b w:val="0"/>
          <w:bCs w:val="0"/>
          <w:color w:val="FF0000"/>
          <w:sz w:val="24"/>
          <w:szCs w:val="24"/>
          <w:lang w:eastAsia="zh-CN"/>
        </w:rPr>
        <w:t>（字号：宋体小四）</w:t>
      </w:r>
    </w:p>
    <w:p w14:paraId="3EBBB31D">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29" w:name="_bookmark25"/>
      <w:bookmarkEnd w:id="29"/>
      <w:r>
        <w:rPr>
          <w:rFonts w:hint="default" w:ascii="Times New Roman" w:hAnsi="Times New Roman" w:eastAsia="宋体" w:cs="Times New Roman"/>
          <w:b w:val="0"/>
          <w:bCs w:val="0"/>
          <w:sz w:val="24"/>
          <w:szCs w:val="24"/>
        </w:rPr>
        <w:t>（一）分层作业落实困难</w:t>
      </w:r>
      <w:r>
        <w:rPr>
          <w:rFonts w:hint="default" w:ascii="Times New Roman" w:hAnsi="Times New Roman" w:eastAsia="宋体" w:cs="Times New Roman"/>
          <w:b w:val="0"/>
          <w:bCs w:val="0"/>
          <w:color w:val="FF0000"/>
          <w:sz w:val="24"/>
          <w:szCs w:val="24"/>
          <w:lang w:eastAsia="zh-CN"/>
        </w:rPr>
        <w:t>（字号：宋体小四）</w:t>
      </w:r>
    </w:p>
    <w:p w14:paraId="16D62A3A">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相较于传统的“一刀切”作业，分层作业的针对性更强，是“双减”颁布后</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众多学校采取的一项重要的作业改革措施。但实际上要做到有效分层较难。现状</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调查结果显示，教师能认识到将作业进行分层处理是优化作业的有效方法，但是</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如何科学化、系统化地分层却并不清晰。教师缺乏指导与监督，造成小学高段分</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层作业落实较困难。教师在布置课外作业时，仍然会习惯性地布置同样的作业给</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w w:val="105"/>
          <w:sz w:val="24"/>
          <w:szCs w:val="24"/>
        </w:rPr>
        <w:t>全体学生，这也导致了当前作业不能满足部分学生发展的需求。</w:t>
      </w:r>
    </w:p>
    <w:p w14:paraId="769CCBCE">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30" w:name="_bookmark26"/>
      <w:bookmarkEnd w:id="30"/>
      <w:r>
        <w:rPr>
          <w:rFonts w:hint="default" w:ascii="Times New Roman" w:hAnsi="Times New Roman" w:eastAsia="宋体" w:cs="Times New Roman"/>
          <w:b w:val="0"/>
          <w:bCs w:val="0"/>
          <w:sz w:val="24"/>
          <w:szCs w:val="24"/>
        </w:rPr>
        <w:t>（二）作业设计单一化</w:t>
      </w:r>
      <w:r>
        <w:rPr>
          <w:rFonts w:hint="default" w:ascii="Times New Roman" w:hAnsi="Times New Roman" w:eastAsia="宋体" w:cs="Times New Roman"/>
          <w:b w:val="0"/>
          <w:bCs w:val="0"/>
          <w:color w:val="FF0000"/>
          <w:sz w:val="24"/>
          <w:szCs w:val="24"/>
          <w:lang w:eastAsia="zh-CN"/>
        </w:rPr>
        <w:t>（字号：宋体小四）</w:t>
      </w:r>
    </w:p>
    <w:p w14:paraId="2631337F">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作业设计单一是课外作业长期存在的问题，主要体现在作业的类型、内容、完成方式缺少变化。对于教师而言，他们认为数学学科是基础学科，应该以书面作业为主，作业内容也主要来源于练习册，通常是一节课时结束后，完成练习册的对应部分。然而，长期相似的作业没有新颖性，容易使学生产生疲惫感。问卷调查也证实，有近一半学生会因此降低完成作业的积极性。如果作业的功能仅仅定位于巩固知识，那么有关激发兴趣、拓展探究的功能则会被削弱。对于学生而言，丰富多样的作业符合多元智能的发展，也能最大程度满足不同学生的个性需求。因此，教师应该在以书面练习为主的基础上，适当增加实践类作业，让作业</w:t>
      </w:r>
      <w:r>
        <w:rPr>
          <w:rFonts w:hint="default" w:ascii="Times New Roman" w:hAnsi="Times New Roman" w:eastAsia="宋体" w:cs="Times New Roman"/>
          <w:b w:val="0"/>
          <w:bCs w:val="0"/>
          <w:spacing w:val="26"/>
          <w:sz w:val="24"/>
          <w:szCs w:val="24"/>
        </w:rPr>
        <w:t xml:space="preserve"> </w:t>
      </w:r>
      <w:r>
        <w:rPr>
          <w:rFonts w:hint="default" w:ascii="Times New Roman" w:hAnsi="Times New Roman" w:eastAsia="宋体" w:cs="Times New Roman"/>
          <w:b w:val="0"/>
          <w:bCs w:val="0"/>
          <w:w w:val="105"/>
          <w:sz w:val="24"/>
          <w:szCs w:val="24"/>
        </w:rPr>
        <w:t>融于生活，同时打破学科间的壁垒，跨学科设计综合性作业。</w:t>
      </w:r>
    </w:p>
    <w:p w14:paraId="52CCF8D5">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31" w:name="_bookmark27"/>
      <w:bookmarkEnd w:id="31"/>
      <w:r>
        <w:rPr>
          <w:rFonts w:hint="default" w:ascii="Times New Roman" w:hAnsi="Times New Roman" w:eastAsia="宋体" w:cs="Times New Roman"/>
          <w:b w:val="0"/>
          <w:bCs w:val="0"/>
          <w:sz w:val="24"/>
          <w:szCs w:val="24"/>
        </w:rPr>
        <w:t>（三）作业评价与反馈激励性不足</w:t>
      </w:r>
      <w:r>
        <w:rPr>
          <w:rFonts w:hint="default" w:ascii="Times New Roman" w:hAnsi="Times New Roman" w:eastAsia="宋体" w:cs="Times New Roman"/>
          <w:b w:val="0"/>
          <w:bCs w:val="0"/>
          <w:color w:val="FF0000"/>
          <w:sz w:val="24"/>
          <w:szCs w:val="24"/>
          <w:lang w:eastAsia="zh-CN"/>
        </w:rPr>
        <w:t>（字号：宋体小四）</w:t>
      </w:r>
    </w:p>
    <w:p w14:paraId="148ACC7B">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“等级＋评语”是教师作业评价的常用形式，但在评价过程中存在等级评价</w:t>
      </w:r>
      <w:r>
        <w:rPr>
          <w:rFonts w:hint="default" w:ascii="Times New Roman" w:hAnsi="Times New Roman" w:eastAsia="宋体" w:cs="Times New Roman"/>
          <w:b w:val="0"/>
          <w:bCs w:val="0"/>
          <w:spacing w:val="10"/>
          <w:sz w:val="24"/>
          <w:szCs w:val="24"/>
        </w:rPr>
        <w:t xml:space="preserve"> </w:t>
      </w:r>
      <w:r>
        <w:rPr>
          <w:rFonts w:hint="default" w:ascii="Times New Roman" w:hAnsi="Times New Roman" w:eastAsia="宋体" w:cs="Times New Roman"/>
          <w:b w:val="0"/>
          <w:bCs w:val="0"/>
          <w:spacing w:val="-16"/>
          <w:sz w:val="24"/>
          <w:szCs w:val="24"/>
        </w:rPr>
        <w:t>标准单一、评语评价数量较少等问题。这忽视了作业反馈评价对学生的激励作用。</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首先，就评价标准而言，教师依据作业难度、正确率赋予等级，却忽略了学习态</w:t>
      </w:r>
      <w:r>
        <w:rPr>
          <w:rFonts w:hint="default" w:ascii="Times New Roman" w:hAnsi="Times New Roman" w:eastAsia="宋体" w:cs="Times New Roman"/>
          <w:b w:val="0"/>
          <w:bCs w:val="0"/>
          <w:spacing w:val="32"/>
          <w:sz w:val="24"/>
          <w:szCs w:val="24"/>
        </w:rPr>
        <w:t xml:space="preserve"> </w:t>
      </w:r>
      <w:r>
        <w:rPr>
          <w:rFonts w:hint="default" w:ascii="Times New Roman" w:hAnsi="Times New Roman" w:eastAsia="宋体" w:cs="Times New Roman"/>
          <w:b w:val="0"/>
          <w:bCs w:val="0"/>
          <w:sz w:val="24"/>
          <w:szCs w:val="24"/>
        </w:rPr>
        <w:t>度、思维过程、自身进步等因素，导致一部分学生的作业反馈评价不尽人意，不</w:t>
      </w:r>
      <w:r>
        <w:rPr>
          <w:rFonts w:hint="default" w:ascii="Times New Roman" w:hAnsi="Times New Roman" w:eastAsia="宋体" w:cs="Times New Roman"/>
          <w:b w:val="0"/>
          <w:bCs w:val="0"/>
          <w:spacing w:val="-15"/>
          <w:sz w:val="24"/>
          <w:szCs w:val="24"/>
        </w:rPr>
        <w:t>利于学习自信心的建立。问卷调查结果还显示，评价等级是学生学习的外部动机，</w:t>
      </w:r>
      <w:r>
        <w:rPr>
          <w:rFonts w:hint="default" w:ascii="Times New Roman" w:hAnsi="Times New Roman" w:eastAsia="宋体" w:cs="Times New Roman"/>
          <w:b w:val="0"/>
          <w:bCs w:val="0"/>
          <w:sz w:val="24"/>
          <w:szCs w:val="24"/>
        </w:rPr>
        <w:t>若依据多种评价标准，分层评价，则能使更多学生获得学习的成就感。其次，就评价语言而言，教师通常会使用“好”“进步很大”“书写漂亮”“前面错题未改”等简短评语，但它在作业评价中出现频率不高，没能充分发挥评语的指导和</w:t>
      </w:r>
      <w:r>
        <w:rPr>
          <w:rFonts w:hint="default" w:ascii="Times New Roman" w:hAnsi="Times New Roman" w:eastAsia="宋体" w:cs="Times New Roman"/>
          <w:b w:val="0"/>
          <w:bCs w:val="0"/>
          <w:spacing w:val="20"/>
          <w:sz w:val="24"/>
          <w:szCs w:val="24"/>
        </w:rPr>
        <w:t xml:space="preserve"> </w:t>
      </w:r>
      <w:r>
        <w:rPr>
          <w:rFonts w:hint="default" w:ascii="Times New Roman" w:hAnsi="Times New Roman" w:eastAsia="宋体" w:cs="Times New Roman"/>
          <w:b w:val="0"/>
          <w:bCs w:val="0"/>
          <w:w w:val="105"/>
          <w:sz w:val="24"/>
          <w:szCs w:val="24"/>
        </w:rPr>
        <w:t>情感交流的功能。</w:t>
      </w:r>
    </w:p>
    <w:p w14:paraId="1EFA8231">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32" w:name="_bookmark28"/>
      <w:bookmarkEnd w:id="32"/>
      <w:r>
        <w:rPr>
          <w:rFonts w:hint="default" w:ascii="Times New Roman" w:hAnsi="Times New Roman" w:eastAsia="宋体" w:cs="Times New Roman"/>
          <w:b w:val="0"/>
          <w:bCs w:val="0"/>
          <w:sz w:val="24"/>
          <w:szCs w:val="24"/>
        </w:rPr>
        <w:t>（四）学科间作业布置缺乏沟通协商</w:t>
      </w:r>
      <w:r>
        <w:rPr>
          <w:rFonts w:hint="default" w:ascii="Times New Roman" w:hAnsi="Times New Roman" w:eastAsia="宋体" w:cs="Times New Roman"/>
          <w:b w:val="0"/>
          <w:bCs w:val="0"/>
          <w:color w:val="FF0000"/>
          <w:sz w:val="24"/>
          <w:szCs w:val="24"/>
          <w:lang w:eastAsia="zh-CN"/>
        </w:rPr>
        <w:t>（字号：宋体小四）</w:t>
      </w:r>
    </w:p>
    <w:p w14:paraId="698909CD">
      <w:pPr>
        <w:pStyle w:val="4"/>
        <w:keepNext w:val="0"/>
        <w:keepLines w:val="0"/>
        <w:pageBreakBefore w:val="0"/>
        <w:widowControl w:val="0"/>
        <w:kinsoku/>
        <w:wordWrap/>
        <w:overflowPunct/>
        <w:topLinePunct w:val="0"/>
        <w:autoSpaceDE w:val="0"/>
        <w:autoSpaceDN w:val="0"/>
        <w:bidi w:val="0"/>
        <w:adjustRightInd/>
        <w:snapToGrid/>
        <w:spacing w:before="5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2022年颁布的《义务教育课程方案》强调“加强学科间相互关联”，基于此，在作业内容上，需要设计综合性作业来融合各学科知识点，促进学生核心素</w:t>
      </w:r>
      <w:r>
        <w:rPr>
          <w:rFonts w:hint="default" w:ascii="Times New Roman" w:hAnsi="Times New Roman" w:eastAsia="宋体" w:cs="Times New Roman"/>
          <w:b w:val="0"/>
          <w:bCs w:val="0"/>
          <w:spacing w:val="-20"/>
          <w:sz w:val="24"/>
          <w:szCs w:val="24"/>
        </w:rPr>
        <w:t>养与多元智能的发展。在作业布置上，需要学科间沟通协商，宏观把握作业总量，</w:t>
      </w:r>
      <w:r>
        <w:rPr>
          <w:rFonts w:hint="default" w:ascii="Times New Roman" w:hAnsi="Times New Roman" w:eastAsia="宋体" w:cs="Times New Roman"/>
          <w:b w:val="0"/>
          <w:bCs w:val="0"/>
          <w:sz w:val="24"/>
          <w:szCs w:val="24"/>
        </w:rPr>
        <w:t>切实减轻学生学业负担。当前学科间缺乏沟通协商，这容易导致作业总量或总时长超标。如果学科间能根据教学目标和学情灵活协调各自的作业，形成作业“一</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w w:val="105"/>
          <w:sz w:val="24"/>
          <w:szCs w:val="24"/>
        </w:rPr>
        <w:t>体化”的意识，则有利于作业优化措施的落实。</w:t>
      </w:r>
    </w:p>
    <w:p w14:paraId="3CE52A3B">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33" w:name="_bookmark29"/>
      <w:bookmarkEnd w:id="33"/>
      <w:r>
        <w:rPr>
          <w:rFonts w:hint="default" w:ascii="Times New Roman" w:hAnsi="Times New Roman" w:eastAsia="宋体" w:cs="Times New Roman"/>
          <w:b w:val="0"/>
          <w:bCs w:val="0"/>
          <w:sz w:val="24"/>
          <w:szCs w:val="24"/>
        </w:rPr>
        <w:t>二、小学高年级数学课外作业问题的原因分析</w:t>
      </w:r>
      <w:r>
        <w:rPr>
          <w:rFonts w:hint="default" w:ascii="Times New Roman" w:hAnsi="Times New Roman" w:eastAsia="宋体" w:cs="Times New Roman"/>
          <w:b w:val="0"/>
          <w:bCs w:val="0"/>
          <w:color w:val="FF0000"/>
          <w:sz w:val="24"/>
          <w:szCs w:val="24"/>
          <w:lang w:eastAsia="zh-CN"/>
        </w:rPr>
        <w:t>（字号：宋体小四）</w:t>
      </w:r>
    </w:p>
    <w:p w14:paraId="2F5E888D">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34" w:name="_bookmark30"/>
      <w:bookmarkEnd w:id="34"/>
      <w:r>
        <w:rPr>
          <w:rFonts w:hint="default" w:ascii="Times New Roman" w:hAnsi="Times New Roman" w:eastAsia="宋体" w:cs="Times New Roman"/>
          <w:b w:val="0"/>
          <w:bCs w:val="0"/>
          <w:sz w:val="24"/>
          <w:szCs w:val="24"/>
        </w:rPr>
        <w:t>（一）分层作业工作繁琐</w:t>
      </w:r>
      <w:r>
        <w:rPr>
          <w:rFonts w:hint="default" w:ascii="Times New Roman" w:hAnsi="Times New Roman" w:eastAsia="宋体" w:cs="Times New Roman"/>
          <w:b w:val="0"/>
          <w:bCs w:val="0"/>
          <w:color w:val="FF0000"/>
          <w:sz w:val="24"/>
          <w:szCs w:val="24"/>
          <w:lang w:eastAsia="zh-CN"/>
        </w:rPr>
        <w:t>（字号：宋体小四）</w:t>
      </w:r>
    </w:p>
    <w:p w14:paraId="6B2BEFF7">
      <w:pPr>
        <w:pStyle w:val="4"/>
        <w:keepNext w:val="0"/>
        <w:keepLines w:val="0"/>
        <w:pageBreakBefore w:val="0"/>
        <w:widowControl w:val="0"/>
        <w:kinsoku/>
        <w:wordWrap/>
        <w:overflowPunct/>
        <w:topLinePunct w:val="0"/>
        <w:autoSpaceDE w:val="0"/>
        <w:autoSpaceDN w:val="0"/>
        <w:bidi w:val="0"/>
        <w:adjustRightInd/>
        <w:snapToGrid/>
        <w:spacing w:before="5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分层作业相较于传统的“一刀切”作业，工作更加繁琐，教师在进行作业设计时，所需时间也更多。访谈调查显示，教师反映每日的工作量较大，除去教学工作外，还要处理学生作业、进行教学研讨以及备课等多种工作，在精力有限的情况下，来不及对作业进行分层处理。其次，教师个人积累的题库量不够多，设计分层作业时容易受到思维的限制，因此，要求教师独立设计出高质量的分层作</w:t>
      </w:r>
      <w:r>
        <w:rPr>
          <w:rFonts w:hint="default" w:ascii="Times New Roman" w:hAnsi="Times New Roman" w:eastAsia="宋体" w:cs="Times New Roman"/>
          <w:b w:val="0"/>
          <w:bCs w:val="0"/>
          <w:w w:val="105"/>
          <w:sz w:val="24"/>
          <w:szCs w:val="24"/>
        </w:rPr>
        <w:t>业较为困难。</w:t>
      </w:r>
    </w:p>
    <w:p w14:paraId="7A41DE2D">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35" w:name="_bookmark31"/>
      <w:bookmarkEnd w:id="35"/>
      <w:r>
        <w:rPr>
          <w:rFonts w:hint="default" w:ascii="Times New Roman" w:hAnsi="Times New Roman" w:eastAsia="宋体" w:cs="Times New Roman"/>
          <w:b w:val="0"/>
          <w:bCs w:val="0"/>
          <w:sz w:val="24"/>
          <w:szCs w:val="24"/>
        </w:rPr>
        <w:t>（二）作业开发能力较弱</w:t>
      </w:r>
      <w:r>
        <w:rPr>
          <w:rFonts w:hint="default" w:ascii="Times New Roman" w:hAnsi="Times New Roman" w:eastAsia="宋体" w:cs="Times New Roman"/>
          <w:b w:val="0"/>
          <w:bCs w:val="0"/>
          <w:color w:val="FF0000"/>
          <w:sz w:val="24"/>
          <w:szCs w:val="24"/>
          <w:lang w:eastAsia="zh-CN"/>
        </w:rPr>
        <w:t>（字号：宋体小四）</w:t>
      </w:r>
    </w:p>
    <w:p w14:paraId="18541CF0">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4"/>
          <w:sz w:val="24"/>
          <w:szCs w:val="24"/>
        </w:rPr>
        <w:t>教师自主开发作业的能力是影响作业设计的关键因素。如果教师没有作业开</w:t>
      </w:r>
      <w:r>
        <w:rPr>
          <w:rFonts w:hint="default" w:ascii="Times New Roman" w:hAnsi="Times New Roman" w:eastAsia="宋体" w:cs="Times New Roman"/>
          <w:b w:val="0"/>
          <w:bCs w:val="0"/>
          <w:sz w:val="24"/>
          <w:szCs w:val="24"/>
        </w:rPr>
        <w:t>发的意识，那么作业的来源将完全依托于课本以及课外练习册。显然，这样的作业设计是生硬的，不符合“因地制宜”的作业设计要求。教师在访谈中也提及，高质量的作业设计是“双减”后教师所面临的巨大挑战，部分教师特别是新手教</w:t>
      </w:r>
      <w:r>
        <w:rPr>
          <w:rFonts w:hint="default" w:ascii="Times New Roman" w:hAnsi="Times New Roman" w:eastAsia="宋体" w:cs="Times New Roman"/>
          <w:b w:val="0"/>
          <w:bCs w:val="0"/>
          <w:spacing w:val="-12"/>
          <w:sz w:val="24"/>
          <w:szCs w:val="24"/>
        </w:rPr>
        <w:t>师还不具备自主开发作业的能力。基于此，学校更应该肩负起对教师培养的责任，</w:t>
      </w:r>
      <w:r>
        <w:rPr>
          <w:rFonts w:hint="default" w:ascii="Times New Roman" w:hAnsi="Times New Roman" w:eastAsia="宋体" w:cs="Times New Roman"/>
          <w:b w:val="0"/>
          <w:bCs w:val="0"/>
          <w:w w:val="105"/>
          <w:sz w:val="24"/>
          <w:szCs w:val="24"/>
        </w:rPr>
        <w:t>协助教师共同解决作业开发难题。</w:t>
      </w:r>
    </w:p>
    <w:p w14:paraId="653C080D">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36" w:name="_bookmark32"/>
      <w:bookmarkEnd w:id="36"/>
      <w:r>
        <w:rPr>
          <w:rFonts w:hint="default" w:ascii="Times New Roman" w:hAnsi="Times New Roman" w:eastAsia="宋体" w:cs="Times New Roman"/>
          <w:b w:val="0"/>
          <w:bCs w:val="0"/>
          <w:sz w:val="24"/>
          <w:szCs w:val="24"/>
        </w:rPr>
        <w:t>（三）作业批改工作量大</w:t>
      </w:r>
      <w:r>
        <w:rPr>
          <w:rFonts w:hint="default" w:ascii="Times New Roman" w:hAnsi="Times New Roman" w:eastAsia="宋体" w:cs="Times New Roman"/>
          <w:b w:val="0"/>
          <w:bCs w:val="0"/>
          <w:color w:val="FF0000"/>
          <w:sz w:val="24"/>
          <w:szCs w:val="24"/>
          <w:lang w:eastAsia="zh-CN"/>
        </w:rPr>
        <w:t>（字号：宋体小四）</w:t>
      </w:r>
    </w:p>
    <w:p w14:paraId="519708C7">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4"/>
          <w:sz w:val="24"/>
          <w:szCs w:val="24"/>
        </w:rPr>
        <w:t>作业评价与反馈的精细度受到作业批改量的影响。通常一位数学教师会负责</w:t>
      </w:r>
      <w:r>
        <w:rPr>
          <w:rFonts w:hint="default" w:ascii="Times New Roman" w:hAnsi="Times New Roman" w:eastAsia="宋体" w:cs="Times New Roman"/>
          <w:b w:val="0"/>
          <w:bCs w:val="0"/>
          <w:sz w:val="24"/>
          <w:szCs w:val="24"/>
        </w:rPr>
        <w:t>1</w:t>
      </w:r>
      <w:r>
        <w:rPr>
          <w:rFonts w:hint="default" w:ascii="Times New Roman" w:hAnsi="Times New Roman" w:eastAsia="宋体" w:cs="Times New Roman"/>
          <w:b w:val="0"/>
          <w:bCs w:val="0"/>
          <w:spacing w:val="-12"/>
          <w:sz w:val="24"/>
          <w:szCs w:val="24"/>
        </w:rPr>
        <w:t>至</w:t>
      </w:r>
      <w:r>
        <w:rPr>
          <w:rFonts w:hint="default" w:ascii="Times New Roman" w:hAnsi="Times New Roman" w:eastAsia="宋体" w:cs="Times New Roman"/>
          <w:b w:val="0"/>
          <w:bCs w:val="0"/>
          <w:sz w:val="24"/>
          <w:szCs w:val="24"/>
        </w:rPr>
        <w:t>2</w:t>
      </w:r>
      <w:r>
        <w:rPr>
          <w:rFonts w:hint="default" w:ascii="Times New Roman" w:hAnsi="Times New Roman" w:eastAsia="宋体" w:cs="Times New Roman"/>
          <w:b w:val="0"/>
          <w:bCs w:val="0"/>
          <w:spacing w:val="-2"/>
          <w:sz w:val="24"/>
          <w:szCs w:val="24"/>
        </w:rPr>
        <w:t>个班级，每天需要批改</w:t>
      </w:r>
      <w:r>
        <w:rPr>
          <w:rFonts w:hint="default" w:ascii="Times New Roman" w:hAnsi="Times New Roman" w:eastAsia="宋体" w:cs="Times New Roman"/>
          <w:b w:val="0"/>
          <w:bCs w:val="0"/>
          <w:sz w:val="24"/>
          <w:szCs w:val="24"/>
        </w:rPr>
        <w:t>40</w:t>
      </w:r>
      <w:r>
        <w:rPr>
          <w:rFonts w:hint="default" w:ascii="Times New Roman" w:hAnsi="Times New Roman" w:eastAsia="宋体" w:cs="Times New Roman"/>
          <w:b w:val="0"/>
          <w:bCs w:val="0"/>
          <w:spacing w:val="-12"/>
          <w:sz w:val="24"/>
          <w:szCs w:val="24"/>
        </w:rPr>
        <w:t>或</w:t>
      </w:r>
      <w:r>
        <w:rPr>
          <w:rFonts w:hint="default" w:ascii="Times New Roman" w:hAnsi="Times New Roman" w:eastAsia="宋体" w:cs="Times New Roman"/>
          <w:b w:val="0"/>
          <w:bCs w:val="0"/>
          <w:sz w:val="24"/>
          <w:szCs w:val="24"/>
        </w:rPr>
        <w:t>80多份作业，而学校要求作业反馈需要当天完成，多数教师只能利用午休时间来批改作业，工作量较大，因此，教师很少有足够的时间来综合评价学生的作业等级以及标注评语。其次，批改主体和批改方</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式的固化是造成作业批改效率低的主要原因。在作业批改过程中，教师实行“全</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w w:val="105"/>
          <w:sz w:val="24"/>
          <w:szCs w:val="24"/>
        </w:rPr>
        <w:t>收全改”，批改方式单一，学生主体也很少参与到作业批改中去。</w:t>
      </w:r>
    </w:p>
    <w:p w14:paraId="6310D09D">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528" w:firstLineChars="200"/>
        <w:jc w:val="both"/>
        <w:textAlignment w:val="auto"/>
        <w:rPr>
          <w:rFonts w:hint="default" w:ascii="Times New Roman" w:hAnsi="Times New Roman" w:eastAsia="宋体" w:cs="Times New Roman"/>
          <w:b w:val="0"/>
          <w:bCs w:val="0"/>
          <w:sz w:val="24"/>
          <w:szCs w:val="24"/>
        </w:rPr>
      </w:pPr>
      <w:bookmarkStart w:id="37" w:name="_bookmark33"/>
      <w:bookmarkEnd w:id="37"/>
      <w:r>
        <w:rPr>
          <w:rFonts w:hint="default" w:ascii="Times New Roman" w:hAnsi="Times New Roman" w:eastAsia="宋体" w:cs="Times New Roman"/>
          <w:b w:val="0"/>
          <w:bCs w:val="0"/>
          <w:w w:val="110"/>
          <w:sz w:val="24"/>
          <w:szCs w:val="24"/>
        </w:rPr>
        <w:t>（四）作业“一体化”意识不足</w:t>
      </w:r>
      <w:r>
        <w:rPr>
          <w:rFonts w:hint="default" w:ascii="Times New Roman" w:hAnsi="Times New Roman" w:eastAsia="宋体" w:cs="Times New Roman"/>
          <w:b w:val="0"/>
          <w:bCs w:val="0"/>
          <w:color w:val="FF0000"/>
          <w:sz w:val="24"/>
          <w:szCs w:val="24"/>
          <w:lang w:eastAsia="zh-CN"/>
        </w:rPr>
        <w:t>（字号：宋体小四）</w:t>
      </w:r>
    </w:p>
    <w:p w14:paraId="7638A86E">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sectPr>
          <w:pgSz w:w="11910" w:h="16850"/>
          <w:pgMar w:top="1440" w:right="1797" w:bottom="1440" w:left="1797" w:header="992" w:footer="986" w:gutter="0"/>
          <w:pgNumType w:fmt="decimal"/>
          <w:cols w:space="0" w:num="1"/>
          <w:rtlGutter w:val="0"/>
          <w:docGrid w:linePitch="0" w:charSpace="0"/>
        </w:sect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5"/>
          <w:sz w:val="24"/>
          <w:szCs w:val="24"/>
        </w:rPr>
        <w:t>课程依据不同门类被划分为不同学科，各学科教师习惯于从本学科的知识类</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别出发，独立布置作业，并没有形成“作业一体化”的意识。基于此，学校应该组织学科组做好课外作业协调工作，开展跨学科合作交流，强化课程协同育人的</w:t>
      </w:r>
      <w:r>
        <w:rPr>
          <w:rFonts w:hint="default" w:ascii="Times New Roman" w:hAnsi="Times New Roman" w:eastAsia="宋体" w:cs="Times New Roman"/>
          <w:b w:val="0"/>
          <w:bCs w:val="0"/>
          <w:w w:val="105"/>
          <w:sz w:val="24"/>
          <w:szCs w:val="24"/>
        </w:rPr>
        <w:t>功能。</w:t>
      </w:r>
    </w:p>
    <w:p w14:paraId="1904757D">
      <w:pPr>
        <w:pStyle w:val="2"/>
        <w:keepNext w:val="0"/>
        <w:keepLines w:val="0"/>
        <w:pageBreakBefore w:val="0"/>
        <w:widowControl w:val="0"/>
        <w:kinsoku/>
        <w:wordWrap/>
        <w:overflowPunct/>
        <w:topLinePunct w:val="0"/>
        <w:autoSpaceDE w:val="0"/>
        <w:autoSpaceDN w:val="0"/>
        <w:bidi w:val="0"/>
        <w:adjustRightInd/>
        <w:snapToGrid/>
        <w:spacing w:line="360" w:lineRule="auto"/>
        <w:ind w:left="0" w:right="0" w:firstLine="560" w:firstLineChars="200"/>
        <w:jc w:val="both"/>
        <w:textAlignment w:val="auto"/>
        <w:rPr>
          <w:rFonts w:hint="default" w:ascii="Times New Roman" w:hAnsi="Times New Roman" w:eastAsia="宋体" w:cs="Times New Roman"/>
          <w:b w:val="0"/>
          <w:bCs w:val="0"/>
          <w:sz w:val="28"/>
          <w:szCs w:val="28"/>
          <w:lang w:eastAsia="zh-CN"/>
        </w:rPr>
      </w:pPr>
      <w:bookmarkStart w:id="38" w:name="_bookmark34"/>
      <w:bookmarkEnd w:id="38"/>
      <w:r>
        <w:rPr>
          <w:rFonts w:hint="default" w:ascii="Times New Roman" w:hAnsi="Times New Roman" w:eastAsia="宋体" w:cs="Times New Roman"/>
          <w:b w:val="0"/>
          <w:bCs w:val="0"/>
          <w:sz w:val="28"/>
          <w:szCs w:val="28"/>
        </w:rPr>
        <w:t>第四章 小学高年级数学课外作业优化策略</w:t>
      </w:r>
      <w:r>
        <w:rPr>
          <w:rFonts w:hint="default" w:ascii="Times New Roman" w:hAnsi="Times New Roman" w:eastAsia="宋体" w:cs="Times New Roman"/>
          <w:b w:val="0"/>
          <w:bCs w:val="0"/>
          <w:color w:val="FF0000"/>
          <w:sz w:val="28"/>
          <w:szCs w:val="28"/>
          <w:lang w:eastAsia="zh-CN"/>
        </w:rPr>
        <w:t>（宋体四号居中）</w:t>
      </w:r>
    </w:p>
    <w:p w14:paraId="1E27E33A">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39" w:name="_bookmark35"/>
      <w:bookmarkEnd w:id="39"/>
      <w:r>
        <w:rPr>
          <w:rFonts w:hint="default" w:ascii="Times New Roman" w:hAnsi="Times New Roman" w:eastAsia="宋体" w:cs="Times New Roman"/>
          <w:b w:val="0"/>
          <w:bCs w:val="0"/>
          <w:sz w:val="24"/>
          <w:szCs w:val="24"/>
        </w:rPr>
        <w:t>一、健全作业管理机制，提高主体</w:t>
      </w:r>
      <w:r>
        <w:rPr>
          <w:rFonts w:hint="default" w:ascii="Times New Roman" w:hAnsi="Times New Roman" w:eastAsia="宋体" w:cs="Times New Roman"/>
          <w:b w:val="0"/>
          <w:bCs w:val="0"/>
          <w:color w:val="FF0000"/>
          <w:sz w:val="24"/>
          <w:szCs w:val="24"/>
          <w:lang w:eastAsia="zh-CN"/>
        </w:rPr>
        <w:t>（字号：宋体小四）</w:t>
      </w:r>
    </w:p>
    <w:p w14:paraId="7C621F5F">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所谓作业管理，是指领导者或中小学教师通过协调不同学科、学段学生作业</w:t>
      </w:r>
      <w:r>
        <w:rPr>
          <w:rFonts w:hint="default" w:ascii="Times New Roman" w:hAnsi="Times New Roman" w:eastAsia="宋体" w:cs="Times New Roman"/>
          <w:b w:val="0"/>
          <w:bCs w:val="0"/>
          <w:spacing w:val="2"/>
          <w:sz w:val="24"/>
          <w:szCs w:val="24"/>
        </w:rPr>
        <w:t xml:space="preserve"> </w:t>
      </w:r>
      <w:r>
        <w:rPr>
          <w:rFonts w:hint="default" w:ascii="Times New Roman" w:hAnsi="Times New Roman" w:eastAsia="宋体" w:cs="Times New Roman"/>
          <w:b w:val="0"/>
          <w:bCs w:val="0"/>
          <w:sz w:val="24"/>
          <w:szCs w:val="24"/>
        </w:rPr>
        <w:t>实践，来达成作业育人功能的活动过程</w:t>
      </w:r>
      <w:r>
        <w:rPr>
          <w:rFonts w:hint="default" w:ascii="Times New Roman" w:hAnsi="Times New Roman" w:eastAsia="宋体" w:cs="Times New Roman"/>
          <w:b w:val="0"/>
          <w:bCs w:val="0"/>
          <w:sz w:val="21"/>
          <w:szCs w:val="21"/>
        </w:rPr>
        <w:fldChar w:fldCharType="begin"/>
      </w:r>
      <w:r>
        <w:rPr>
          <w:rFonts w:hint="default" w:ascii="Times New Roman" w:hAnsi="Times New Roman" w:eastAsia="宋体" w:cs="Times New Roman"/>
          <w:b w:val="0"/>
          <w:bCs w:val="0"/>
          <w:sz w:val="21"/>
          <w:szCs w:val="21"/>
        </w:rPr>
        <w:instrText xml:space="preserve"> HYPERLINK \l "_bookmark77" </w:instrText>
      </w:r>
      <w:r>
        <w:rPr>
          <w:rFonts w:hint="default" w:ascii="Times New Roman" w:hAnsi="Times New Roman" w:eastAsia="宋体" w:cs="Times New Roman"/>
          <w:b w:val="0"/>
          <w:bCs w:val="0"/>
          <w:sz w:val="21"/>
          <w:szCs w:val="21"/>
        </w:rPr>
        <w:fldChar w:fldCharType="separate"/>
      </w:r>
      <w:r>
        <w:rPr>
          <w:rFonts w:hint="default" w:ascii="Times New Roman" w:hAnsi="Times New Roman" w:eastAsia="宋体" w:cs="Times New Roman"/>
          <w:b w:val="0"/>
          <w:bCs w:val="0"/>
          <w:position w:val="12"/>
          <w:sz w:val="21"/>
          <w:szCs w:val="21"/>
        </w:rPr>
        <w:t>[29]</w:t>
      </w:r>
      <w:r>
        <w:rPr>
          <w:rFonts w:hint="default" w:ascii="Times New Roman" w:hAnsi="Times New Roman" w:eastAsia="宋体" w:cs="Times New Roman"/>
          <w:b w:val="0"/>
          <w:bCs w:val="0"/>
          <w:position w:val="12"/>
          <w:sz w:val="21"/>
          <w:szCs w:val="21"/>
        </w:rPr>
        <w:fldChar w:fldCharType="end"/>
      </w:r>
      <w:r>
        <w:rPr>
          <w:rFonts w:hint="default" w:ascii="Times New Roman" w:hAnsi="Times New Roman" w:eastAsia="宋体" w:cs="Times New Roman"/>
          <w:b w:val="0"/>
          <w:bCs w:val="0"/>
          <w:sz w:val="24"/>
          <w:szCs w:val="24"/>
        </w:rPr>
        <w:t>。作业管理的有序和有效与否会直接影响学生知识的获得、能力的发展、素养的提升</w:t>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HYPERLINK \l "_bookmark78"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position w:val="12"/>
          <w:sz w:val="24"/>
          <w:szCs w:val="24"/>
        </w:rPr>
        <w:t>[30]</w:t>
      </w:r>
      <w:r>
        <w:rPr>
          <w:rFonts w:hint="default" w:ascii="Times New Roman" w:hAnsi="Times New Roman" w:eastAsia="宋体" w:cs="Times New Roman"/>
          <w:b w:val="0"/>
          <w:bCs w:val="0"/>
          <w:position w:val="12"/>
          <w:sz w:val="24"/>
          <w:szCs w:val="24"/>
        </w:rPr>
        <w:fldChar w:fldCharType="end"/>
      </w:r>
      <w:r>
        <w:rPr>
          <w:rFonts w:hint="default" w:ascii="Times New Roman" w:hAnsi="Times New Roman" w:eastAsia="宋体" w:cs="Times New Roman"/>
          <w:b w:val="0"/>
          <w:bCs w:val="0"/>
          <w:sz w:val="24"/>
          <w:szCs w:val="24"/>
        </w:rPr>
        <w:t>。要健全作业管理机制，需要政府、学校、教师三主体协同治理。首先，就政府而言，作为作业管理的领导者，需要从宏观层面制定相关作业政策，引导和规范作业改革的方向和手段，同时，还要下放权力到各层级，听取大家的反馈，及时作出指导与调整。其次，就学校</w:t>
      </w:r>
      <w:r>
        <w:rPr>
          <w:rFonts w:hint="default" w:ascii="Times New Roman" w:hAnsi="Times New Roman" w:eastAsia="宋体" w:cs="Times New Roman"/>
          <w:b w:val="0"/>
          <w:bCs w:val="0"/>
          <w:spacing w:val="24"/>
          <w:sz w:val="24"/>
          <w:szCs w:val="24"/>
        </w:rPr>
        <w:t xml:space="preserve"> </w:t>
      </w:r>
      <w:r>
        <w:rPr>
          <w:rFonts w:hint="default" w:ascii="Times New Roman" w:hAnsi="Times New Roman" w:eastAsia="宋体" w:cs="Times New Roman"/>
          <w:b w:val="0"/>
          <w:bCs w:val="0"/>
          <w:sz w:val="24"/>
          <w:szCs w:val="24"/>
        </w:rPr>
        <w:t>而言，作为健全作业管理机制的重要主体，一是要成立学科作业教研组，营造良好的教育研究氛围，通过集体教研，设计开发出高质量的作业内容。二是要建立学校作业资源库，将教研组设计的优秀作业存档并共享到网上资源库，分类管理各学科、学段不同类型的作业以及易错题，使作业管理朝系统化、科学化的方向发展。三是要完善作业评价制度，细化作业评价标准和要求，定期检查教师作业</w:t>
      </w:r>
      <w:r>
        <w:rPr>
          <w:rFonts w:hint="default" w:ascii="Times New Roman" w:hAnsi="Times New Roman" w:eastAsia="宋体" w:cs="Times New Roman"/>
          <w:b w:val="0"/>
          <w:bCs w:val="0"/>
          <w:spacing w:val="24"/>
          <w:sz w:val="24"/>
          <w:szCs w:val="24"/>
        </w:rPr>
        <w:t xml:space="preserve"> </w:t>
      </w:r>
      <w:r>
        <w:rPr>
          <w:rFonts w:hint="default" w:ascii="Times New Roman" w:hAnsi="Times New Roman" w:eastAsia="宋体" w:cs="Times New Roman"/>
          <w:b w:val="0"/>
          <w:bCs w:val="0"/>
          <w:spacing w:val="-17"/>
          <w:sz w:val="24"/>
          <w:szCs w:val="24"/>
        </w:rPr>
        <w:t>反馈评价的情况。四是要重视教师专业能力的培养，邀请专家指导、提供进修等。</w:t>
      </w:r>
      <w:r>
        <w:rPr>
          <w:rFonts w:hint="default" w:ascii="Times New Roman" w:hAnsi="Times New Roman" w:eastAsia="宋体" w:cs="Times New Roman"/>
          <w:b w:val="0"/>
          <w:bCs w:val="0"/>
          <w:sz w:val="24"/>
          <w:szCs w:val="24"/>
        </w:rPr>
        <w:t>最后，就教师而言，作为作业的设计者，一方面要有学科合作意识，能跨学科设计综合性作业，能协调布置作业内容。另一方面，要有终身学习、与时俱进的意</w:t>
      </w:r>
      <w:r>
        <w:rPr>
          <w:rFonts w:hint="default" w:ascii="Times New Roman" w:hAnsi="Times New Roman" w:eastAsia="宋体" w:cs="Times New Roman"/>
          <w:b w:val="0"/>
          <w:bCs w:val="0"/>
          <w:spacing w:val="-20"/>
          <w:sz w:val="24"/>
          <w:szCs w:val="24"/>
        </w:rPr>
        <w:t>识，提高自主开发作业的能力。只有三主体协同治理，才能使作业管理更加有序、</w:t>
      </w:r>
      <w:r>
        <w:rPr>
          <w:rFonts w:hint="default" w:ascii="Times New Roman" w:hAnsi="Times New Roman" w:eastAsia="宋体" w:cs="Times New Roman"/>
          <w:b w:val="0"/>
          <w:bCs w:val="0"/>
          <w:w w:val="105"/>
          <w:sz w:val="24"/>
          <w:szCs w:val="24"/>
        </w:rPr>
        <w:t>有效。</w:t>
      </w:r>
    </w:p>
    <w:p w14:paraId="5601EBB7">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40" w:name="_bookmark36"/>
      <w:bookmarkEnd w:id="40"/>
      <w:r>
        <w:rPr>
          <w:rFonts w:hint="default" w:ascii="Times New Roman" w:hAnsi="Times New Roman" w:eastAsia="宋体" w:cs="Times New Roman"/>
          <w:b w:val="0"/>
          <w:bCs w:val="0"/>
          <w:sz w:val="24"/>
          <w:szCs w:val="24"/>
        </w:rPr>
        <w:t>二、细化作业分层工作，助力学生</w:t>
      </w:r>
      <w:r>
        <w:rPr>
          <w:rFonts w:hint="default" w:ascii="Times New Roman" w:hAnsi="Times New Roman" w:eastAsia="宋体" w:cs="Times New Roman"/>
          <w:b w:val="0"/>
          <w:bCs w:val="0"/>
          <w:color w:val="FF0000"/>
          <w:sz w:val="24"/>
          <w:szCs w:val="24"/>
          <w:lang w:eastAsia="zh-CN"/>
        </w:rPr>
        <w:t>（字号：宋体小四）</w:t>
      </w:r>
    </w:p>
    <w:p w14:paraId="2B5C4F05">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分层作业顾名思义是根据学生学习能力和个性的差异选择不同层次的有针对性的作业，伴以分层评价和辅导，其目的是使不同层次的学生能获得最大发展</w:t>
      </w:r>
      <w:r>
        <w:rPr>
          <w:rFonts w:hint="default" w:ascii="Times New Roman" w:hAnsi="Times New Roman" w:eastAsia="宋体" w:cs="Times New Roman"/>
          <w:b w:val="0"/>
          <w:bCs w:val="0"/>
          <w:sz w:val="36"/>
          <w:szCs w:val="36"/>
        </w:rPr>
        <w:fldChar w:fldCharType="begin"/>
      </w:r>
      <w:r>
        <w:rPr>
          <w:rFonts w:hint="default" w:ascii="Times New Roman" w:hAnsi="Times New Roman" w:eastAsia="宋体" w:cs="Times New Roman"/>
          <w:b w:val="0"/>
          <w:bCs w:val="0"/>
          <w:sz w:val="36"/>
          <w:szCs w:val="36"/>
        </w:rPr>
        <w:instrText xml:space="preserve"> HYPERLINK \l "_bookmark79" </w:instrText>
      </w:r>
      <w:r>
        <w:rPr>
          <w:rFonts w:hint="default" w:ascii="Times New Roman" w:hAnsi="Times New Roman" w:eastAsia="宋体" w:cs="Times New Roman"/>
          <w:b w:val="0"/>
          <w:bCs w:val="0"/>
          <w:sz w:val="36"/>
          <w:szCs w:val="36"/>
        </w:rPr>
        <w:fldChar w:fldCharType="separate"/>
      </w:r>
      <w:r>
        <w:rPr>
          <w:rFonts w:hint="default" w:ascii="Times New Roman" w:hAnsi="Times New Roman" w:eastAsia="宋体" w:cs="Times New Roman"/>
          <w:b w:val="0"/>
          <w:bCs w:val="0"/>
          <w:sz w:val="36"/>
          <w:szCs w:val="36"/>
          <w:vertAlign w:val="superscript"/>
        </w:rPr>
        <w:t>[31]</w:t>
      </w:r>
      <w:r>
        <w:rPr>
          <w:rFonts w:hint="default" w:ascii="Times New Roman" w:hAnsi="Times New Roman" w:eastAsia="宋体" w:cs="Times New Roman"/>
          <w:b w:val="0"/>
          <w:bCs w:val="0"/>
          <w:sz w:val="36"/>
          <w:szCs w:val="36"/>
          <w:vertAlign w:val="superscript"/>
        </w:rPr>
        <w:fldChar w:fldCharType="end"/>
      </w:r>
      <w:r>
        <w:rPr>
          <w:rFonts w:hint="default" w:ascii="Times New Roman" w:hAnsi="Times New Roman" w:eastAsia="宋体" w:cs="Times New Roman"/>
          <w:b w:val="0"/>
          <w:bCs w:val="0"/>
          <w:spacing w:val="-11"/>
          <w:sz w:val="24"/>
          <w:szCs w:val="24"/>
          <w:vertAlign w:val="baseline"/>
        </w:rPr>
        <w:t>。当前分层作业在实际教学中难以落实，其主要原因是分层作业的设计工作较</w:t>
      </w:r>
      <w:r>
        <w:rPr>
          <w:rFonts w:hint="default" w:ascii="Times New Roman" w:hAnsi="Times New Roman" w:eastAsia="宋体" w:cs="Times New Roman"/>
          <w:b w:val="0"/>
          <w:bCs w:val="0"/>
          <w:spacing w:val="-16"/>
          <w:sz w:val="24"/>
          <w:szCs w:val="24"/>
        </w:rPr>
        <w:t>为繁琐。为解决教师分层作业设计难题，可由教师独立设计转变为团队协同设计。</w:t>
      </w:r>
      <w:r>
        <w:rPr>
          <w:rFonts w:hint="default" w:ascii="Times New Roman" w:hAnsi="Times New Roman" w:eastAsia="宋体" w:cs="Times New Roman"/>
          <w:b w:val="0"/>
          <w:bCs w:val="0"/>
          <w:spacing w:val="4"/>
          <w:sz w:val="24"/>
          <w:szCs w:val="24"/>
        </w:rPr>
        <w:t xml:space="preserve"> </w:t>
      </w:r>
      <w:r>
        <w:rPr>
          <w:rFonts w:hint="default" w:ascii="Times New Roman" w:hAnsi="Times New Roman" w:eastAsia="宋体" w:cs="Times New Roman"/>
          <w:b w:val="0"/>
          <w:bCs w:val="0"/>
          <w:spacing w:val="-5"/>
          <w:sz w:val="24"/>
          <w:szCs w:val="24"/>
        </w:rPr>
        <w:t>借鉴上海市长宁区实施分层作业的方法，先由学科教研员和部分骨干教师组成分</w:t>
      </w:r>
      <w:r>
        <w:rPr>
          <w:rFonts w:hint="default" w:ascii="Times New Roman" w:hAnsi="Times New Roman" w:eastAsia="宋体" w:cs="Times New Roman"/>
          <w:b w:val="0"/>
          <w:bCs w:val="0"/>
          <w:sz w:val="24"/>
          <w:szCs w:val="24"/>
        </w:rPr>
        <w:t>层作业小组，负责提供已修改地较为成熟的“分层作业”，再由学科全体教师组</w:t>
      </w:r>
      <w:r>
        <w:rPr>
          <w:rFonts w:hint="default" w:ascii="Times New Roman" w:hAnsi="Times New Roman" w:eastAsia="宋体" w:cs="Times New Roman"/>
          <w:b w:val="0"/>
          <w:bCs w:val="0"/>
          <w:spacing w:val="32"/>
          <w:sz w:val="24"/>
          <w:szCs w:val="24"/>
        </w:rPr>
        <w:t xml:space="preserve"> </w:t>
      </w:r>
      <w:r>
        <w:rPr>
          <w:rFonts w:hint="default" w:ascii="Times New Roman" w:hAnsi="Times New Roman" w:eastAsia="宋体" w:cs="Times New Roman"/>
          <w:b w:val="0"/>
          <w:bCs w:val="0"/>
          <w:sz w:val="24"/>
          <w:szCs w:val="24"/>
        </w:rPr>
        <w:t>成作业开发组，细化不同层次的“分层作业”，最后请专家指导，严格把控作业</w:t>
      </w:r>
      <w:r>
        <w:rPr>
          <w:rFonts w:hint="default" w:ascii="Times New Roman" w:hAnsi="Times New Roman" w:eastAsia="宋体" w:cs="Times New Roman"/>
          <w:b w:val="0"/>
          <w:bCs w:val="0"/>
          <w:spacing w:val="32"/>
          <w:sz w:val="24"/>
          <w:szCs w:val="24"/>
        </w:rPr>
        <w:t xml:space="preserve"> </w:t>
      </w:r>
      <w:r>
        <w:rPr>
          <w:rFonts w:hint="default" w:ascii="Times New Roman" w:hAnsi="Times New Roman" w:eastAsia="宋体" w:cs="Times New Roman"/>
          <w:b w:val="0"/>
          <w:bCs w:val="0"/>
          <w:sz w:val="24"/>
          <w:szCs w:val="24"/>
        </w:rPr>
        <w:t>质量</w:t>
      </w:r>
      <w:r>
        <w:rPr>
          <w:rFonts w:hint="default" w:ascii="Times New Roman" w:hAnsi="Times New Roman" w:eastAsia="宋体" w:cs="Times New Roman"/>
          <w:b w:val="0"/>
          <w:bCs w:val="0"/>
          <w:sz w:val="36"/>
          <w:szCs w:val="36"/>
        </w:rPr>
        <w:fldChar w:fldCharType="begin"/>
      </w:r>
      <w:r>
        <w:rPr>
          <w:rFonts w:hint="default" w:ascii="Times New Roman" w:hAnsi="Times New Roman" w:eastAsia="宋体" w:cs="Times New Roman"/>
          <w:b w:val="0"/>
          <w:bCs w:val="0"/>
          <w:sz w:val="36"/>
          <w:szCs w:val="36"/>
        </w:rPr>
        <w:instrText xml:space="preserve"> HYPERLINK \l "_bookmark80" </w:instrText>
      </w:r>
      <w:r>
        <w:rPr>
          <w:rFonts w:hint="default" w:ascii="Times New Roman" w:hAnsi="Times New Roman" w:eastAsia="宋体" w:cs="Times New Roman"/>
          <w:b w:val="0"/>
          <w:bCs w:val="0"/>
          <w:sz w:val="36"/>
          <w:szCs w:val="36"/>
        </w:rPr>
        <w:fldChar w:fldCharType="separate"/>
      </w:r>
      <w:r>
        <w:rPr>
          <w:rFonts w:hint="default" w:ascii="Times New Roman" w:hAnsi="Times New Roman" w:eastAsia="宋体" w:cs="Times New Roman"/>
          <w:b w:val="0"/>
          <w:bCs w:val="0"/>
          <w:sz w:val="36"/>
          <w:szCs w:val="36"/>
          <w:vertAlign w:val="superscript"/>
        </w:rPr>
        <w:t>[32]</w:t>
      </w:r>
      <w:r>
        <w:rPr>
          <w:rFonts w:hint="default" w:ascii="Times New Roman" w:hAnsi="Times New Roman" w:eastAsia="宋体" w:cs="Times New Roman"/>
          <w:b w:val="0"/>
          <w:bCs w:val="0"/>
          <w:sz w:val="36"/>
          <w:szCs w:val="36"/>
          <w:vertAlign w:val="superscript"/>
        </w:rPr>
        <w:fldChar w:fldCharType="end"/>
      </w:r>
      <w:r>
        <w:rPr>
          <w:rFonts w:hint="default" w:ascii="Times New Roman" w:hAnsi="Times New Roman" w:eastAsia="宋体" w:cs="Times New Roman"/>
          <w:b w:val="0"/>
          <w:bCs w:val="0"/>
          <w:spacing w:val="-17"/>
          <w:sz w:val="24"/>
          <w:szCs w:val="24"/>
          <w:vertAlign w:val="baseline"/>
        </w:rPr>
        <w:t>。通过层层分工细化，解决了教师独立设计过程中题库量和思维的局限性，</w:t>
      </w:r>
      <w:r>
        <w:rPr>
          <w:rFonts w:hint="default" w:ascii="Times New Roman" w:hAnsi="Times New Roman" w:eastAsia="宋体" w:cs="Times New Roman"/>
          <w:b w:val="0"/>
          <w:bCs w:val="0"/>
          <w:sz w:val="24"/>
          <w:szCs w:val="24"/>
          <w:vertAlign w:val="baseline"/>
        </w:rPr>
        <w:t>使作业设计质量得以保障。依据期望—价值理论，中等难度的任务最有挑战性，过于困难或简单的任务会降低动机水平，因此，需要对作业难度进行分层。常见</w:t>
      </w:r>
      <w:r>
        <w:rPr>
          <w:rFonts w:hint="default" w:ascii="Times New Roman" w:hAnsi="Times New Roman" w:eastAsia="宋体" w:cs="Times New Roman"/>
          <w:b w:val="0"/>
          <w:bCs w:val="0"/>
          <w:spacing w:val="32"/>
          <w:sz w:val="24"/>
          <w:szCs w:val="24"/>
          <w:vertAlign w:val="baseline"/>
        </w:rPr>
        <w:t xml:space="preserve"> </w:t>
      </w:r>
      <w:r>
        <w:rPr>
          <w:rFonts w:hint="default" w:ascii="Times New Roman" w:hAnsi="Times New Roman" w:eastAsia="宋体" w:cs="Times New Roman"/>
          <w:b w:val="0"/>
          <w:bCs w:val="0"/>
          <w:sz w:val="24"/>
          <w:szCs w:val="24"/>
          <w:vertAlign w:val="baseline"/>
        </w:rPr>
        <w:t>的三个层次划分为：第一层以课堂基础知识为主要内容，第二层在巩固知识的基础上能够运用，第三层以综合素养为主的拓展内容。此外，还可以对作业时间进行分层，例如，面对同一任务，对优等生和中等生来说，在现有能力水平内可以解决；对后进生来说，需要熟悉知识点的应用后才能解决，在此情况下，要求优</w:t>
      </w:r>
      <w:r>
        <w:rPr>
          <w:rFonts w:hint="default" w:ascii="Times New Roman" w:hAnsi="Times New Roman" w:eastAsia="宋体" w:cs="Times New Roman"/>
          <w:b w:val="0"/>
          <w:bCs w:val="0"/>
          <w:sz w:val="24"/>
          <w:szCs w:val="24"/>
        </w:rPr>
        <w:t>等生和中等生当日内完成，后进生可适当延长时间。</w:t>
      </w:r>
      <w:bookmarkStart w:id="41" w:name="_bookmark37"/>
      <w:bookmarkEnd w:id="41"/>
      <w:r>
        <w:rPr>
          <w:rFonts w:hint="default" w:ascii="Times New Roman" w:hAnsi="Times New Roman" w:cs="Times New Roman"/>
          <w:b w:val="0"/>
          <w:bCs w:val="0"/>
          <w:sz w:val="24"/>
          <w:szCs w:val="24"/>
          <w:lang w:val="en-US" w:eastAsia="zh-CN"/>
        </w:rPr>
        <w:t xml:space="preserve">    </w:t>
      </w:r>
    </w:p>
    <w:p w14:paraId="04D59916">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eastAsia="宋体" w:cs="Times New Roman"/>
          <w:b w:val="0"/>
          <w:bCs w:val="0"/>
          <w:sz w:val="24"/>
          <w:szCs w:val="24"/>
        </w:rPr>
        <w:sectPr>
          <w:pgSz w:w="11910" w:h="16850"/>
          <w:pgMar w:top="1440" w:right="1797" w:bottom="1440" w:left="1797" w:header="992" w:footer="986" w:gutter="0"/>
          <w:pgNumType w:fmt="decimal"/>
          <w:cols w:space="0" w:num="1"/>
          <w:rtlGutter w:val="0"/>
          <w:docGrid w:linePitch="0" w:charSpace="0"/>
        </w:sectPr>
      </w:pPr>
    </w:p>
    <w:p w14:paraId="7C48E289">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eastAsia="宋体" w:cs="Times New Roman"/>
          <w:b w:val="0"/>
          <w:bCs w:val="0"/>
          <w:sz w:val="24"/>
          <w:szCs w:val="24"/>
        </w:rPr>
      </w:pPr>
    </w:p>
    <w:p w14:paraId="06C34D61">
      <w:pPr>
        <w:pStyle w:val="2"/>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560" w:firstLineChars="200"/>
        <w:jc w:val="both"/>
        <w:textAlignment w:val="auto"/>
        <w:rPr>
          <w:rFonts w:hint="default" w:ascii="Times New Roman" w:hAnsi="Times New Roman" w:eastAsia="宋体" w:cs="Times New Roman"/>
          <w:b w:val="0"/>
          <w:bCs w:val="0"/>
          <w:sz w:val="24"/>
          <w:szCs w:val="24"/>
          <w:lang w:val="en-US" w:eastAsia="zh-CN"/>
        </w:rPr>
      </w:pPr>
      <w:bookmarkStart w:id="42" w:name="_bookmark38"/>
      <w:bookmarkEnd w:id="42"/>
      <w:r>
        <w:rPr>
          <w:rFonts w:hint="default" w:ascii="Times New Roman" w:hAnsi="Times New Roman" w:eastAsia="宋体" w:cs="Times New Roman"/>
          <w:b w:val="0"/>
          <w:bCs w:val="0"/>
          <w:sz w:val="28"/>
          <w:szCs w:val="28"/>
        </w:rPr>
        <w:t>第五章 小学高年级数学课外作业设计示例</w:t>
      </w:r>
      <w:r>
        <w:rPr>
          <w:rFonts w:hint="default" w:ascii="Times New Roman" w:hAnsi="Times New Roman" w:eastAsia="宋体" w:cs="Times New Roman"/>
          <w:b w:val="0"/>
          <w:bCs w:val="0"/>
          <w:color w:val="FF0000"/>
          <w:sz w:val="28"/>
          <w:szCs w:val="28"/>
          <w:lang w:eastAsia="zh-CN"/>
        </w:rPr>
        <w:t>（宋体四号居中）</w:t>
      </w:r>
    </w:p>
    <w:p w14:paraId="5ABF6BC7">
      <w:pPr>
        <w:pStyle w:val="4"/>
        <w:keepNext w:val="0"/>
        <w:keepLines w:val="0"/>
        <w:pageBreakBefore w:val="0"/>
        <w:widowControl w:val="0"/>
        <w:kinsoku/>
        <w:wordWrap/>
        <w:overflowPunct/>
        <w:topLinePunct w:val="0"/>
        <w:autoSpaceDE w:val="0"/>
        <w:autoSpaceDN w:val="0"/>
        <w:bidi w:val="0"/>
        <w:adjustRightInd/>
        <w:snapToGrid/>
        <w:spacing w:before="30" w:line="360" w:lineRule="auto"/>
        <w:ind w:left="0" w:right="0" w:firstLine="480" w:firstLineChars="200"/>
        <w:jc w:val="both"/>
        <w:textAlignment w:val="auto"/>
        <w:rPr>
          <w:rFonts w:hint="default" w:ascii="Times New Roman" w:hAnsi="Times New Roman" w:eastAsia="宋体" w:cs="Times New Roman"/>
          <w:b w:val="0"/>
          <w:bCs w:val="0"/>
          <w:sz w:val="24"/>
          <w:szCs w:val="24"/>
        </w:rPr>
      </w:pPr>
    </w:p>
    <w:p w14:paraId="7F72E95D">
      <w:pPr>
        <w:pStyle w:val="4"/>
        <w:keepNext w:val="0"/>
        <w:keepLines w:val="0"/>
        <w:pageBreakBefore w:val="0"/>
        <w:widowControl w:val="0"/>
        <w:kinsoku/>
        <w:wordWrap/>
        <w:overflowPunct/>
        <w:topLinePunct w:val="0"/>
        <w:autoSpaceDE w:val="0"/>
        <w:autoSpaceDN w:val="0"/>
        <w:bidi w:val="0"/>
        <w:adjustRightInd/>
        <w:snapToGrid/>
        <w:spacing w:before="3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调查研究结果表明，学生对实践探究型作业表现出较大的兴趣，本研究现</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pacing w:val="-3"/>
          <w:sz w:val="24"/>
          <w:szCs w:val="24"/>
        </w:rPr>
        <w:t xml:space="preserve">呈现一份探究型课外作业设计，如图 </w:t>
      </w:r>
      <w:r>
        <w:rPr>
          <w:rFonts w:hint="default" w:ascii="Times New Roman" w:hAnsi="Times New Roman" w:eastAsia="宋体" w:cs="Times New Roman"/>
          <w:b w:val="0"/>
          <w:bCs w:val="0"/>
          <w:sz w:val="24"/>
          <w:szCs w:val="24"/>
        </w:rPr>
        <w:t>5.1（a）、5.1（b）所示。</w:t>
      </w:r>
    </w:p>
    <w:p w14:paraId="39DB33C9">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43" w:name="_bookmark39"/>
      <w:bookmarkEnd w:id="43"/>
      <w:r>
        <w:rPr>
          <w:rFonts w:hint="default" w:ascii="Times New Roman" w:hAnsi="Times New Roman" w:eastAsia="宋体" w:cs="Times New Roman"/>
          <w:b w:val="0"/>
          <w:bCs w:val="0"/>
          <w:sz w:val="24"/>
          <w:szCs w:val="24"/>
        </w:rPr>
        <w:t>一、探究型课外作业：《有趣的测量——橘子的表面积》</w:t>
      </w:r>
      <w:r>
        <w:rPr>
          <w:rFonts w:hint="default" w:ascii="Times New Roman" w:hAnsi="Times New Roman" w:eastAsia="宋体" w:cs="Times New Roman"/>
          <w:b w:val="0"/>
          <w:bCs w:val="0"/>
          <w:color w:val="FF0000"/>
          <w:sz w:val="24"/>
          <w:szCs w:val="24"/>
          <w:lang w:eastAsia="zh-CN"/>
        </w:rPr>
        <w:t>（字号：宋体小四）</w:t>
      </w:r>
    </w:p>
    <w:p w14:paraId="23CBA62E">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44" w:name="_bookmark40"/>
      <w:bookmarkEnd w:id="44"/>
      <w:r>
        <w:rPr>
          <w:rFonts w:hint="default" w:ascii="Times New Roman" w:hAnsi="Times New Roman" w:eastAsia="宋体" w:cs="Times New Roman"/>
          <w:b w:val="0"/>
          <w:bCs w:val="0"/>
          <w:sz w:val="24"/>
          <w:szCs w:val="24"/>
        </w:rPr>
        <w:t>（一）作业目标</w:t>
      </w:r>
      <w:r>
        <w:rPr>
          <w:rFonts w:hint="default" w:ascii="Times New Roman" w:hAnsi="Times New Roman" w:eastAsia="宋体" w:cs="Times New Roman"/>
          <w:b w:val="0"/>
          <w:bCs w:val="0"/>
          <w:color w:val="FF0000"/>
          <w:sz w:val="24"/>
          <w:szCs w:val="24"/>
          <w:lang w:eastAsia="zh-CN"/>
        </w:rPr>
        <w:t>（字号：宋体小四）</w:t>
      </w:r>
    </w:p>
    <w:p w14:paraId="7C3C23E1">
      <w:pPr>
        <w:pStyle w:val="4"/>
        <w:keepNext w:val="0"/>
        <w:keepLines w:val="0"/>
        <w:pageBreakBefore w:val="0"/>
        <w:widowControl w:val="0"/>
        <w:kinsoku/>
        <w:wordWrap/>
        <w:overflowPunct/>
        <w:topLinePunct w:val="0"/>
        <w:autoSpaceDE w:val="0"/>
        <w:autoSpaceDN w:val="0"/>
        <w:bidi w:val="0"/>
        <w:adjustRightInd/>
        <w:snapToGrid/>
        <w:spacing w:before="5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学生能根据实际情况，灵活地运用不同的方法探究不规则物体的表面积，沟</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通图形的面积与体积的内在联系，体会转化、类比等数学思想方法，发展推理能</w:t>
      </w:r>
      <w:r>
        <w:rPr>
          <w:rFonts w:hint="default" w:ascii="Times New Roman" w:hAnsi="Times New Roman" w:eastAsia="宋体" w:cs="Times New Roman"/>
          <w:b w:val="0"/>
          <w:bCs w:val="0"/>
          <w:w w:val="105"/>
          <w:sz w:val="24"/>
          <w:szCs w:val="24"/>
        </w:rPr>
        <w:t>力。</w:t>
      </w:r>
    </w:p>
    <w:p w14:paraId="6355C194">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45" w:name="_bookmark41"/>
      <w:bookmarkEnd w:id="45"/>
      <w:r>
        <w:rPr>
          <w:rFonts w:hint="default" w:ascii="Times New Roman" w:hAnsi="Times New Roman" w:eastAsia="宋体" w:cs="Times New Roman"/>
          <w:b w:val="0"/>
          <w:bCs w:val="0"/>
          <w:sz w:val="24"/>
          <w:szCs w:val="24"/>
        </w:rPr>
        <w:t>（二）作业内容</w:t>
      </w:r>
      <w:r>
        <w:rPr>
          <w:rFonts w:hint="default" w:ascii="Times New Roman" w:hAnsi="Times New Roman" w:eastAsia="宋体" w:cs="Times New Roman"/>
          <w:b w:val="0"/>
          <w:bCs w:val="0"/>
          <w:color w:val="FF0000"/>
          <w:sz w:val="24"/>
          <w:szCs w:val="24"/>
          <w:lang w:eastAsia="zh-CN"/>
        </w:rPr>
        <w:t>（字号：宋体小四）</w:t>
      </w:r>
    </w:p>
    <w:p w14:paraId="2DBD6588">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根据探究学习单上的任务，学生选择一种或多种方式来测量橘子的表面积，</w:t>
      </w:r>
      <w:r>
        <w:rPr>
          <w:rFonts w:hint="default" w:ascii="Times New Roman" w:hAnsi="Times New Roman" w:eastAsia="宋体" w:cs="Times New Roman"/>
          <w:b w:val="0"/>
          <w:bCs w:val="0"/>
          <w:spacing w:val="16"/>
          <w:sz w:val="24"/>
          <w:szCs w:val="24"/>
        </w:rPr>
        <w:t xml:space="preserve"> </w:t>
      </w:r>
      <w:r>
        <w:rPr>
          <w:rFonts w:hint="default" w:ascii="Times New Roman" w:hAnsi="Times New Roman" w:eastAsia="宋体" w:cs="Times New Roman"/>
          <w:b w:val="0"/>
          <w:bCs w:val="0"/>
          <w:sz w:val="24"/>
          <w:szCs w:val="24"/>
        </w:rPr>
        <w:t>并完成视频录制。要求：（1）视频录制过程包括：介绍学习任务、组员分工、</w:t>
      </w:r>
      <w:r>
        <w:rPr>
          <w:rFonts w:hint="default" w:ascii="Times New Roman" w:hAnsi="Times New Roman" w:eastAsia="宋体" w:cs="Times New Roman"/>
          <w:b w:val="0"/>
          <w:bCs w:val="0"/>
          <w:spacing w:val="153"/>
          <w:sz w:val="24"/>
          <w:szCs w:val="24"/>
        </w:rPr>
        <w:t xml:space="preserve"> </w:t>
      </w:r>
      <w:r>
        <w:rPr>
          <w:rFonts w:hint="default" w:ascii="Times New Roman" w:hAnsi="Times New Roman" w:eastAsia="宋体" w:cs="Times New Roman"/>
          <w:b w:val="0"/>
          <w:bCs w:val="0"/>
          <w:sz w:val="24"/>
          <w:szCs w:val="24"/>
        </w:rPr>
        <w:t>探究方法、探究过程，以及探究的成果，包括测量出的数据和收获。（2）小组负责剪辑视频，包含封面，时长3-5</w:t>
      </w:r>
      <w:r>
        <w:rPr>
          <w:rFonts w:hint="default" w:ascii="Times New Roman" w:hAnsi="Times New Roman" w:eastAsia="宋体" w:cs="Times New Roman"/>
          <w:b w:val="0"/>
          <w:bCs w:val="0"/>
          <w:spacing w:val="-24"/>
          <w:sz w:val="24"/>
          <w:szCs w:val="24"/>
        </w:rPr>
        <w:t>分钟。</w:t>
      </w:r>
      <w:r>
        <w:rPr>
          <w:rFonts w:hint="default" w:ascii="Times New Roman" w:hAnsi="Times New Roman" w:eastAsia="宋体" w:cs="Times New Roman"/>
          <w:b w:val="0"/>
          <w:bCs w:val="0"/>
          <w:sz w:val="24"/>
          <w:szCs w:val="24"/>
        </w:rPr>
        <w:t>（3）小组提前准备好探究所需器具，</w:t>
      </w:r>
      <w:r>
        <w:rPr>
          <w:rFonts w:hint="default" w:ascii="Times New Roman" w:hAnsi="Times New Roman" w:eastAsia="宋体" w:cs="Times New Roman"/>
          <w:b w:val="0"/>
          <w:bCs w:val="0"/>
          <w:w w:val="105"/>
          <w:sz w:val="24"/>
          <w:szCs w:val="24"/>
        </w:rPr>
        <w:t>如橘子和测量需要的工具（尺子、量杯）等。</w:t>
      </w:r>
    </w:p>
    <w:p w14:paraId="2C62D64D">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46" w:name="_bookmark42"/>
      <w:bookmarkEnd w:id="46"/>
      <w:r>
        <w:rPr>
          <w:rFonts w:hint="default" w:ascii="Times New Roman" w:hAnsi="Times New Roman" w:eastAsia="宋体" w:cs="Times New Roman"/>
          <w:b w:val="0"/>
          <w:bCs w:val="0"/>
          <w:sz w:val="24"/>
          <w:szCs w:val="24"/>
        </w:rPr>
        <w:t>（三）作业完成方式</w:t>
      </w:r>
      <w:r>
        <w:rPr>
          <w:rFonts w:hint="default" w:ascii="Times New Roman" w:hAnsi="Times New Roman" w:eastAsia="宋体" w:cs="Times New Roman"/>
          <w:b w:val="0"/>
          <w:bCs w:val="0"/>
          <w:color w:val="FF0000"/>
          <w:sz w:val="24"/>
          <w:szCs w:val="24"/>
          <w:lang w:eastAsia="zh-CN"/>
        </w:rPr>
        <w:t>（字号：宋体小四）</w:t>
      </w:r>
    </w:p>
    <w:p w14:paraId="59516D6A">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探究型课外作业采取小组合作的方式，学生独立思考后，小组内再分</w:t>
      </w:r>
      <w:r>
        <w:rPr>
          <w:rFonts w:hint="default" w:ascii="Times New Roman" w:hAnsi="Times New Roman" w:eastAsia="宋体" w:cs="Times New Roman"/>
          <w:b w:val="0"/>
          <w:bCs w:val="0"/>
          <w:spacing w:val="7"/>
          <w:sz w:val="24"/>
          <w:szCs w:val="24"/>
        </w:rPr>
        <w:t xml:space="preserve"> </w:t>
      </w:r>
      <w:r>
        <w:rPr>
          <w:rFonts w:hint="default" w:ascii="Times New Roman" w:hAnsi="Times New Roman" w:eastAsia="宋体" w:cs="Times New Roman"/>
          <w:b w:val="0"/>
          <w:bCs w:val="0"/>
          <w:sz w:val="24"/>
          <w:szCs w:val="24"/>
        </w:rPr>
        <w:t>享各自的观点，最终确定一种或多种测量方法来录制视频，要求小组成员分工</w:t>
      </w:r>
      <w:r>
        <w:rPr>
          <w:rFonts w:hint="default" w:ascii="Times New Roman" w:hAnsi="Times New Roman" w:eastAsia="宋体" w:cs="Times New Roman"/>
          <w:b w:val="0"/>
          <w:bCs w:val="0"/>
          <w:w w:val="105"/>
          <w:sz w:val="24"/>
          <w:szCs w:val="24"/>
        </w:rPr>
        <w:t>明确，每名学生都要参与到探究中去。</w:t>
      </w:r>
    </w:p>
    <w:p w14:paraId="26D25560">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47" w:name="_bookmark43"/>
      <w:bookmarkEnd w:id="47"/>
      <w:r>
        <w:rPr>
          <w:rFonts w:hint="default" w:ascii="Times New Roman" w:hAnsi="Times New Roman" w:eastAsia="宋体" w:cs="Times New Roman"/>
          <w:b w:val="0"/>
          <w:bCs w:val="0"/>
          <w:sz w:val="24"/>
          <w:szCs w:val="24"/>
        </w:rPr>
        <w:t>（四）作业评价与反馈</w:t>
      </w:r>
    </w:p>
    <w:p w14:paraId="561C3F61">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作业评价要做到三点：一是评价主体多元化，学生本人、小组成员和教师都</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要参与到作业评价中去。二是评价维度全面化，不仅要关注作业呈现的结果，也要关注作业完成的过程，要对“提出解决方案”、“小组分享交流”、“分工完</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pacing w:val="-20"/>
          <w:sz w:val="24"/>
          <w:szCs w:val="24"/>
        </w:rPr>
        <w:t>成任务”、“总结与反思交流”四个阶段进行评价。三是评价标准多样化，其中，</w:t>
      </w:r>
      <w:r>
        <w:rPr>
          <w:rFonts w:hint="default" w:ascii="Times New Roman" w:hAnsi="Times New Roman" w:eastAsia="宋体" w:cs="Times New Roman"/>
          <w:b w:val="0"/>
          <w:bCs w:val="0"/>
          <w:w w:val="105"/>
          <w:sz w:val="24"/>
          <w:szCs w:val="24"/>
        </w:rPr>
        <w:t>学生的团队协作能力和问题解决的思维想法是评价的重要标准。</w:t>
      </w:r>
    </w:p>
    <w:p w14:paraId="20096BB3">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1"/>
          <w:sz w:val="24"/>
          <w:szCs w:val="24"/>
        </w:rPr>
        <w:t xml:space="preserve">本次探究型课外作业会在班级进行公开展示，如图 </w:t>
      </w:r>
      <w:r>
        <w:rPr>
          <w:rFonts w:hint="default" w:ascii="Times New Roman" w:hAnsi="Times New Roman" w:eastAsia="宋体" w:cs="Times New Roman"/>
          <w:b w:val="0"/>
          <w:bCs w:val="0"/>
          <w:sz w:val="24"/>
          <w:szCs w:val="24"/>
        </w:rPr>
        <w:t>5.2—5.5</w:t>
      </w:r>
      <w:r>
        <w:rPr>
          <w:rFonts w:hint="default" w:ascii="Times New Roman" w:hAnsi="Times New Roman" w:eastAsia="宋体" w:cs="Times New Roman"/>
          <w:b w:val="0"/>
          <w:bCs w:val="0"/>
          <w:spacing w:val="55"/>
          <w:sz w:val="24"/>
          <w:szCs w:val="24"/>
        </w:rPr>
        <w:t xml:space="preserve"> </w:t>
      </w:r>
      <w:r>
        <w:rPr>
          <w:rFonts w:hint="default" w:ascii="Times New Roman" w:hAnsi="Times New Roman" w:eastAsia="宋体" w:cs="Times New Roman"/>
          <w:b w:val="0"/>
          <w:bCs w:val="0"/>
          <w:sz w:val="24"/>
          <w:szCs w:val="24"/>
        </w:rPr>
        <w:t>所示，播放各个</w:t>
      </w:r>
      <w:r>
        <w:rPr>
          <w:rFonts w:hint="default" w:ascii="Times New Roman" w:hAnsi="Times New Roman" w:eastAsia="宋体" w:cs="Times New Roman"/>
          <w:b w:val="0"/>
          <w:bCs w:val="0"/>
          <w:w w:val="105"/>
          <w:sz w:val="24"/>
          <w:szCs w:val="24"/>
        </w:rPr>
        <w:t>小组制作的视频，教师依次进行反馈，最后总结方法。</w:t>
      </w:r>
    </w:p>
    <w:p w14:paraId="0AF52912">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eastAsia="宋体" w:cs="Times New Roman"/>
          <w:b w:val="0"/>
          <w:bCs w:val="0"/>
          <w:sz w:val="24"/>
          <w:szCs w:val="24"/>
        </w:rPr>
      </w:pPr>
    </w:p>
    <w:p w14:paraId="12F0A57D">
      <w:pPr>
        <w:tabs>
          <w:tab w:val="left" w:pos="7418"/>
        </w:tabs>
        <w:bidi w:val="0"/>
        <w:ind w:firstLine="1470" w:firstLineChars="700"/>
        <w:jc w:val="left"/>
        <w:rPr>
          <w:rFonts w:hint="eastAsia" w:ascii="Times New Roman" w:hAnsi="Times New Roman" w:eastAsia="仿宋" w:cs="Times New Roman"/>
          <w:b w:val="0"/>
          <w:bCs w:val="0"/>
          <w:color w:val="FF0000"/>
          <w:w w:val="95"/>
          <w:sz w:val="21"/>
          <w:szCs w:val="21"/>
          <w:lang w:eastAsia="zh-CN"/>
        </w:rPr>
      </w:pPr>
      <w:r>
        <w:rPr>
          <w:rFonts w:hint="default" w:ascii="Times New Roman" w:hAnsi="Times New Roman" w:eastAsia="仿宋" w:cs="Times New Roman"/>
          <w:b w:val="0"/>
          <w:bCs w:val="0"/>
          <w:sz w:val="21"/>
          <w:szCs w:val="21"/>
        </w:rPr>
        <w:drawing>
          <wp:anchor distT="0" distB="0" distL="0" distR="0" simplePos="0" relativeHeight="251660288" behindDoc="0" locked="0" layoutInCell="1" allowOverlap="1">
            <wp:simplePos x="0" y="0"/>
            <wp:positionH relativeFrom="page">
              <wp:posOffset>1883410</wp:posOffset>
            </wp:positionH>
            <wp:positionV relativeFrom="paragraph">
              <wp:posOffset>4973955</wp:posOffset>
            </wp:positionV>
            <wp:extent cx="3352800" cy="2179320"/>
            <wp:effectExtent l="0" t="0" r="0" b="0"/>
            <wp:wrapTopAndBottom/>
            <wp:docPr id="51" name="image26.jpeg" descr="renwu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jpeg" descr="renwu3"/>
                    <pic:cNvPicPr>
                      <a:picLocks noChangeAspect="1"/>
                    </pic:cNvPicPr>
                  </pic:nvPicPr>
                  <pic:blipFill>
                    <a:blip r:embed="rId34" cstate="print"/>
                    <a:stretch>
                      <a:fillRect/>
                    </a:stretch>
                  </pic:blipFill>
                  <pic:spPr>
                    <a:xfrm>
                      <a:off x="0" y="0"/>
                      <a:ext cx="3352590" cy="2179320"/>
                    </a:xfrm>
                    <a:prstGeom prst="rect">
                      <a:avLst/>
                    </a:prstGeom>
                  </pic:spPr>
                </pic:pic>
              </a:graphicData>
            </a:graphic>
          </wp:anchor>
        </w:drawing>
      </w:r>
      <w:r>
        <w:rPr>
          <w:rFonts w:hint="default" w:ascii="Times New Roman" w:hAnsi="Times New Roman" w:eastAsia="宋体" w:cs="Times New Roman"/>
          <w:b w:val="0"/>
          <w:bCs w:val="0"/>
          <w:sz w:val="24"/>
          <w:szCs w:val="24"/>
        </w:rPr>
        <w:drawing>
          <wp:anchor distT="0" distB="0" distL="0" distR="0" simplePos="0" relativeHeight="251660288" behindDoc="0" locked="0" layoutInCell="1" allowOverlap="1">
            <wp:simplePos x="0" y="0"/>
            <wp:positionH relativeFrom="page">
              <wp:posOffset>2082800</wp:posOffset>
            </wp:positionH>
            <wp:positionV relativeFrom="paragraph">
              <wp:posOffset>95250</wp:posOffset>
            </wp:positionV>
            <wp:extent cx="3151505" cy="4677410"/>
            <wp:effectExtent l="0" t="0" r="0" b="0"/>
            <wp:wrapTopAndBottom/>
            <wp:docPr id="49" name="image25.jpeg" descr="renwu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jpeg" descr="renwu1"/>
                    <pic:cNvPicPr>
                      <a:picLocks noChangeAspect="1"/>
                    </pic:cNvPicPr>
                  </pic:nvPicPr>
                  <pic:blipFill>
                    <a:blip r:embed="rId35" cstate="print"/>
                    <a:stretch>
                      <a:fillRect/>
                    </a:stretch>
                  </pic:blipFill>
                  <pic:spPr>
                    <a:xfrm>
                      <a:off x="0" y="0"/>
                      <a:ext cx="3151435" cy="4677156"/>
                    </a:xfrm>
                    <a:prstGeom prst="rect">
                      <a:avLst/>
                    </a:prstGeom>
                  </pic:spPr>
                </pic:pic>
              </a:graphicData>
            </a:graphic>
          </wp:anchor>
        </w:drawing>
      </w:r>
      <w:r>
        <w:rPr>
          <w:rFonts w:hint="default" w:ascii="Times New Roman" w:hAnsi="Times New Roman" w:eastAsia="仿宋" w:cs="Times New Roman"/>
          <w:b w:val="0"/>
          <w:bCs w:val="0"/>
          <w:spacing w:val="1"/>
          <w:w w:val="95"/>
          <w:sz w:val="21"/>
          <w:szCs w:val="21"/>
        </w:rPr>
        <w:t xml:space="preserve">图 </w:t>
      </w:r>
      <w:r>
        <w:rPr>
          <w:rFonts w:hint="default" w:ascii="Times New Roman" w:hAnsi="Times New Roman" w:eastAsia="仿宋" w:cs="Times New Roman"/>
          <w:b w:val="0"/>
          <w:bCs w:val="0"/>
          <w:w w:val="95"/>
          <w:sz w:val="21"/>
          <w:szCs w:val="21"/>
        </w:rPr>
        <w:t>5.1（a）</w:t>
      </w:r>
      <w:r>
        <w:rPr>
          <w:rFonts w:hint="default" w:ascii="Times New Roman" w:hAnsi="Times New Roman" w:eastAsia="仿宋" w:cs="Times New Roman"/>
          <w:b w:val="0"/>
          <w:bCs w:val="0"/>
          <w:spacing w:val="115"/>
          <w:sz w:val="21"/>
          <w:szCs w:val="21"/>
        </w:rPr>
        <w:t xml:space="preserve"> </w:t>
      </w:r>
      <w:r>
        <w:rPr>
          <w:rFonts w:hint="default" w:ascii="Times New Roman" w:hAnsi="Times New Roman" w:eastAsia="仿宋" w:cs="Times New Roman"/>
          <w:b w:val="0"/>
          <w:bCs w:val="0"/>
          <w:w w:val="95"/>
          <w:sz w:val="21"/>
          <w:szCs w:val="21"/>
        </w:rPr>
        <w:t>探究型课外作业学习任务单</w:t>
      </w:r>
      <w:r>
        <w:rPr>
          <w:rFonts w:hint="default" w:ascii="Times New Roman" w:hAnsi="Times New Roman" w:eastAsia="仿宋" w:cs="Times New Roman"/>
          <w:b w:val="0"/>
          <w:bCs w:val="0"/>
          <w:color w:val="FF0000"/>
          <w:w w:val="95"/>
          <w:sz w:val="21"/>
          <w:szCs w:val="21"/>
          <w:lang w:eastAsia="zh-CN"/>
        </w:rPr>
        <w:t>（仿宋五</w:t>
      </w:r>
      <w:r>
        <w:rPr>
          <w:rFonts w:hint="eastAsia" w:ascii="Times New Roman" w:hAnsi="Times New Roman" w:eastAsia="仿宋" w:cs="Times New Roman"/>
          <w:b w:val="0"/>
          <w:bCs w:val="0"/>
          <w:color w:val="FF0000"/>
          <w:w w:val="95"/>
          <w:sz w:val="21"/>
          <w:szCs w:val="21"/>
          <w:lang w:eastAsia="zh-CN"/>
        </w:rPr>
        <w:t>号）</w:t>
      </w:r>
    </w:p>
    <w:p w14:paraId="31B8481E">
      <w:pPr>
        <w:bidi w:val="0"/>
        <w:rPr>
          <w:rFonts w:hint="default" w:ascii="宋体" w:hAnsi="宋体" w:eastAsia="宋体" w:cs="宋体"/>
          <w:sz w:val="22"/>
          <w:szCs w:val="22"/>
          <w:lang w:val="en-US" w:eastAsia="zh-CN" w:bidi="ar-SA"/>
        </w:rPr>
      </w:pPr>
    </w:p>
    <w:p w14:paraId="74B97D0F">
      <w:pPr>
        <w:keepNext w:val="0"/>
        <w:keepLines w:val="0"/>
        <w:pageBreakBefore w:val="0"/>
        <w:widowControl w:val="0"/>
        <w:kinsoku/>
        <w:wordWrap/>
        <w:overflowPunct/>
        <w:topLinePunct w:val="0"/>
        <w:bidi w:val="0"/>
        <w:adjustRightInd/>
        <w:spacing w:before="0" w:line="360" w:lineRule="auto"/>
        <w:ind w:right="910" w:firstLine="1194" w:firstLineChars="600"/>
        <w:jc w:val="both"/>
        <w:textAlignment w:val="auto"/>
        <w:rPr>
          <w:rFonts w:hint="default" w:ascii="Times New Roman" w:hAnsi="Times New Roman" w:eastAsia="仿宋" w:cs="Times New Roman"/>
          <w:b w:val="0"/>
          <w:bCs w:val="0"/>
          <w:sz w:val="21"/>
          <w:szCs w:val="21"/>
          <w:lang w:eastAsia="zh-CN"/>
        </w:rPr>
      </w:pPr>
      <w:r>
        <w:rPr>
          <w:rFonts w:hint="default" w:ascii="Times New Roman" w:hAnsi="Times New Roman" w:eastAsia="仿宋" w:cs="Times New Roman"/>
          <w:b w:val="0"/>
          <w:bCs w:val="0"/>
          <w:w w:val="95"/>
          <w:sz w:val="21"/>
          <w:szCs w:val="21"/>
        </w:rPr>
        <w:t>图 5.1（b）</w:t>
      </w:r>
      <w:r>
        <w:rPr>
          <w:rFonts w:hint="default" w:ascii="Times New Roman" w:hAnsi="Times New Roman" w:eastAsia="仿宋" w:cs="Times New Roman"/>
          <w:b w:val="0"/>
          <w:bCs w:val="0"/>
          <w:spacing w:val="113"/>
          <w:sz w:val="21"/>
          <w:szCs w:val="21"/>
        </w:rPr>
        <w:t xml:space="preserve"> </w:t>
      </w:r>
      <w:r>
        <w:rPr>
          <w:rFonts w:hint="default" w:ascii="Times New Roman" w:hAnsi="Times New Roman" w:eastAsia="仿宋" w:cs="Times New Roman"/>
          <w:b w:val="0"/>
          <w:bCs w:val="0"/>
          <w:w w:val="95"/>
          <w:sz w:val="21"/>
          <w:szCs w:val="21"/>
        </w:rPr>
        <w:t>探究型课外作业学习任务单</w:t>
      </w:r>
      <w:r>
        <w:rPr>
          <w:rFonts w:hint="default" w:ascii="Times New Roman" w:hAnsi="Times New Roman" w:eastAsia="仿宋" w:cs="Times New Roman"/>
          <w:b w:val="0"/>
          <w:bCs w:val="0"/>
          <w:color w:val="FF0000"/>
          <w:w w:val="95"/>
          <w:sz w:val="21"/>
          <w:szCs w:val="21"/>
          <w:lang w:eastAsia="zh-CN"/>
        </w:rPr>
        <w:t>（仿宋五号）</w:t>
      </w:r>
    </w:p>
    <w:p w14:paraId="2CD08C05">
      <w:pPr>
        <w:tabs>
          <w:tab w:val="left" w:pos="3656"/>
        </w:tabs>
        <w:bidi w:val="0"/>
        <w:jc w:val="left"/>
        <w:rPr>
          <w:rFonts w:hint="default"/>
          <w:lang w:val="en-US" w:eastAsia="zh-CN"/>
        </w:rPr>
        <w:sectPr>
          <w:pgSz w:w="11910" w:h="16850"/>
          <w:pgMar w:top="1440" w:right="1797" w:bottom="1440" w:left="1797" w:header="992" w:footer="986" w:gutter="0"/>
          <w:pgNumType w:fmt="decimal"/>
          <w:cols w:space="0" w:num="1"/>
          <w:rtlGutter w:val="0"/>
          <w:docGrid w:linePitch="0" w:charSpace="0"/>
        </w:sectPr>
      </w:pPr>
    </w:p>
    <w:p w14:paraId="2BC4CEBA">
      <w:pPr>
        <w:pStyle w:val="3"/>
        <w:keepNext w:val="0"/>
        <w:keepLines w:val="0"/>
        <w:pageBreakBefore w:val="0"/>
        <w:widowControl w:val="0"/>
        <w:kinsoku/>
        <w:wordWrap/>
        <w:overflowPunct/>
        <w:topLinePunct w:val="0"/>
        <w:autoSpaceDE w:val="0"/>
        <w:autoSpaceDN w:val="0"/>
        <w:bidi w:val="0"/>
        <w:adjustRightInd/>
        <w:snapToGrid/>
        <w:spacing w:before="45"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48" w:name="_bookmark44"/>
      <w:bookmarkEnd w:id="48"/>
      <w:r>
        <w:rPr>
          <w:rFonts w:hint="default" w:ascii="Times New Roman" w:hAnsi="Times New Roman" w:eastAsia="宋体" w:cs="Times New Roman"/>
          <w:b w:val="0"/>
          <w:bCs w:val="0"/>
          <w:sz w:val="24"/>
          <w:szCs w:val="24"/>
        </w:rPr>
        <w:t>二、实施结果与启示</w:t>
      </w:r>
      <w:r>
        <w:rPr>
          <w:rFonts w:hint="default" w:ascii="Times New Roman" w:hAnsi="Times New Roman" w:eastAsia="宋体" w:cs="Times New Roman"/>
          <w:b w:val="0"/>
          <w:bCs w:val="0"/>
          <w:color w:val="FF0000"/>
          <w:sz w:val="24"/>
          <w:szCs w:val="24"/>
          <w:lang w:eastAsia="zh-CN"/>
        </w:rPr>
        <w:t>（字号：宋体小四）</w:t>
      </w:r>
    </w:p>
    <w:p w14:paraId="62B8EF0A">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49" w:name="_bookmark45"/>
      <w:bookmarkEnd w:id="49"/>
      <w:r>
        <w:rPr>
          <w:rFonts w:hint="default" w:ascii="Times New Roman" w:hAnsi="Times New Roman" w:eastAsia="宋体" w:cs="Times New Roman"/>
          <w:b w:val="0"/>
          <w:bCs w:val="0"/>
          <w:sz w:val="24"/>
          <w:szCs w:val="24"/>
        </w:rPr>
        <w:t>（一）探究型课外作业的实施结果</w:t>
      </w:r>
      <w:r>
        <w:rPr>
          <w:rFonts w:hint="default" w:ascii="Times New Roman" w:hAnsi="Times New Roman" w:eastAsia="宋体" w:cs="Times New Roman"/>
          <w:b w:val="0"/>
          <w:bCs w:val="0"/>
          <w:color w:val="FF0000"/>
          <w:sz w:val="24"/>
          <w:szCs w:val="24"/>
          <w:lang w:eastAsia="zh-CN"/>
        </w:rPr>
        <w:t>（字号：宋体小四）</w:t>
      </w:r>
    </w:p>
    <w:p w14:paraId="70192E16">
      <w:pPr>
        <w:pStyle w:val="4"/>
        <w:keepNext w:val="0"/>
        <w:keepLines w:val="0"/>
        <w:pageBreakBefore w:val="0"/>
        <w:widowControl w:val="0"/>
        <w:kinsoku/>
        <w:wordWrap/>
        <w:overflowPunct/>
        <w:topLinePunct w:val="0"/>
        <w:autoSpaceDE w:val="0"/>
        <w:autoSpaceDN w:val="0"/>
        <w:bidi w:val="0"/>
        <w:adjustRightInd/>
        <w:snapToGrid/>
        <w:spacing w:before="74"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从作业的探究过程和呈现结果来看，本次探究型作业达到了预期的目标，学生很喜欢这样有趣的数学课外作业。本次作业后，小学高年级学生实践操作能力增强，他们顺利完成这样综合性较强的探究任务。但不足之处尚存，一是小组成</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员分工不合理，导致个别同学在团队中边缘化，参与的积极性不高；二是探究前的准备工作不到位，影响探究过程的顺利开展；三是总结与反思交流不深刻，只</w:t>
      </w:r>
      <w:r>
        <w:rPr>
          <w:rFonts w:hint="default" w:ascii="Times New Roman" w:hAnsi="Times New Roman" w:eastAsia="宋体" w:cs="Times New Roman"/>
          <w:b w:val="0"/>
          <w:bCs w:val="0"/>
          <w:w w:val="105"/>
          <w:sz w:val="24"/>
          <w:szCs w:val="24"/>
        </w:rPr>
        <w:t>重视完成任务。</w:t>
      </w:r>
    </w:p>
    <w:p w14:paraId="66964F98">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79AE89A4">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68480" behindDoc="1" locked="0" layoutInCell="1" allowOverlap="1">
            <wp:simplePos x="0" y="0"/>
            <wp:positionH relativeFrom="page">
              <wp:posOffset>1840230</wp:posOffset>
            </wp:positionH>
            <wp:positionV relativeFrom="paragraph">
              <wp:posOffset>99695</wp:posOffset>
            </wp:positionV>
            <wp:extent cx="3599815" cy="2700655"/>
            <wp:effectExtent l="0" t="0" r="0" b="0"/>
            <wp:wrapNone/>
            <wp:docPr id="53" name="image27.jpeg"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jpeg" descr="1"/>
                    <pic:cNvPicPr>
                      <a:picLocks noChangeAspect="1"/>
                    </pic:cNvPicPr>
                  </pic:nvPicPr>
                  <pic:blipFill>
                    <a:blip r:embed="rId36" cstate="print"/>
                    <a:stretch>
                      <a:fillRect/>
                    </a:stretch>
                  </pic:blipFill>
                  <pic:spPr>
                    <a:xfrm>
                      <a:off x="0" y="0"/>
                      <a:ext cx="3599815" cy="2700654"/>
                    </a:xfrm>
                    <a:prstGeom prst="rect">
                      <a:avLst/>
                    </a:prstGeom>
                  </pic:spPr>
                </pic:pic>
              </a:graphicData>
            </a:graphic>
          </wp:anchor>
        </w:drawing>
      </w:r>
    </w:p>
    <w:p w14:paraId="100E8514">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67AB4E1E">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21669BD6">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3152A0BF">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1EEB8308">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03751889">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7881FAA9">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470DF954">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4"/>
          <w:szCs w:val="24"/>
        </w:rPr>
      </w:pPr>
    </w:p>
    <w:p w14:paraId="4E376404">
      <w:pPr>
        <w:pStyle w:val="4"/>
        <w:keepNext w:val="0"/>
        <w:keepLines w:val="0"/>
        <w:pageBreakBefore w:val="0"/>
        <w:widowControl w:val="0"/>
        <w:kinsoku/>
        <w:wordWrap/>
        <w:overflowPunct/>
        <w:topLinePunct w:val="0"/>
        <w:bidi w:val="0"/>
        <w:adjustRightInd/>
        <w:spacing w:line="360" w:lineRule="auto"/>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cs="Times New Roman"/>
          <w:b w:val="0"/>
          <w:bCs w:val="0"/>
          <w:sz w:val="24"/>
          <w:szCs w:val="24"/>
          <w:lang w:val="en-US" w:eastAsia="zh-CN"/>
        </w:rPr>
        <w:t xml:space="preserve"> </w:t>
      </w:r>
    </w:p>
    <w:p w14:paraId="7B60C4C5">
      <w:pPr>
        <w:pStyle w:val="4"/>
        <w:keepNext w:val="0"/>
        <w:keepLines w:val="0"/>
        <w:pageBreakBefore w:val="0"/>
        <w:widowControl w:val="0"/>
        <w:kinsoku/>
        <w:wordWrap/>
        <w:overflowPunct/>
        <w:topLinePunct w:val="0"/>
        <w:bidi w:val="0"/>
        <w:adjustRightInd/>
        <w:spacing w:before="5" w:line="360" w:lineRule="auto"/>
        <w:jc w:val="both"/>
        <w:textAlignment w:val="auto"/>
        <w:rPr>
          <w:rFonts w:hint="default" w:ascii="Times New Roman" w:hAnsi="Times New Roman" w:eastAsia="宋体" w:cs="Times New Roman"/>
          <w:b w:val="0"/>
          <w:bCs w:val="0"/>
          <w:sz w:val="24"/>
          <w:szCs w:val="24"/>
        </w:rPr>
      </w:pPr>
    </w:p>
    <w:p w14:paraId="1FB64658">
      <w:pPr>
        <w:keepNext w:val="0"/>
        <w:keepLines w:val="0"/>
        <w:pageBreakBefore w:val="0"/>
        <w:widowControl w:val="0"/>
        <w:kinsoku/>
        <w:wordWrap/>
        <w:overflowPunct/>
        <w:topLinePunct w:val="0"/>
        <w:bidi w:val="0"/>
        <w:adjustRightInd/>
        <w:spacing w:before="71" w:after="93" w:line="360" w:lineRule="auto"/>
        <w:ind w:left="909" w:right="493" w:firstLine="692" w:firstLineChars="400"/>
        <w:jc w:val="both"/>
        <w:textAlignment w:val="auto"/>
        <w:rPr>
          <w:rFonts w:hint="default" w:ascii="Times New Roman" w:hAnsi="Times New Roman" w:eastAsia="仿宋" w:cs="Times New Roman"/>
          <w:b w:val="0"/>
          <w:bCs w:val="0"/>
          <w:sz w:val="21"/>
          <w:szCs w:val="21"/>
          <w:lang w:eastAsia="zh-CN"/>
        </w:rPr>
      </w:pPr>
      <w:r>
        <w:rPr>
          <w:rFonts w:hint="default" w:ascii="Times New Roman" w:hAnsi="Times New Roman" w:eastAsia="仿宋" w:cs="Times New Roman"/>
          <w:b w:val="0"/>
          <w:bCs w:val="0"/>
          <w:spacing w:val="-13"/>
          <w:w w:val="95"/>
          <w:sz w:val="21"/>
          <w:szCs w:val="21"/>
        </w:rPr>
        <w:t xml:space="preserve">图 </w:t>
      </w:r>
      <w:r>
        <w:rPr>
          <w:rFonts w:hint="default" w:ascii="Times New Roman" w:hAnsi="Times New Roman" w:eastAsia="仿宋" w:cs="Times New Roman"/>
          <w:b w:val="0"/>
          <w:bCs w:val="0"/>
          <w:w w:val="95"/>
          <w:sz w:val="21"/>
          <w:szCs w:val="21"/>
        </w:rPr>
        <w:t>5.3</w:t>
      </w:r>
      <w:r>
        <w:rPr>
          <w:rFonts w:hint="default" w:ascii="Times New Roman" w:hAnsi="Times New Roman" w:eastAsia="仿宋" w:cs="Times New Roman"/>
          <w:b w:val="0"/>
          <w:bCs w:val="0"/>
          <w:spacing w:val="103"/>
          <w:sz w:val="21"/>
          <w:szCs w:val="21"/>
        </w:rPr>
        <w:t xml:space="preserve"> </w:t>
      </w:r>
      <w:r>
        <w:rPr>
          <w:rFonts w:hint="default" w:ascii="Times New Roman" w:hAnsi="Times New Roman" w:eastAsia="仿宋" w:cs="Times New Roman"/>
          <w:b w:val="0"/>
          <w:bCs w:val="0"/>
          <w:spacing w:val="-8"/>
          <w:w w:val="95"/>
          <w:sz w:val="21"/>
          <w:szCs w:val="21"/>
        </w:rPr>
        <w:t xml:space="preserve">第 </w:t>
      </w:r>
      <w:r>
        <w:rPr>
          <w:rFonts w:hint="default" w:ascii="Times New Roman" w:hAnsi="Times New Roman" w:eastAsia="仿宋" w:cs="Times New Roman"/>
          <w:b w:val="0"/>
          <w:bCs w:val="0"/>
          <w:w w:val="95"/>
          <w:sz w:val="21"/>
          <w:szCs w:val="21"/>
        </w:rPr>
        <w:t>2</w:t>
      </w:r>
      <w:r>
        <w:rPr>
          <w:rFonts w:hint="default" w:ascii="Times New Roman" w:hAnsi="Times New Roman" w:eastAsia="仿宋" w:cs="Times New Roman"/>
          <w:b w:val="0"/>
          <w:bCs w:val="0"/>
          <w:spacing w:val="20"/>
          <w:w w:val="95"/>
          <w:sz w:val="21"/>
          <w:szCs w:val="21"/>
        </w:rPr>
        <w:t xml:space="preserve"> </w:t>
      </w:r>
      <w:r>
        <w:rPr>
          <w:rFonts w:hint="default" w:ascii="Times New Roman" w:hAnsi="Times New Roman" w:eastAsia="仿宋" w:cs="Times New Roman"/>
          <w:b w:val="0"/>
          <w:bCs w:val="0"/>
          <w:w w:val="95"/>
          <w:sz w:val="21"/>
          <w:szCs w:val="21"/>
        </w:rPr>
        <w:t>小组作业过程展示图</w:t>
      </w:r>
      <w:r>
        <w:rPr>
          <w:rFonts w:hint="default" w:ascii="Times New Roman" w:hAnsi="Times New Roman" w:eastAsia="仿宋" w:cs="Times New Roman"/>
          <w:b w:val="0"/>
          <w:bCs w:val="0"/>
          <w:color w:val="FF0000"/>
          <w:w w:val="95"/>
          <w:sz w:val="21"/>
          <w:szCs w:val="21"/>
          <w:lang w:eastAsia="zh-CN"/>
        </w:rPr>
        <w:t>（仿宋五号）</w:t>
      </w:r>
    </w:p>
    <w:p w14:paraId="3356C475">
      <w:pPr>
        <w:pStyle w:val="4"/>
        <w:keepNext w:val="0"/>
        <w:keepLines w:val="0"/>
        <w:pageBreakBefore w:val="0"/>
        <w:widowControl w:val="0"/>
        <w:kinsoku/>
        <w:wordWrap/>
        <w:overflowPunct/>
        <w:topLinePunct w:val="0"/>
        <w:bidi w:val="0"/>
        <w:adjustRightInd/>
        <w:spacing w:line="360" w:lineRule="auto"/>
        <w:ind w:left="337"/>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drawing>
          <wp:anchor distT="0" distB="0" distL="0" distR="0" simplePos="0" relativeHeight="251678720" behindDoc="0" locked="0" layoutInCell="1" allowOverlap="1">
            <wp:simplePos x="0" y="0"/>
            <wp:positionH relativeFrom="column">
              <wp:posOffset>-90805</wp:posOffset>
            </wp:positionH>
            <wp:positionV relativeFrom="paragraph">
              <wp:posOffset>501650</wp:posOffset>
            </wp:positionV>
            <wp:extent cx="5256530" cy="1478280"/>
            <wp:effectExtent l="0" t="0" r="1270" b="7620"/>
            <wp:wrapSquare wrapText="bothSides"/>
            <wp:docPr id="57" name="image29.jpeg" descr="拼图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jpeg" descr="拼图5"/>
                    <pic:cNvPicPr>
                      <a:picLocks noChangeAspect="1"/>
                    </pic:cNvPicPr>
                  </pic:nvPicPr>
                  <pic:blipFill>
                    <a:blip r:embed="rId37" cstate="print"/>
                    <a:stretch>
                      <a:fillRect/>
                    </a:stretch>
                  </pic:blipFill>
                  <pic:spPr>
                    <a:xfrm>
                      <a:off x="0" y="0"/>
                      <a:ext cx="5256674" cy="1478756"/>
                    </a:xfrm>
                    <a:prstGeom prst="rect">
                      <a:avLst/>
                    </a:prstGeom>
                  </pic:spPr>
                </pic:pic>
              </a:graphicData>
            </a:graphic>
          </wp:anchor>
        </w:drawing>
      </w:r>
    </w:p>
    <w:p w14:paraId="377AF4CF">
      <w:pPr>
        <w:keepNext w:val="0"/>
        <w:keepLines w:val="0"/>
        <w:pageBreakBefore w:val="0"/>
        <w:widowControl w:val="0"/>
        <w:kinsoku/>
        <w:wordWrap/>
        <w:overflowPunct/>
        <w:topLinePunct w:val="0"/>
        <w:bidi w:val="0"/>
        <w:adjustRightInd/>
        <w:spacing w:before="118" w:line="360" w:lineRule="auto"/>
        <w:ind w:left="909" w:right="493" w:firstLine="692" w:firstLineChars="400"/>
        <w:jc w:val="both"/>
        <w:textAlignment w:val="auto"/>
        <w:rPr>
          <w:rFonts w:hint="default" w:ascii="Times New Roman" w:hAnsi="Times New Roman" w:eastAsia="仿宋" w:cs="Times New Roman"/>
          <w:b w:val="0"/>
          <w:bCs w:val="0"/>
          <w:sz w:val="21"/>
          <w:szCs w:val="21"/>
          <w:lang w:eastAsia="zh-CN"/>
        </w:rPr>
      </w:pPr>
      <w:r>
        <w:rPr>
          <w:rFonts w:hint="default" w:ascii="Times New Roman" w:hAnsi="Times New Roman" w:eastAsia="仿宋" w:cs="Times New Roman"/>
          <w:b w:val="0"/>
          <w:bCs w:val="0"/>
          <w:spacing w:val="-13"/>
          <w:w w:val="95"/>
          <w:sz w:val="21"/>
          <w:szCs w:val="21"/>
        </w:rPr>
        <w:t xml:space="preserve">图 </w:t>
      </w:r>
      <w:r>
        <w:rPr>
          <w:rFonts w:hint="default" w:ascii="Times New Roman" w:hAnsi="Times New Roman" w:eastAsia="仿宋" w:cs="Times New Roman"/>
          <w:b w:val="0"/>
          <w:bCs w:val="0"/>
          <w:w w:val="95"/>
          <w:sz w:val="21"/>
          <w:szCs w:val="21"/>
        </w:rPr>
        <w:t>5.4</w:t>
      </w:r>
      <w:r>
        <w:rPr>
          <w:rFonts w:hint="default" w:ascii="Times New Roman" w:hAnsi="Times New Roman" w:eastAsia="仿宋" w:cs="Times New Roman"/>
          <w:b w:val="0"/>
          <w:bCs w:val="0"/>
          <w:spacing w:val="103"/>
          <w:sz w:val="21"/>
          <w:szCs w:val="21"/>
        </w:rPr>
        <w:t xml:space="preserve"> </w:t>
      </w:r>
      <w:r>
        <w:rPr>
          <w:rFonts w:hint="default" w:ascii="Times New Roman" w:hAnsi="Times New Roman" w:eastAsia="仿宋" w:cs="Times New Roman"/>
          <w:b w:val="0"/>
          <w:bCs w:val="0"/>
          <w:spacing w:val="-8"/>
          <w:w w:val="95"/>
          <w:sz w:val="21"/>
          <w:szCs w:val="21"/>
        </w:rPr>
        <w:t xml:space="preserve">第 </w:t>
      </w:r>
      <w:r>
        <w:rPr>
          <w:rFonts w:hint="default" w:ascii="Times New Roman" w:hAnsi="Times New Roman" w:eastAsia="仿宋" w:cs="Times New Roman"/>
          <w:b w:val="0"/>
          <w:bCs w:val="0"/>
          <w:w w:val="95"/>
          <w:sz w:val="21"/>
          <w:szCs w:val="21"/>
        </w:rPr>
        <w:t>3</w:t>
      </w:r>
      <w:r>
        <w:rPr>
          <w:rFonts w:hint="default" w:ascii="Times New Roman" w:hAnsi="Times New Roman" w:eastAsia="仿宋" w:cs="Times New Roman"/>
          <w:b w:val="0"/>
          <w:bCs w:val="0"/>
          <w:spacing w:val="20"/>
          <w:w w:val="95"/>
          <w:sz w:val="21"/>
          <w:szCs w:val="21"/>
        </w:rPr>
        <w:t xml:space="preserve"> </w:t>
      </w:r>
      <w:r>
        <w:rPr>
          <w:rFonts w:hint="default" w:ascii="Times New Roman" w:hAnsi="Times New Roman" w:eastAsia="仿宋" w:cs="Times New Roman"/>
          <w:b w:val="0"/>
          <w:bCs w:val="0"/>
          <w:w w:val="95"/>
          <w:sz w:val="21"/>
          <w:szCs w:val="21"/>
        </w:rPr>
        <w:t>小组作业过程展示图</w:t>
      </w:r>
      <w:r>
        <w:rPr>
          <w:rFonts w:hint="default" w:ascii="Times New Roman" w:hAnsi="Times New Roman" w:eastAsia="仿宋" w:cs="Times New Roman"/>
          <w:b w:val="0"/>
          <w:bCs w:val="0"/>
          <w:color w:val="FF0000"/>
          <w:w w:val="95"/>
          <w:sz w:val="21"/>
          <w:szCs w:val="21"/>
          <w:lang w:eastAsia="zh-CN"/>
        </w:rPr>
        <w:t>（仿宋五号）</w:t>
      </w:r>
    </w:p>
    <w:p w14:paraId="20E7F4D7">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eastAsia="宋体" w:cs="Times New Roman"/>
          <w:b w:val="0"/>
          <w:bCs w:val="0"/>
          <w:sz w:val="24"/>
          <w:szCs w:val="24"/>
        </w:rPr>
        <w:sectPr>
          <w:pgSz w:w="11910" w:h="16850"/>
          <w:pgMar w:top="1440" w:right="1797" w:bottom="1440" w:left="1797" w:header="992" w:footer="986" w:gutter="0"/>
          <w:pgNumType w:fmt="decimal"/>
          <w:cols w:space="0" w:num="1"/>
          <w:rtlGutter w:val="0"/>
          <w:docGrid w:linePitch="0" w:charSpace="0"/>
        </w:sectPr>
      </w:pPr>
    </w:p>
    <w:p w14:paraId="29F10BFE">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eastAsia="宋体" w:cs="Times New Roman"/>
          <w:b w:val="0"/>
          <w:bCs w:val="0"/>
          <w:sz w:val="24"/>
          <w:szCs w:val="24"/>
        </w:rPr>
      </w:pPr>
    </w:p>
    <w:p w14:paraId="59D9D415">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仿宋" w:cs="Times New Roman"/>
          <w:b w:val="0"/>
          <w:bCs w:val="0"/>
          <w:sz w:val="21"/>
          <w:szCs w:val="21"/>
          <w:lang w:eastAsia="zh-CN"/>
        </w:rPr>
      </w:pPr>
      <w:r>
        <w:rPr>
          <w:rFonts w:hint="default" w:ascii="Times New Roman" w:hAnsi="Times New Roman" w:eastAsia="宋体" w:cs="Times New Roman"/>
          <w:b w:val="0"/>
          <w:bCs w:val="0"/>
          <w:sz w:val="24"/>
          <w:szCs w:val="24"/>
        </w:rPr>
        <w:drawing>
          <wp:anchor distT="0" distB="0" distL="0" distR="0" simplePos="0" relativeHeight="251660288" behindDoc="0" locked="0" layoutInCell="1" allowOverlap="1">
            <wp:simplePos x="0" y="0"/>
            <wp:positionH relativeFrom="page">
              <wp:posOffset>1616075</wp:posOffset>
            </wp:positionH>
            <wp:positionV relativeFrom="paragraph">
              <wp:posOffset>121920</wp:posOffset>
            </wp:positionV>
            <wp:extent cx="4343400" cy="3257550"/>
            <wp:effectExtent l="0" t="0" r="0" b="0"/>
            <wp:wrapTopAndBottom/>
            <wp:docPr id="59" name="image30.jpeg" descr="拼图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0.jpeg" descr="拼图6"/>
                    <pic:cNvPicPr>
                      <a:picLocks noChangeAspect="1"/>
                    </pic:cNvPicPr>
                  </pic:nvPicPr>
                  <pic:blipFill>
                    <a:blip r:embed="rId38" cstate="print"/>
                    <a:stretch>
                      <a:fillRect/>
                    </a:stretch>
                  </pic:blipFill>
                  <pic:spPr>
                    <a:xfrm>
                      <a:off x="0" y="0"/>
                      <a:ext cx="4343612" cy="3257550"/>
                    </a:xfrm>
                    <a:prstGeom prst="rect">
                      <a:avLst/>
                    </a:prstGeom>
                  </pic:spPr>
                </pic:pic>
              </a:graphicData>
            </a:graphic>
          </wp:anchor>
        </w:drawing>
      </w:r>
      <w:r>
        <w:rPr>
          <w:rFonts w:hint="default"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lang w:val="en-US" w:eastAsia="zh-CN"/>
        </w:rPr>
        <w:t xml:space="preserve"> </w:t>
      </w:r>
      <w:r>
        <w:rPr>
          <w:rFonts w:hint="default" w:ascii="Times New Roman" w:hAnsi="Times New Roman" w:eastAsia="仿宋" w:cs="Times New Roman"/>
          <w:b w:val="0"/>
          <w:bCs w:val="0"/>
          <w:spacing w:val="-16"/>
          <w:w w:val="95"/>
          <w:sz w:val="21"/>
          <w:szCs w:val="21"/>
        </w:rPr>
        <w:t xml:space="preserve">图 </w:t>
      </w:r>
      <w:r>
        <w:rPr>
          <w:rFonts w:hint="default" w:ascii="Times New Roman" w:hAnsi="Times New Roman" w:eastAsia="仿宋" w:cs="Times New Roman"/>
          <w:b w:val="0"/>
          <w:bCs w:val="0"/>
          <w:w w:val="95"/>
          <w:sz w:val="21"/>
          <w:szCs w:val="21"/>
        </w:rPr>
        <w:t>5.5</w:t>
      </w:r>
      <w:r>
        <w:rPr>
          <w:rFonts w:hint="default" w:ascii="Times New Roman" w:hAnsi="Times New Roman" w:eastAsia="仿宋" w:cs="Times New Roman"/>
          <w:b w:val="0"/>
          <w:bCs w:val="0"/>
          <w:spacing w:val="92"/>
          <w:sz w:val="21"/>
          <w:szCs w:val="21"/>
        </w:rPr>
        <w:t xml:space="preserve"> </w:t>
      </w:r>
      <w:r>
        <w:rPr>
          <w:rFonts w:hint="default" w:ascii="Times New Roman" w:hAnsi="Times New Roman" w:eastAsia="仿宋" w:cs="Times New Roman"/>
          <w:b w:val="0"/>
          <w:bCs w:val="0"/>
          <w:spacing w:val="-11"/>
          <w:w w:val="95"/>
          <w:sz w:val="21"/>
          <w:szCs w:val="21"/>
        </w:rPr>
        <w:t xml:space="preserve">第 </w:t>
      </w:r>
      <w:r>
        <w:rPr>
          <w:rFonts w:hint="default" w:ascii="Times New Roman" w:hAnsi="Times New Roman" w:eastAsia="仿宋" w:cs="Times New Roman"/>
          <w:b w:val="0"/>
          <w:bCs w:val="0"/>
          <w:w w:val="95"/>
          <w:sz w:val="21"/>
          <w:szCs w:val="21"/>
        </w:rPr>
        <w:t>4</w:t>
      </w:r>
      <w:r>
        <w:rPr>
          <w:rFonts w:hint="default" w:ascii="Times New Roman" w:hAnsi="Times New Roman" w:eastAsia="仿宋" w:cs="Times New Roman"/>
          <w:b w:val="0"/>
          <w:bCs w:val="0"/>
          <w:spacing w:val="15"/>
          <w:w w:val="95"/>
          <w:sz w:val="21"/>
          <w:szCs w:val="21"/>
        </w:rPr>
        <w:t xml:space="preserve"> </w:t>
      </w:r>
      <w:r>
        <w:rPr>
          <w:rFonts w:hint="default" w:ascii="Times New Roman" w:hAnsi="Times New Roman" w:eastAsia="仿宋" w:cs="Times New Roman"/>
          <w:b w:val="0"/>
          <w:bCs w:val="0"/>
          <w:w w:val="95"/>
          <w:sz w:val="21"/>
          <w:szCs w:val="21"/>
        </w:rPr>
        <w:t>小组作业过程展示图</w:t>
      </w:r>
      <w:r>
        <w:rPr>
          <w:rFonts w:hint="default" w:ascii="Times New Roman" w:hAnsi="Times New Roman" w:eastAsia="仿宋" w:cs="Times New Roman"/>
          <w:b w:val="0"/>
          <w:bCs w:val="0"/>
          <w:color w:val="FF0000"/>
          <w:w w:val="95"/>
          <w:sz w:val="21"/>
          <w:szCs w:val="21"/>
          <w:lang w:eastAsia="zh-CN"/>
        </w:rPr>
        <w:t>（仿宋五号）</w:t>
      </w:r>
    </w:p>
    <w:p w14:paraId="6374EE02">
      <w:pPr>
        <w:keepNext w:val="0"/>
        <w:keepLines w:val="0"/>
        <w:pageBreakBefore w:val="0"/>
        <w:widowControl w:val="0"/>
        <w:kinsoku/>
        <w:wordWrap/>
        <w:overflowPunct/>
        <w:topLinePunct w:val="0"/>
        <w:autoSpaceDE w:val="0"/>
        <w:autoSpaceDN w:val="0"/>
        <w:bidi w:val="0"/>
        <w:adjustRightInd/>
        <w:snapToGrid/>
        <w:spacing w:before="59" w:line="360" w:lineRule="auto"/>
        <w:ind w:left="0" w:right="0" w:firstLine="480" w:firstLineChars="200"/>
        <w:jc w:val="both"/>
        <w:textAlignment w:val="auto"/>
        <w:rPr>
          <w:rFonts w:hint="default" w:ascii="Times New Roman" w:hAnsi="Times New Roman" w:eastAsia="宋体" w:cs="Times New Roman"/>
          <w:b w:val="0"/>
          <w:bCs w:val="0"/>
          <w:sz w:val="24"/>
          <w:szCs w:val="24"/>
        </w:rPr>
      </w:pPr>
      <w:bookmarkStart w:id="50" w:name="_bookmark46"/>
      <w:bookmarkEnd w:id="50"/>
      <w:r>
        <w:rPr>
          <w:rFonts w:hint="default" w:ascii="Times New Roman" w:hAnsi="Times New Roman" w:eastAsia="宋体" w:cs="Times New Roman"/>
          <w:b w:val="0"/>
          <w:bCs w:val="0"/>
          <w:sz w:val="24"/>
          <w:szCs w:val="24"/>
        </w:rPr>
        <w:t>（二）探究型课外作业</w:t>
      </w:r>
      <w:r>
        <w:rPr>
          <w:rFonts w:hint="default" w:ascii="Times New Roman" w:hAnsi="Times New Roman" w:eastAsia="宋体" w:cs="Times New Roman"/>
          <w:b w:val="0"/>
          <w:bCs w:val="0"/>
          <w:color w:val="FF0000"/>
          <w:sz w:val="24"/>
          <w:szCs w:val="24"/>
          <w:lang w:eastAsia="zh-CN"/>
        </w:rPr>
        <w:t>（字号：宋体小四）</w:t>
      </w:r>
    </w:p>
    <w:p w14:paraId="5343F0C2">
      <w:pPr>
        <w:pStyle w:val="4"/>
        <w:keepNext w:val="0"/>
        <w:keepLines w:val="0"/>
        <w:pageBreakBefore w:val="0"/>
        <w:widowControl w:val="0"/>
        <w:kinsoku/>
        <w:wordWrap/>
        <w:overflowPunct/>
        <w:topLinePunct w:val="0"/>
        <w:autoSpaceDE w:val="0"/>
        <w:autoSpaceDN w:val="0"/>
        <w:bidi w:val="0"/>
        <w:adjustRightInd/>
        <w:snapToGrid/>
        <w:spacing w:before="5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鉴于探究型课外作业的完成方式更加开放，探究方法更为多样，能培养学生</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发散性思维能力，因此，作业在方法、步骤、团队分工上不要做硬性要求，但是需要明确作业包含哪些基础内容，可以允许学生在基础内容上有所扩充，这样才</w:t>
      </w:r>
      <w:r>
        <w:rPr>
          <w:rFonts w:hint="default" w:ascii="Times New Roman" w:hAnsi="Times New Roman" w:eastAsia="宋体" w:cs="Times New Roman"/>
          <w:b w:val="0"/>
          <w:bCs w:val="0"/>
          <w:w w:val="105"/>
          <w:sz w:val="24"/>
          <w:szCs w:val="24"/>
        </w:rPr>
        <w:t>能保证作业完成的质量。</w:t>
      </w:r>
    </w:p>
    <w:p w14:paraId="2D4DB9C8">
      <w:pPr>
        <w:pStyle w:val="13"/>
        <w:keepNext w:val="0"/>
        <w:keepLines w:val="0"/>
        <w:pageBreakBefore w:val="0"/>
        <w:widowControl w:val="0"/>
        <w:numPr>
          <w:ilvl w:val="0"/>
          <w:numId w:val="8"/>
        </w:numPr>
        <w:tabs>
          <w:tab w:val="left" w:pos="1069"/>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做好作业指导</w:t>
      </w:r>
      <w:r>
        <w:rPr>
          <w:rFonts w:hint="default" w:ascii="Times New Roman" w:hAnsi="Times New Roman" w:eastAsia="宋体" w:cs="Times New Roman"/>
          <w:b w:val="0"/>
          <w:bCs w:val="0"/>
          <w:color w:val="FF0000"/>
          <w:sz w:val="24"/>
          <w:szCs w:val="24"/>
          <w:lang w:eastAsia="zh-CN"/>
        </w:rPr>
        <w:t>（字号：宋体小四）</w:t>
      </w:r>
    </w:p>
    <w:p w14:paraId="65811483">
      <w:pPr>
        <w:pStyle w:val="4"/>
        <w:keepNext w:val="0"/>
        <w:keepLines w:val="0"/>
        <w:pageBreakBefore w:val="0"/>
        <w:widowControl w:val="0"/>
        <w:kinsoku/>
        <w:wordWrap/>
        <w:overflowPunct/>
        <w:topLinePunct w:val="0"/>
        <w:autoSpaceDE w:val="0"/>
        <w:autoSpaceDN w:val="0"/>
        <w:bidi w:val="0"/>
        <w:adjustRightInd/>
        <w:snapToGrid/>
        <w:spacing w:before="57"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学生在探究过程中可能会出现团队分工不合理、问题解决思路不清晰、工具不齐全等多种问题，教师要能给予学生一定帮助，做好指导工作，但要坚持学生</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w w:val="105"/>
          <w:sz w:val="24"/>
          <w:szCs w:val="24"/>
        </w:rPr>
        <w:t>自主探究的原则，放手让学生去完成任务。</w:t>
      </w:r>
    </w:p>
    <w:p w14:paraId="3CCCFE6E">
      <w:pPr>
        <w:pStyle w:val="13"/>
        <w:keepNext w:val="0"/>
        <w:keepLines w:val="0"/>
        <w:pageBreakBefore w:val="0"/>
        <w:widowControl w:val="0"/>
        <w:numPr>
          <w:ilvl w:val="0"/>
          <w:numId w:val="8"/>
        </w:numPr>
        <w:tabs>
          <w:tab w:val="left" w:pos="1069"/>
        </w:tabs>
        <w:kinsoku/>
        <w:wordWrap/>
        <w:overflowPunct/>
        <w:topLinePunct w:val="0"/>
        <w:autoSpaceDE w:val="0"/>
        <w:autoSpaceDN w:val="0"/>
        <w:bidi w:val="0"/>
        <w:adjustRightInd/>
        <w:snapToGrid/>
        <w:spacing w:before="0" w:after="0" w:line="360" w:lineRule="auto"/>
        <w:ind w:left="0" w:right="0" w:firstLine="504"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延长作业时间</w:t>
      </w:r>
      <w:r>
        <w:rPr>
          <w:rFonts w:hint="default" w:ascii="Times New Roman" w:hAnsi="Times New Roman" w:eastAsia="宋体" w:cs="Times New Roman"/>
          <w:b w:val="0"/>
          <w:bCs w:val="0"/>
          <w:color w:val="FF0000"/>
          <w:sz w:val="24"/>
          <w:szCs w:val="24"/>
          <w:lang w:eastAsia="zh-CN"/>
        </w:rPr>
        <w:t>（字号：宋体小四）</w:t>
      </w:r>
    </w:p>
    <w:p w14:paraId="00B64F0B">
      <w:pPr>
        <w:pStyle w:val="4"/>
        <w:keepNext w:val="0"/>
        <w:keepLines w:val="0"/>
        <w:pageBreakBefore w:val="0"/>
        <w:widowControl w:val="0"/>
        <w:kinsoku/>
        <w:wordWrap/>
        <w:overflowPunct/>
        <w:topLinePunct w:val="0"/>
        <w:autoSpaceDE w:val="0"/>
        <w:autoSpaceDN w:val="0"/>
        <w:bidi w:val="0"/>
        <w:adjustRightInd/>
        <w:snapToGrid/>
        <w:spacing w:before="49"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pacing w:val="-4"/>
          <w:sz w:val="24"/>
          <w:szCs w:val="24"/>
        </w:rPr>
        <w:t>每日只布置探究型课外作业在当前教育背景下并不现实，教师可以每月设计</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一次探究型作业，但如果作业时间只限定在某一天内完成，可能不能很好达成目标。因此，教师可以提前布置作业，适当延长时间，督促学生的进度，让学生在一周或两周内提交作业，这样学生才会有充足的时间去认真践行每一个环节。</w:t>
      </w:r>
    </w:p>
    <w:p w14:paraId="2F78719D">
      <w:pPr>
        <w:pStyle w:val="13"/>
        <w:keepNext w:val="0"/>
        <w:keepLines w:val="0"/>
        <w:pageBreakBefore w:val="0"/>
        <w:widowControl w:val="0"/>
        <w:numPr>
          <w:ilvl w:val="0"/>
          <w:numId w:val="0"/>
        </w:numPr>
        <w:tabs>
          <w:tab w:val="left" w:pos="1011"/>
        </w:tabs>
        <w:kinsoku/>
        <w:wordWrap/>
        <w:overflowPunct/>
        <w:topLinePunct w:val="0"/>
        <w:autoSpaceDE w:val="0"/>
        <w:autoSpaceDN w:val="0"/>
        <w:bidi w:val="0"/>
        <w:adjustRightInd/>
        <w:snapToGrid/>
        <w:spacing w:before="0" w:after="0" w:line="360" w:lineRule="auto"/>
        <w:ind w:leftChars="200" w:right="0" w:rightChars="0"/>
        <w:jc w:val="both"/>
        <w:textAlignment w:val="auto"/>
        <w:rPr>
          <w:rFonts w:hint="default" w:ascii="Times New Roman" w:hAnsi="Times New Roman" w:eastAsia="宋体" w:cs="Times New Roman"/>
          <w:b w:val="0"/>
          <w:bCs w:val="0"/>
          <w:sz w:val="24"/>
          <w:szCs w:val="24"/>
        </w:rPr>
      </w:pPr>
      <w:r>
        <w:rPr>
          <w:rFonts w:hint="eastAsia" w:ascii="Times New Roman" w:hAnsi="Times New Roman" w:cs="Times New Roman"/>
          <w:b w:val="0"/>
          <w:bCs w:val="0"/>
          <w:w w:val="105"/>
          <w:sz w:val="24"/>
          <w:szCs w:val="24"/>
          <w:lang w:val="en-US" w:eastAsia="zh-CN"/>
        </w:rPr>
        <w:t>4.</w:t>
      </w:r>
      <w:r>
        <w:rPr>
          <w:rFonts w:hint="default" w:ascii="Times New Roman" w:hAnsi="Times New Roman" w:eastAsia="宋体" w:cs="Times New Roman"/>
          <w:b w:val="0"/>
          <w:bCs w:val="0"/>
          <w:w w:val="105"/>
          <w:sz w:val="24"/>
          <w:szCs w:val="24"/>
        </w:rPr>
        <w:t>做好作业反馈</w:t>
      </w:r>
      <w:r>
        <w:rPr>
          <w:rFonts w:hint="default" w:ascii="Times New Roman" w:hAnsi="Times New Roman" w:eastAsia="宋体" w:cs="Times New Roman"/>
          <w:b w:val="0"/>
          <w:bCs w:val="0"/>
          <w:color w:val="FF0000"/>
          <w:sz w:val="24"/>
          <w:szCs w:val="24"/>
          <w:lang w:eastAsia="zh-CN"/>
        </w:rPr>
        <w:t>（字号：宋体小四）</w:t>
      </w:r>
    </w:p>
    <w:p w14:paraId="47E494BB">
      <w:pPr>
        <w:pStyle w:val="4"/>
        <w:keepNext w:val="0"/>
        <w:keepLines w:val="0"/>
        <w:pageBreakBefore w:val="0"/>
        <w:widowControl w:val="0"/>
        <w:kinsoku/>
        <w:wordWrap/>
        <w:overflowPunct/>
        <w:topLinePunct w:val="0"/>
        <w:autoSpaceDE w:val="0"/>
        <w:autoSpaceDN w:val="0"/>
        <w:bidi w:val="0"/>
        <w:adjustRightInd/>
        <w:snapToGrid/>
        <w:spacing w:before="56" w:line="360" w:lineRule="auto"/>
        <w:ind w:left="0" w:right="0" w:firstLine="480" w:firstLineChars="200"/>
        <w:jc w:val="both"/>
        <w:textAlignment w:val="auto"/>
        <w:rPr>
          <w:rFonts w:hint="default" w:ascii="Times New Roman" w:hAnsi="Times New Roman" w:eastAsia="宋体" w:cs="Times New Roman"/>
          <w:b w:val="0"/>
          <w:bCs w:val="0"/>
          <w:sz w:val="24"/>
          <w:szCs w:val="24"/>
          <w:lang w:eastAsia="zh-CN"/>
        </w:rPr>
        <w:sectPr>
          <w:pgSz w:w="11910" w:h="16850"/>
          <w:pgMar w:top="1440" w:right="1797" w:bottom="1440" w:left="1797" w:header="992" w:footer="986" w:gutter="0"/>
          <w:pgNumType w:fmt="decimal"/>
          <w:cols w:space="0" w:num="1"/>
          <w:rtlGutter w:val="0"/>
          <w:docGrid w:linePitch="0" w:charSpace="0"/>
        </w:sect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反馈在任何作业中都是必不可少的，在探究型作业中尤为重要。因为没有标</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sz w:val="24"/>
          <w:szCs w:val="24"/>
        </w:rPr>
        <w:t>准的思维方法，更需要做好作业反馈，让学生去分享交流不同的思维方法，不断</w:t>
      </w:r>
      <w:r>
        <w:rPr>
          <w:rFonts w:hint="default" w:ascii="Times New Roman" w:hAnsi="Times New Roman" w:eastAsia="宋体" w:cs="Times New Roman"/>
          <w:b w:val="0"/>
          <w:bCs w:val="0"/>
          <w:w w:val="105"/>
          <w:sz w:val="24"/>
          <w:szCs w:val="24"/>
        </w:rPr>
        <w:t>总结反思自己在探究过程中的不足，以求下一次的进步</w:t>
      </w:r>
      <w:r>
        <w:rPr>
          <w:rFonts w:hint="default" w:ascii="Times New Roman" w:hAnsi="Times New Roman" w:cs="Times New Roman"/>
          <w:b w:val="0"/>
          <w:bCs w:val="0"/>
          <w:w w:val="105"/>
          <w:sz w:val="24"/>
          <w:szCs w:val="24"/>
          <w:lang w:eastAsia="zh-CN"/>
        </w:rPr>
        <w:t>。</w:t>
      </w:r>
    </w:p>
    <w:p w14:paraId="4289DB54">
      <w:pPr>
        <w:pStyle w:val="2"/>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560" w:firstLineChars="200"/>
        <w:jc w:val="center"/>
        <w:textAlignment w:val="auto"/>
        <w:rPr>
          <w:rFonts w:hint="default" w:ascii="Times New Roman" w:hAnsi="Times New Roman" w:eastAsia="宋体" w:cs="Times New Roman"/>
          <w:b w:val="0"/>
          <w:bCs w:val="0"/>
          <w:sz w:val="28"/>
          <w:szCs w:val="28"/>
          <w:lang w:eastAsia="zh-CN"/>
        </w:rPr>
      </w:pPr>
      <w:bookmarkStart w:id="51" w:name="_bookmark47"/>
      <w:bookmarkEnd w:id="51"/>
      <w:r>
        <w:rPr>
          <w:rFonts w:hint="default" w:ascii="Times New Roman" w:hAnsi="Times New Roman" w:eastAsia="宋体" w:cs="Times New Roman"/>
          <w:b w:val="0"/>
          <w:bCs w:val="0"/>
          <w:sz w:val="28"/>
          <w:szCs w:val="28"/>
        </w:rPr>
        <w:t>结论</w:t>
      </w:r>
      <w:r>
        <w:rPr>
          <w:rFonts w:hint="default" w:ascii="Times New Roman" w:hAnsi="Times New Roman" w:eastAsia="宋体" w:cs="Times New Roman"/>
          <w:b w:val="0"/>
          <w:bCs w:val="0"/>
          <w:color w:val="FF0000"/>
          <w:sz w:val="28"/>
          <w:szCs w:val="28"/>
          <w:lang w:eastAsia="zh-CN"/>
        </w:rPr>
        <w:t>（宋体四号居中）</w:t>
      </w:r>
    </w:p>
    <w:p w14:paraId="00D9E26A">
      <w:pPr>
        <w:pStyle w:val="4"/>
        <w:keepNext w:val="0"/>
        <w:keepLines w:val="0"/>
        <w:pageBreakBefore w:val="0"/>
        <w:widowControl w:val="0"/>
        <w:kinsoku/>
        <w:wordWrap/>
        <w:overflowPunct/>
        <w:topLinePunct w:val="0"/>
        <w:autoSpaceDE w:val="0"/>
        <w:autoSpaceDN w:val="0"/>
        <w:bidi w:val="0"/>
        <w:adjustRightInd/>
        <w:snapToGrid/>
        <w:spacing w:before="30"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作业是教育界长久以来所研究的课题，在“双减”政策颁布后，课外作业再次引发社会各界的高度关注，要落实减轻学生学业负担，作业改进势在必行。为调查“双减”背景下小学高年级数学课外作业现状，本研究在阅读相关文献的基</w:t>
      </w:r>
      <w:r>
        <w:rPr>
          <w:rFonts w:hint="default" w:ascii="Times New Roman" w:hAnsi="Times New Roman" w:eastAsia="宋体" w:cs="Times New Roman"/>
          <w:b w:val="0"/>
          <w:bCs w:val="0"/>
          <w:spacing w:val="12"/>
          <w:sz w:val="24"/>
          <w:szCs w:val="24"/>
        </w:rPr>
        <w:t xml:space="preserve">础上，对成都市 </w:t>
      </w:r>
      <w:r>
        <w:rPr>
          <w:rFonts w:hint="default" w:ascii="Times New Roman" w:hAnsi="Times New Roman" w:eastAsia="宋体" w:cs="Times New Roman"/>
          <w:b w:val="0"/>
          <w:bCs w:val="0"/>
          <w:sz w:val="24"/>
          <w:szCs w:val="24"/>
        </w:rPr>
        <w:t>M小学高年级的教师和学生展开了问卷、访谈调查。通过分析调查结果，从作业量、作业类型、作业难度、作业评价与反馈、学生的需求等多</w:t>
      </w:r>
      <w:r>
        <w:rPr>
          <w:rFonts w:hint="default" w:ascii="Times New Roman" w:hAnsi="Times New Roman" w:eastAsia="宋体" w:cs="Times New Roman"/>
          <w:b w:val="0"/>
          <w:bCs w:val="0"/>
          <w:spacing w:val="-4"/>
          <w:sz w:val="24"/>
          <w:szCs w:val="24"/>
        </w:rPr>
        <w:t>个方面总结了当前小学高年级数学课外作业的现状，并论述了课外作业存在的问</w:t>
      </w:r>
      <w:r>
        <w:rPr>
          <w:rFonts w:hint="default" w:ascii="Times New Roman" w:hAnsi="Times New Roman" w:eastAsia="宋体" w:cs="Times New Roman"/>
          <w:b w:val="0"/>
          <w:bCs w:val="0"/>
          <w:sz w:val="24"/>
          <w:szCs w:val="24"/>
        </w:rPr>
        <w:t>题有：分层作业落实困难，作业设计单一化，作业评价与反馈激励性不足，学科</w:t>
      </w:r>
      <w:r>
        <w:rPr>
          <w:rFonts w:hint="default" w:ascii="Times New Roman" w:hAnsi="Times New Roman" w:eastAsia="宋体" w:cs="Times New Roman"/>
          <w:b w:val="0"/>
          <w:bCs w:val="0"/>
          <w:spacing w:val="-7"/>
          <w:sz w:val="24"/>
          <w:szCs w:val="24"/>
        </w:rPr>
        <w:t>间作业布置缺乏沟通协商。通过分析得出造成问题的主要原因有分层作业工作繁</w:t>
      </w:r>
      <w:r>
        <w:rPr>
          <w:rFonts w:hint="default" w:ascii="Times New Roman" w:hAnsi="Times New Roman" w:eastAsia="宋体" w:cs="Times New Roman"/>
          <w:b w:val="0"/>
          <w:bCs w:val="0"/>
          <w:sz w:val="24"/>
          <w:szCs w:val="24"/>
        </w:rPr>
        <w:t>琐、教师作业开发能力较弱、作业批改工作量大、作业“一体化”意识不足等方</w:t>
      </w:r>
      <w:r>
        <w:rPr>
          <w:rFonts w:hint="default" w:ascii="Times New Roman" w:hAnsi="Times New Roman" w:eastAsia="宋体" w:cs="Times New Roman"/>
          <w:b w:val="0"/>
          <w:bCs w:val="0"/>
          <w:spacing w:val="30"/>
          <w:sz w:val="24"/>
          <w:szCs w:val="24"/>
        </w:rPr>
        <w:t xml:space="preserve"> </w:t>
      </w:r>
      <w:r>
        <w:rPr>
          <w:rFonts w:hint="default" w:ascii="Times New Roman" w:hAnsi="Times New Roman" w:eastAsia="宋体" w:cs="Times New Roman"/>
          <w:b w:val="0"/>
          <w:bCs w:val="0"/>
          <w:sz w:val="24"/>
          <w:szCs w:val="24"/>
        </w:rPr>
        <w:t>面。本研究在此基础上，还论述了课外作业三大优化策略：第一，健全作业管理</w:t>
      </w:r>
      <w:r>
        <w:rPr>
          <w:rFonts w:hint="default" w:ascii="Times New Roman" w:hAnsi="Times New Roman" w:eastAsia="宋体" w:cs="Times New Roman"/>
          <w:b w:val="0"/>
          <w:bCs w:val="0"/>
          <w:spacing w:val="30"/>
          <w:sz w:val="24"/>
          <w:szCs w:val="24"/>
        </w:rPr>
        <w:t xml:space="preserve"> </w:t>
      </w:r>
      <w:r>
        <w:rPr>
          <w:rFonts w:hint="default" w:ascii="Times New Roman" w:hAnsi="Times New Roman" w:eastAsia="宋体" w:cs="Times New Roman"/>
          <w:b w:val="0"/>
          <w:bCs w:val="0"/>
          <w:spacing w:val="-20"/>
          <w:sz w:val="24"/>
          <w:szCs w:val="24"/>
        </w:rPr>
        <w:t>机制，提高主体协作能力。第二，细化作业分层工作，助力学生个性发展。第三，</w:t>
      </w:r>
      <w:r>
        <w:rPr>
          <w:rFonts w:hint="default" w:ascii="Times New Roman" w:hAnsi="Times New Roman" w:eastAsia="宋体" w:cs="Times New Roman"/>
          <w:b w:val="0"/>
          <w:bCs w:val="0"/>
          <w:sz w:val="24"/>
          <w:szCs w:val="24"/>
        </w:rPr>
        <w:t>回归作业育人本质，增强评价情感功能。依据研究过程中总结的相关经验，本研究最后呈现了一份小学高年级实践探究类课外作业，并对实施结果进行了反思，</w:t>
      </w:r>
      <w:r>
        <w:rPr>
          <w:rFonts w:hint="default" w:ascii="Times New Roman" w:hAnsi="Times New Roman" w:eastAsia="宋体" w:cs="Times New Roman"/>
          <w:b w:val="0"/>
          <w:bCs w:val="0"/>
          <w:spacing w:val="-20"/>
          <w:sz w:val="24"/>
          <w:szCs w:val="24"/>
        </w:rPr>
        <w:t>提出了明确作业要求、做好作业指导、延长作业时间、做好作业反馈的四点启示。</w:t>
      </w:r>
    </w:p>
    <w:p w14:paraId="3731DEC7">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eastAsia="宋体" w:cs="Times New Roman"/>
          <w:b w:val="0"/>
          <w:bCs w:val="0"/>
          <w:sz w:val="24"/>
          <w:szCs w:val="24"/>
        </w:rPr>
        <w:t>受到自身研究思维和知识水平的局限，本研究还存在许多不足，主要体现在几个方面。第一，在进行调查研究前，文献阅读还不够全面，导致问卷设计的维度和内容的逻辑性还不够严密。第二，本研究所选取的样本还不够大，仅仅对成都市一所小学展开了调查。第三，本研究所提出的优化策略是否具有普适性还有</w:t>
      </w:r>
      <w:r>
        <w:rPr>
          <w:rFonts w:hint="default" w:ascii="Times New Roman" w:hAnsi="Times New Roman" w:eastAsia="宋体" w:cs="Times New Roman"/>
          <w:b w:val="0"/>
          <w:bCs w:val="0"/>
          <w:w w:val="105"/>
          <w:sz w:val="24"/>
          <w:szCs w:val="24"/>
        </w:rPr>
        <w:t>待后续深入研究。</w:t>
      </w:r>
    </w:p>
    <w:p w14:paraId="2D356517">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eastAsia="宋体" w:cs="Times New Roman"/>
          <w:b w:val="0"/>
          <w:bCs w:val="0"/>
          <w:sz w:val="24"/>
          <w:szCs w:val="24"/>
        </w:rPr>
        <w:sectPr>
          <w:pgSz w:w="11910" w:h="16850"/>
          <w:pgMar w:top="1440" w:right="1797" w:bottom="1440" w:left="1797" w:header="992" w:footer="986" w:gutter="0"/>
          <w:pgNumType w:fmt="decimal"/>
          <w:cols w:space="0" w:num="1"/>
          <w:rtlGutter w:val="0"/>
          <w:docGrid w:linePitch="0" w:charSpace="0"/>
        </w:sectPr>
      </w:pPr>
    </w:p>
    <w:p w14:paraId="5180392C">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13"/>
        </w:rPr>
      </w:pPr>
    </w:p>
    <w:p w14:paraId="499E5A90">
      <w:pPr>
        <w:pStyle w:val="2"/>
        <w:keepNext w:val="0"/>
        <w:keepLines w:val="0"/>
        <w:pageBreakBefore w:val="0"/>
        <w:widowControl w:val="0"/>
        <w:kinsoku/>
        <w:wordWrap/>
        <w:overflowPunct/>
        <w:topLinePunct w:val="0"/>
        <w:bidi w:val="0"/>
        <w:adjustRightInd/>
        <w:spacing w:line="360" w:lineRule="auto"/>
        <w:ind w:right="903" w:firstLine="2520" w:firstLineChars="900"/>
        <w:jc w:val="both"/>
        <w:textAlignment w:val="auto"/>
        <w:rPr>
          <w:rFonts w:hint="default" w:ascii="Times New Roman" w:hAnsi="Times New Roman" w:eastAsia="宋体" w:cs="Times New Roman"/>
          <w:b w:val="0"/>
          <w:bCs w:val="0"/>
          <w:lang w:eastAsia="zh-CN"/>
        </w:rPr>
      </w:pPr>
      <w:bookmarkStart w:id="52" w:name="_bookmark48"/>
      <w:bookmarkEnd w:id="52"/>
      <w:r>
        <w:rPr>
          <w:rFonts w:hint="default" w:ascii="Times New Roman" w:hAnsi="Times New Roman" w:eastAsia="宋体" w:cs="Times New Roman"/>
          <w:b w:val="0"/>
          <w:bCs w:val="0"/>
        </w:rPr>
        <w:t>参考文献</w:t>
      </w:r>
      <w:r>
        <w:rPr>
          <w:rFonts w:hint="default" w:ascii="Times New Roman" w:hAnsi="Times New Roman" w:eastAsia="宋体" w:cs="Times New Roman"/>
          <w:b w:val="0"/>
          <w:bCs w:val="0"/>
          <w:color w:val="FF0000"/>
          <w:lang w:eastAsia="zh-CN"/>
        </w:rPr>
        <w:t>（宋体四号居中）</w:t>
      </w:r>
    </w:p>
    <w:p w14:paraId="325885A6">
      <w:pPr>
        <w:pStyle w:val="13"/>
        <w:keepNext w:val="0"/>
        <w:keepLines w:val="0"/>
        <w:pageBreakBefore w:val="0"/>
        <w:widowControl w:val="0"/>
        <w:numPr>
          <w:ilvl w:val="0"/>
          <w:numId w:val="9"/>
        </w:numPr>
        <w:tabs>
          <w:tab w:val="left" w:pos="759"/>
        </w:tabs>
        <w:kinsoku/>
        <w:wordWrap/>
        <w:overflowPunct/>
        <w:topLinePunct w:val="0"/>
        <w:bidi w:val="0"/>
        <w:adjustRightInd/>
        <w:spacing w:before="173" w:after="0" w:line="360" w:lineRule="auto"/>
        <w:ind w:left="759" w:right="0" w:hanging="419"/>
        <w:jc w:val="both"/>
        <w:textAlignment w:val="auto"/>
        <w:rPr>
          <w:rFonts w:hint="default" w:ascii="Times New Roman" w:hAnsi="Times New Roman" w:cs="Times New Roman" w:eastAsiaTheme="minorEastAsia"/>
          <w:b w:val="0"/>
          <w:bCs w:val="0"/>
          <w:sz w:val="21"/>
        </w:rPr>
      </w:pPr>
      <w:bookmarkStart w:id="53" w:name="_bookmark49"/>
      <w:bookmarkEnd w:id="53"/>
      <w:bookmarkStart w:id="54" w:name="_bookmark49"/>
      <w:bookmarkEnd w:id="54"/>
      <w:r>
        <w:rPr>
          <w:rFonts w:hint="default" w:ascii="Times New Roman" w:hAnsi="Times New Roman" w:cs="Times New Roman" w:eastAsiaTheme="minorEastAsia"/>
          <w:b w:val="0"/>
          <w:bCs w:val="0"/>
          <w:color w:val="FF0000"/>
          <w:w w:val="95"/>
          <w:sz w:val="21"/>
          <w:lang w:val="en-US" w:eastAsia="zh-CN"/>
        </w:rPr>
        <w:t>（宋体五号）</w:t>
      </w:r>
      <w:r>
        <w:rPr>
          <w:rFonts w:hint="default" w:ascii="Times New Roman" w:hAnsi="Times New Roman" w:cs="Times New Roman" w:eastAsiaTheme="minorEastAsia"/>
          <w:b w:val="0"/>
          <w:bCs w:val="0"/>
          <w:w w:val="95"/>
          <w:sz w:val="21"/>
        </w:rPr>
        <w:t>中华人民共和国教育部.义务教育数学课程标准[M].北京:北京师范大学出版社,2022.</w:t>
      </w:r>
    </w:p>
    <w:p w14:paraId="171C28CC">
      <w:pPr>
        <w:pStyle w:val="13"/>
        <w:keepNext w:val="0"/>
        <w:keepLines w:val="0"/>
        <w:pageBreakBefore w:val="0"/>
        <w:widowControl w:val="0"/>
        <w:numPr>
          <w:ilvl w:val="0"/>
          <w:numId w:val="9"/>
        </w:numPr>
        <w:tabs>
          <w:tab w:val="left" w:pos="759"/>
        </w:tabs>
        <w:kinsoku/>
        <w:wordWrap/>
        <w:overflowPunct/>
        <w:topLinePunct w:val="0"/>
        <w:bidi w:val="0"/>
        <w:adjustRightInd/>
        <w:spacing w:before="127" w:after="0" w:line="360" w:lineRule="auto"/>
        <w:ind w:left="340" w:right="1043" w:firstLine="0"/>
        <w:jc w:val="both"/>
        <w:textAlignment w:val="auto"/>
        <w:rPr>
          <w:rFonts w:hint="default" w:ascii="Times New Roman" w:hAnsi="Times New Roman" w:cs="Times New Roman" w:eastAsiaTheme="minorEastAsia"/>
          <w:b w:val="0"/>
          <w:bCs w:val="0"/>
          <w:sz w:val="21"/>
        </w:rPr>
      </w:pPr>
      <w:bookmarkStart w:id="55" w:name="_bookmark50"/>
      <w:bookmarkEnd w:id="55"/>
      <w:bookmarkStart w:id="56" w:name="_bookmark50"/>
      <w:bookmarkEnd w:id="56"/>
      <w:r>
        <w:rPr>
          <w:rFonts w:hint="default" w:ascii="Times New Roman" w:hAnsi="Times New Roman" w:cs="Times New Roman" w:eastAsiaTheme="minorEastAsia"/>
          <w:b w:val="0"/>
          <w:bCs w:val="0"/>
          <w:w w:val="95"/>
          <w:sz w:val="21"/>
        </w:rPr>
        <w:t>蒲阳.美国家庭作业研究的历史分析及启示[J].外国中小学教育,2014(02):3541+5.</w:t>
      </w:r>
    </w:p>
    <w:p w14:paraId="28C62C81">
      <w:pPr>
        <w:pStyle w:val="13"/>
        <w:keepNext w:val="0"/>
        <w:keepLines w:val="0"/>
        <w:pageBreakBefore w:val="0"/>
        <w:widowControl w:val="0"/>
        <w:numPr>
          <w:ilvl w:val="0"/>
          <w:numId w:val="9"/>
        </w:numPr>
        <w:tabs>
          <w:tab w:val="left" w:pos="759"/>
        </w:tabs>
        <w:kinsoku/>
        <w:wordWrap/>
        <w:overflowPunct/>
        <w:topLinePunct w:val="0"/>
        <w:bidi w:val="0"/>
        <w:adjustRightInd/>
        <w:spacing w:before="127" w:after="0" w:line="360" w:lineRule="auto"/>
        <w:ind w:left="340" w:right="1043" w:firstLine="0"/>
        <w:jc w:val="both"/>
        <w:textAlignment w:val="auto"/>
        <w:rPr>
          <w:rFonts w:hint="default" w:ascii="Times New Roman" w:hAnsi="Times New Roman" w:cs="Times New Roman" w:eastAsiaTheme="minorEastAsia"/>
          <w:b w:val="0"/>
          <w:bCs w:val="0"/>
          <w:sz w:val="21"/>
        </w:rPr>
      </w:pPr>
      <w:r>
        <w:rPr>
          <w:rFonts w:hint="default" w:ascii="Times New Roman" w:hAnsi="Times New Roman" w:cs="Times New Roman" w:eastAsiaTheme="minorEastAsia"/>
          <w:b w:val="0"/>
          <w:bCs w:val="0"/>
          <w:sz w:val="21"/>
        </w:rPr>
        <w:t>曾涛,张建伟,宣静,佟鑫.作业研究综述[J].校园英语,2019(10):154-155.</w:t>
      </w:r>
    </w:p>
    <w:p w14:paraId="3FB96787">
      <w:pPr>
        <w:pStyle w:val="13"/>
        <w:keepNext w:val="0"/>
        <w:keepLines w:val="0"/>
        <w:pageBreakBefore w:val="0"/>
        <w:widowControl w:val="0"/>
        <w:numPr>
          <w:ilvl w:val="0"/>
          <w:numId w:val="10"/>
        </w:numPr>
        <w:tabs>
          <w:tab w:val="left" w:pos="759"/>
        </w:tabs>
        <w:kinsoku/>
        <w:wordWrap/>
        <w:overflowPunct/>
        <w:topLinePunct w:val="0"/>
        <w:bidi w:val="0"/>
        <w:adjustRightInd/>
        <w:spacing w:before="0" w:after="0" w:line="360" w:lineRule="auto"/>
        <w:ind w:left="766" w:right="348" w:hanging="426"/>
        <w:jc w:val="both"/>
        <w:textAlignment w:val="auto"/>
        <w:rPr>
          <w:rFonts w:hint="default" w:ascii="Times New Roman" w:hAnsi="Times New Roman" w:cs="Times New Roman" w:eastAsiaTheme="minorEastAsia"/>
          <w:b w:val="0"/>
          <w:bCs w:val="0"/>
          <w:sz w:val="21"/>
        </w:rPr>
      </w:pPr>
      <w:bookmarkStart w:id="57" w:name="_bookmark52"/>
      <w:bookmarkEnd w:id="57"/>
      <w:bookmarkStart w:id="58" w:name="_bookmark52"/>
      <w:bookmarkEnd w:id="58"/>
      <w:r>
        <w:rPr>
          <w:rFonts w:hint="default" w:ascii="Times New Roman" w:hAnsi="Times New Roman" w:cs="Times New Roman" w:eastAsiaTheme="minorEastAsia"/>
          <w:b w:val="0"/>
          <w:bCs w:val="0"/>
          <w:spacing w:val="-1"/>
          <w:sz w:val="21"/>
        </w:rPr>
        <w:t>李学书.国内外家庭作业比较研究[J].</w:t>
      </w:r>
      <w:r>
        <w:rPr>
          <w:rFonts w:hint="default" w:ascii="Times New Roman" w:hAnsi="Times New Roman" w:cs="Times New Roman" w:eastAsiaTheme="minorEastAsia"/>
          <w:b w:val="0"/>
          <w:bCs w:val="0"/>
          <w:sz w:val="21"/>
        </w:rPr>
        <w:t>教育学术月刊,2009(10):65-68.DOI:10.16477/j.cnki.iss</w:t>
      </w:r>
      <w:r>
        <w:rPr>
          <w:rFonts w:hint="default" w:ascii="Times New Roman" w:hAnsi="Times New Roman" w:cs="Times New Roman" w:eastAsiaTheme="minorEastAsia"/>
          <w:b w:val="0"/>
          <w:bCs w:val="0"/>
          <w:spacing w:val="-45"/>
          <w:sz w:val="21"/>
        </w:rPr>
        <w:t xml:space="preserve"> </w:t>
      </w:r>
      <w:r>
        <w:rPr>
          <w:rFonts w:hint="default" w:ascii="Times New Roman" w:hAnsi="Times New Roman" w:cs="Times New Roman" w:eastAsiaTheme="minorEastAsia"/>
          <w:b w:val="0"/>
          <w:bCs w:val="0"/>
          <w:sz w:val="21"/>
        </w:rPr>
        <w:t>n1674-2311.2009.10.008.</w:t>
      </w:r>
    </w:p>
    <w:p w14:paraId="07B03017">
      <w:pPr>
        <w:pStyle w:val="13"/>
        <w:keepNext w:val="0"/>
        <w:keepLines w:val="0"/>
        <w:pageBreakBefore w:val="0"/>
        <w:widowControl w:val="0"/>
        <w:numPr>
          <w:ilvl w:val="0"/>
          <w:numId w:val="10"/>
        </w:numPr>
        <w:tabs>
          <w:tab w:val="left" w:pos="759"/>
        </w:tabs>
        <w:kinsoku/>
        <w:wordWrap/>
        <w:overflowPunct/>
        <w:topLinePunct w:val="0"/>
        <w:bidi w:val="0"/>
        <w:adjustRightInd/>
        <w:spacing w:before="0" w:after="0" w:line="360" w:lineRule="auto"/>
        <w:ind w:left="759" w:right="0" w:hanging="419"/>
        <w:jc w:val="both"/>
        <w:textAlignment w:val="auto"/>
        <w:rPr>
          <w:rFonts w:hint="default" w:ascii="Times New Roman" w:hAnsi="Times New Roman" w:cs="Times New Roman" w:eastAsiaTheme="minorEastAsia"/>
          <w:b w:val="0"/>
          <w:bCs w:val="0"/>
          <w:sz w:val="21"/>
        </w:rPr>
      </w:pPr>
      <w:bookmarkStart w:id="59" w:name="_bookmark53"/>
      <w:bookmarkEnd w:id="59"/>
      <w:bookmarkStart w:id="60" w:name="_bookmark53"/>
      <w:bookmarkEnd w:id="60"/>
      <w:r>
        <w:rPr>
          <w:rFonts w:hint="default" w:ascii="Times New Roman" w:hAnsi="Times New Roman" w:cs="Times New Roman" w:eastAsiaTheme="minorEastAsia"/>
          <w:b w:val="0"/>
          <w:bCs w:val="0"/>
          <w:w w:val="95"/>
          <w:sz w:val="21"/>
        </w:rPr>
        <w:t>任宝贵.国外家庭作业研究综述[J].上海教育科研,2007(03):31-34.</w:t>
      </w:r>
    </w:p>
    <w:p w14:paraId="07BA5630">
      <w:pPr>
        <w:pStyle w:val="13"/>
        <w:keepNext w:val="0"/>
        <w:keepLines w:val="0"/>
        <w:pageBreakBefore w:val="0"/>
        <w:widowControl w:val="0"/>
        <w:numPr>
          <w:ilvl w:val="0"/>
          <w:numId w:val="10"/>
        </w:numPr>
        <w:tabs>
          <w:tab w:val="left" w:pos="759"/>
        </w:tabs>
        <w:kinsoku/>
        <w:wordWrap/>
        <w:overflowPunct/>
        <w:topLinePunct w:val="0"/>
        <w:bidi w:val="0"/>
        <w:adjustRightInd/>
        <w:spacing w:before="127" w:after="0" w:line="360" w:lineRule="auto"/>
        <w:ind w:left="759" w:right="0" w:hanging="419"/>
        <w:jc w:val="both"/>
        <w:textAlignment w:val="auto"/>
        <w:rPr>
          <w:rFonts w:hint="default" w:ascii="Times New Roman" w:hAnsi="Times New Roman" w:cs="Times New Roman" w:eastAsiaTheme="minorEastAsia"/>
          <w:b w:val="0"/>
          <w:bCs w:val="0"/>
          <w:sz w:val="21"/>
        </w:rPr>
      </w:pPr>
      <w:bookmarkStart w:id="61" w:name="_bookmark54"/>
      <w:bookmarkEnd w:id="61"/>
      <w:bookmarkStart w:id="62" w:name="_bookmark54"/>
      <w:bookmarkEnd w:id="62"/>
      <w:r>
        <w:rPr>
          <w:rFonts w:hint="default" w:ascii="Times New Roman" w:hAnsi="Times New Roman" w:cs="Times New Roman" w:eastAsiaTheme="minorEastAsia"/>
          <w:b w:val="0"/>
          <w:bCs w:val="0"/>
          <w:w w:val="95"/>
          <w:sz w:val="21"/>
        </w:rPr>
        <w:t>王月芬.作业的本质及其育人价值[J].今日教育,2021(10):8-11.</w:t>
      </w:r>
    </w:p>
    <w:p w14:paraId="36A98970">
      <w:pPr>
        <w:pStyle w:val="13"/>
        <w:keepNext w:val="0"/>
        <w:keepLines w:val="0"/>
        <w:pageBreakBefore w:val="0"/>
        <w:widowControl w:val="0"/>
        <w:numPr>
          <w:ilvl w:val="0"/>
          <w:numId w:val="10"/>
        </w:numPr>
        <w:tabs>
          <w:tab w:val="left" w:pos="759"/>
        </w:tabs>
        <w:kinsoku/>
        <w:wordWrap/>
        <w:overflowPunct/>
        <w:topLinePunct w:val="0"/>
        <w:bidi w:val="0"/>
        <w:adjustRightInd/>
        <w:spacing w:before="134" w:after="0" w:line="360" w:lineRule="auto"/>
        <w:ind w:left="766" w:right="337" w:hanging="426"/>
        <w:jc w:val="both"/>
        <w:textAlignment w:val="auto"/>
        <w:rPr>
          <w:rFonts w:hint="default" w:ascii="Times New Roman" w:hAnsi="Times New Roman" w:cs="Times New Roman" w:eastAsiaTheme="minorEastAsia"/>
          <w:b w:val="0"/>
          <w:bCs w:val="0"/>
          <w:sz w:val="21"/>
        </w:rPr>
      </w:pPr>
      <w:bookmarkStart w:id="63" w:name="_bookmark55"/>
      <w:bookmarkEnd w:id="63"/>
      <w:bookmarkStart w:id="64" w:name="_bookmark55"/>
      <w:bookmarkEnd w:id="64"/>
      <w:r>
        <w:rPr>
          <w:rFonts w:hint="default" w:ascii="Times New Roman" w:hAnsi="Times New Roman" w:cs="Times New Roman" w:eastAsiaTheme="minorEastAsia"/>
          <w:b w:val="0"/>
          <w:bCs w:val="0"/>
          <w:w w:val="95"/>
          <w:sz w:val="21"/>
        </w:rPr>
        <w:t>张君,车晓丹.美国中小学生家庭作业的若干基本问题——以哈里斯·库珀的研究为例[J].</w:t>
      </w:r>
      <w:r>
        <w:rPr>
          <w:rFonts w:hint="default" w:ascii="Times New Roman" w:hAnsi="Times New Roman" w:cs="Times New Roman" w:eastAsiaTheme="minorEastAsia"/>
          <w:b w:val="0"/>
          <w:bCs w:val="0"/>
          <w:spacing w:val="119"/>
          <w:sz w:val="21"/>
        </w:rPr>
        <w:t xml:space="preserve"> </w:t>
      </w:r>
      <w:r>
        <w:rPr>
          <w:rFonts w:hint="default" w:ascii="Times New Roman" w:hAnsi="Times New Roman" w:cs="Times New Roman" w:eastAsiaTheme="minorEastAsia"/>
          <w:b w:val="0"/>
          <w:bCs w:val="0"/>
          <w:sz w:val="21"/>
        </w:rPr>
        <w:t>课程.教材.教法,2014,34(11):125-127.DOI:10.19877/j.cnki.kcjcjf.2014.11.023.</w:t>
      </w:r>
    </w:p>
    <w:p w14:paraId="61E105CA">
      <w:pPr>
        <w:pStyle w:val="13"/>
        <w:keepNext w:val="0"/>
        <w:keepLines w:val="0"/>
        <w:pageBreakBefore w:val="0"/>
        <w:widowControl w:val="0"/>
        <w:numPr>
          <w:ilvl w:val="0"/>
          <w:numId w:val="10"/>
        </w:numPr>
        <w:tabs>
          <w:tab w:val="left" w:pos="759"/>
        </w:tabs>
        <w:kinsoku/>
        <w:wordWrap/>
        <w:overflowPunct/>
        <w:topLinePunct w:val="0"/>
        <w:bidi w:val="0"/>
        <w:adjustRightInd/>
        <w:spacing w:before="9" w:after="0" w:line="360" w:lineRule="auto"/>
        <w:ind w:left="759" w:right="0" w:hanging="419"/>
        <w:jc w:val="both"/>
        <w:textAlignment w:val="auto"/>
        <w:rPr>
          <w:rFonts w:hint="default" w:ascii="Times New Roman" w:hAnsi="Times New Roman" w:cs="Times New Roman" w:eastAsiaTheme="minorEastAsia"/>
          <w:b w:val="0"/>
          <w:bCs w:val="0"/>
          <w:sz w:val="21"/>
        </w:rPr>
      </w:pPr>
      <w:bookmarkStart w:id="65" w:name="_bookmark56"/>
      <w:bookmarkEnd w:id="65"/>
      <w:bookmarkStart w:id="66" w:name="_bookmark56"/>
      <w:bookmarkEnd w:id="66"/>
      <w:r>
        <w:rPr>
          <w:rFonts w:hint="default" w:ascii="Times New Roman" w:hAnsi="Times New Roman" w:cs="Times New Roman" w:eastAsiaTheme="minorEastAsia"/>
          <w:b w:val="0"/>
          <w:bCs w:val="0"/>
          <w:w w:val="95"/>
          <w:sz w:val="21"/>
        </w:rPr>
        <w:t>杨清.中小学作业实践的国际经验与启示[J].中小学管理,2021(10):35-38.</w:t>
      </w:r>
    </w:p>
    <w:p w14:paraId="63FA98CB">
      <w:pPr>
        <w:pStyle w:val="13"/>
        <w:keepNext w:val="0"/>
        <w:keepLines w:val="0"/>
        <w:pageBreakBefore w:val="0"/>
        <w:widowControl w:val="0"/>
        <w:numPr>
          <w:ilvl w:val="0"/>
          <w:numId w:val="10"/>
        </w:numPr>
        <w:tabs>
          <w:tab w:val="left" w:pos="759"/>
        </w:tabs>
        <w:kinsoku/>
        <w:wordWrap/>
        <w:overflowPunct/>
        <w:topLinePunct w:val="0"/>
        <w:bidi w:val="0"/>
        <w:adjustRightInd/>
        <w:spacing w:before="14" w:after="0" w:line="360" w:lineRule="auto"/>
        <w:ind w:left="766" w:right="335" w:hanging="426"/>
        <w:jc w:val="both"/>
        <w:textAlignment w:val="auto"/>
        <w:rPr>
          <w:rFonts w:hint="default" w:ascii="Times New Roman" w:hAnsi="Times New Roman" w:cs="Times New Roman" w:eastAsiaTheme="minorEastAsia"/>
          <w:b w:val="0"/>
          <w:bCs w:val="0"/>
          <w:sz w:val="21"/>
        </w:rPr>
      </w:pPr>
      <w:bookmarkStart w:id="67" w:name="_bookmark57"/>
      <w:bookmarkEnd w:id="67"/>
      <w:bookmarkStart w:id="68" w:name="_bookmark57"/>
      <w:bookmarkEnd w:id="68"/>
      <w:r>
        <w:rPr>
          <w:rFonts w:hint="default" w:ascii="Times New Roman" w:hAnsi="Times New Roman" w:cs="Times New Roman" w:eastAsiaTheme="minorEastAsia"/>
          <w:b w:val="0"/>
          <w:bCs w:val="0"/>
          <w:sz w:val="21"/>
        </w:rPr>
        <w:t>Glaitness</w:t>
      </w:r>
      <w:r>
        <w:rPr>
          <w:rFonts w:hint="default" w:ascii="Times New Roman" w:hAnsi="Times New Roman" w:cs="Times New Roman" w:eastAsiaTheme="minorEastAsia"/>
          <w:b w:val="0"/>
          <w:bCs w:val="0"/>
          <w:spacing w:val="7"/>
          <w:sz w:val="21"/>
        </w:rPr>
        <w:t xml:space="preserve"> </w:t>
      </w:r>
      <w:r>
        <w:rPr>
          <w:rFonts w:hint="default" w:ascii="Times New Roman" w:hAnsi="Times New Roman" w:cs="Times New Roman" w:eastAsiaTheme="minorEastAsia"/>
          <w:b w:val="0"/>
          <w:bCs w:val="0"/>
          <w:sz w:val="21"/>
        </w:rPr>
        <w:t>School</w:t>
      </w:r>
      <w:r>
        <w:rPr>
          <w:rFonts w:hint="default" w:ascii="Times New Roman" w:hAnsi="Times New Roman" w:cs="Times New Roman" w:eastAsiaTheme="minorEastAsia"/>
          <w:b w:val="0"/>
          <w:bCs w:val="0"/>
          <w:spacing w:val="10"/>
          <w:sz w:val="21"/>
        </w:rPr>
        <w:t xml:space="preserve"> </w:t>
      </w:r>
      <w:r>
        <w:rPr>
          <w:rFonts w:hint="default" w:ascii="Times New Roman" w:hAnsi="Times New Roman" w:cs="Times New Roman" w:eastAsiaTheme="minorEastAsia"/>
          <w:b w:val="0"/>
          <w:bCs w:val="0"/>
          <w:sz w:val="21"/>
        </w:rPr>
        <w:t>Homework</w:t>
      </w:r>
      <w:r>
        <w:rPr>
          <w:rFonts w:hint="default" w:ascii="Times New Roman" w:hAnsi="Times New Roman" w:cs="Times New Roman" w:eastAsiaTheme="minorEastAsia"/>
          <w:b w:val="0"/>
          <w:bCs w:val="0"/>
          <w:spacing w:val="14"/>
          <w:sz w:val="21"/>
        </w:rPr>
        <w:t xml:space="preserve"> </w:t>
      </w:r>
      <w:r>
        <w:rPr>
          <w:rFonts w:hint="default" w:ascii="Times New Roman" w:hAnsi="Times New Roman" w:cs="Times New Roman" w:eastAsiaTheme="minorEastAsia"/>
          <w:b w:val="0"/>
          <w:bCs w:val="0"/>
          <w:sz w:val="21"/>
        </w:rPr>
        <w:t>Policy</w:t>
      </w:r>
      <w:r>
        <w:rPr>
          <w:rFonts w:hint="default" w:ascii="Times New Roman" w:hAnsi="Times New Roman" w:cs="Times New Roman" w:eastAsiaTheme="minorEastAsia"/>
          <w:b w:val="0"/>
          <w:bCs w:val="0"/>
          <w:spacing w:val="8"/>
          <w:sz w:val="21"/>
        </w:rPr>
        <w:t xml:space="preserve"> </w:t>
      </w:r>
      <w:r>
        <w:rPr>
          <w:rFonts w:hint="default" w:ascii="Times New Roman" w:hAnsi="Times New Roman" w:cs="Times New Roman" w:eastAsiaTheme="minorEastAsia"/>
          <w:b w:val="0"/>
          <w:bCs w:val="0"/>
          <w:sz w:val="21"/>
        </w:rPr>
        <w:t>December</w:t>
      </w:r>
      <w:r>
        <w:rPr>
          <w:rFonts w:hint="default" w:ascii="Times New Roman" w:hAnsi="Times New Roman" w:cs="Times New Roman" w:eastAsiaTheme="minorEastAsia"/>
          <w:b w:val="0"/>
          <w:bCs w:val="0"/>
          <w:spacing w:val="9"/>
          <w:sz w:val="21"/>
        </w:rPr>
        <w:t xml:space="preserve"> </w:t>
      </w:r>
      <w:r>
        <w:rPr>
          <w:rFonts w:hint="default" w:ascii="Times New Roman" w:hAnsi="Times New Roman" w:cs="Times New Roman" w:eastAsiaTheme="minorEastAsia"/>
          <w:b w:val="0"/>
          <w:bCs w:val="0"/>
          <w:sz w:val="21"/>
        </w:rPr>
        <w:t>2008Date</w:t>
      </w:r>
      <w:r>
        <w:rPr>
          <w:rFonts w:hint="default" w:ascii="Times New Roman" w:hAnsi="Times New Roman" w:cs="Times New Roman" w:eastAsiaTheme="minorEastAsia"/>
          <w:b w:val="0"/>
          <w:bCs w:val="0"/>
          <w:spacing w:val="6"/>
          <w:sz w:val="21"/>
        </w:rPr>
        <w:t xml:space="preserve"> </w:t>
      </w:r>
      <w:r>
        <w:rPr>
          <w:rFonts w:hint="default" w:ascii="Times New Roman" w:hAnsi="Times New Roman" w:cs="Times New Roman" w:eastAsiaTheme="minorEastAsia"/>
          <w:b w:val="0"/>
          <w:bCs w:val="0"/>
          <w:sz w:val="21"/>
        </w:rPr>
        <w:t>to</w:t>
      </w:r>
      <w:r>
        <w:rPr>
          <w:rFonts w:hint="default" w:ascii="Times New Roman" w:hAnsi="Times New Roman" w:cs="Times New Roman" w:eastAsiaTheme="minorEastAsia"/>
          <w:b w:val="0"/>
          <w:bCs w:val="0"/>
          <w:spacing w:val="7"/>
          <w:sz w:val="21"/>
        </w:rPr>
        <w:t xml:space="preserve"> </w:t>
      </w:r>
      <w:r>
        <w:rPr>
          <w:rFonts w:hint="default" w:ascii="Times New Roman" w:hAnsi="Times New Roman" w:cs="Times New Roman" w:eastAsiaTheme="minorEastAsia"/>
          <w:b w:val="0"/>
          <w:bCs w:val="0"/>
          <w:sz w:val="21"/>
        </w:rPr>
        <w:t>be</w:t>
      </w:r>
      <w:r>
        <w:rPr>
          <w:rFonts w:hint="default" w:ascii="Times New Roman" w:hAnsi="Times New Roman" w:cs="Times New Roman" w:eastAsiaTheme="minorEastAsia"/>
          <w:b w:val="0"/>
          <w:bCs w:val="0"/>
          <w:spacing w:val="6"/>
          <w:sz w:val="21"/>
        </w:rPr>
        <w:t xml:space="preserve"> </w:t>
      </w:r>
      <w:r>
        <w:rPr>
          <w:rFonts w:hint="default" w:ascii="Times New Roman" w:hAnsi="Times New Roman" w:cs="Times New Roman" w:eastAsiaTheme="minorEastAsia"/>
          <w:b w:val="0"/>
          <w:bCs w:val="0"/>
          <w:sz w:val="21"/>
        </w:rPr>
        <w:t>Reviewed：December20</w:t>
      </w:r>
      <w:r>
        <w:rPr>
          <w:rFonts w:hint="default" w:ascii="Times New Roman" w:hAnsi="Times New Roman" w:cs="Times New Roman" w:eastAsiaTheme="minorEastAsia"/>
          <w:b w:val="0"/>
          <w:bCs w:val="0"/>
          <w:spacing w:val="-45"/>
          <w:sz w:val="21"/>
        </w:rPr>
        <w:t xml:space="preserve"> </w:t>
      </w:r>
      <w:r>
        <w:rPr>
          <w:rFonts w:hint="default" w:ascii="Times New Roman" w:hAnsi="Times New Roman" w:cs="Times New Roman" w:eastAsiaTheme="minorEastAsia"/>
          <w:b w:val="0"/>
          <w:bCs w:val="0"/>
          <w:sz w:val="21"/>
        </w:rPr>
        <w:t>11[DB/OL].（2014-11）.www.software-part</w:t>
      </w:r>
      <w:r>
        <w:rPr>
          <w:rFonts w:hint="default" w:ascii="Times New Roman" w:hAnsi="Times New Roman" w:cs="Times New Roman" w:eastAsiaTheme="minorEastAsia"/>
          <w:b w:val="0"/>
          <w:bCs w:val="0"/>
          <w:spacing w:val="12"/>
          <w:sz w:val="21"/>
        </w:rPr>
        <w:t xml:space="preserve"> </w:t>
      </w:r>
      <w:r>
        <w:rPr>
          <w:rFonts w:hint="default" w:ascii="Times New Roman" w:hAnsi="Times New Roman" w:cs="Times New Roman" w:eastAsiaTheme="minorEastAsia"/>
          <w:b w:val="0"/>
          <w:bCs w:val="0"/>
          <w:sz w:val="21"/>
        </w:rPr>
        <w:t>ners.co.uk.</w:t>
      </w:r>
    </w:p>
    <w:p w14:paraId="4072F94C">
      <w:pPr>
        <w:pStyle w:val="13"/>
        <w:keepNext w:val="0"/>
        <w:keepLines w:val="0"/>
        <w:pageBreakBefore w:val="0"/>
        <w:widowControl w:val="0"/>
        <w:numPr>
          <w:ilvl w:val="0"/>
          <w:numId w:val="10"/>
        </w:numPr>
        <w:tabs>
          <w:tab w:val="left" w:pos="759"/>
        </w:tabs>
        <w:kinsoku/>
        <w:wordWrap/>
        <w:overflowPunct/>
        <w:topLinePunct w:val="0"/>
        <w:bidi w:val="0"/>
        <w:adjustRightInd/>
        <w:spacing w:before="18" w:after="0" w:line="360" w:lineRule="auto"/>
        <w:ind w:left="759" w:right="0" w:hanging="419"/>
        <w:jc w:val="both"/>
        <w:textAlignment w:val="auto"/>
        <w:rPr>
          <w:rFonts w:hint="default" w:ascii="Times New Roman" w:hAnsi="Times New Roman" w:cs="Times New Roman" w:eastAsiaTheme="minorEastAsia"/>
          <w:b w:val="0"/>
          <w:bCs w:val="0"/>
          <w:sz w:val="21"/>
        </w:rPr>
      </w:pPr>
      <w:bookmarkStart w:id="69" w:name="_bookmark58"/>
      <w:bookmarkEnd w:id="69"/>
      <w:bookmarkStart w:id="70" w:name="_bookmark58"/>
      <w:bookmarkEnd w:id="70"/>
      <w:r>
        <w:rPr>
          <w:rFonts w:hint="default" w:ascii="Times New Roman" w:hAnsi="Times New Roman" w:cs="Times New Roman" w:eastAsiaTheme="minorEastAsia"/>
          <w:b w:val="0"/>
          <w:bCs w:val="0"/>
          <w:w w:val="95"/>
          <w:sz w:val="21"/>
        </w:rPr>
        <w:t>任宝贵.国外家庭作业研究综述[J].上海教育科研,2007(03):31-34.</w:t>
      </w:r>
    </w:p>
    <w:p w14:paraId="4931363A">
      <w:pPr>
        <w:pStyle w:val="13"/>
        <w:keepNext w:val="0"/>
        <w:keepLines w:val="0"/>
        <w:pageBreakBefore w:val="0"/>
        <w:widowControl w:val="0"/>
        <w:numPr>
          <w:ilvl w:val="0"/>
          <w:numId w:val="10"/>
        </w:numPr>
        <w:tabs>
          <w:tab w:val="left" w:pos="759"/>
        </w:tabs>
        <w:kinsoku/>
        <w:wordWrap/>
        <w:overflowPunct/>
        <w:topLinePunct w:val="0"/>
        <w:bidi w:val="0"/>
        <w:adjustRightInd/>
        <w:spacing w:before="134" w:after="0" w:line="360" w:lineRule="auto"/>
        <w:ind w:left="766" w:right="348" w:hanging="426"/>
        <w:jc w:val="both"/>
        <w:textAlignment w:val="auto"/>
        <w:rPr>
          <w:rFonts w:hint="default" w:ascii="Times New Roman" w:hAnsi="Times New Roman" w:cs="Times New Roman" w:eastAsiaTheme="minorEastAsia"/>
          <w:b w:val="0"/>
          <w:bCs w:val="0"/>
          <w:sz w:val="21"/>
        </w:rPr>
      </w:pPr>
      <w:bookmarkStart w:id="71" w:name="_bookmark59"/>
      <w:bookmarkEnd w:id="71"/>
      <w:bookmarkStart w:id="72" w:name="_bookmark59"/>
      <w:bookmarkEnd w:id="72"/>
      <w:r>
        <w:rPr>
          <w:rFonts w:hint="default" w:ascii="Times New Roman" w:hAnsi="Times New Roman" w:cs="Times New Roman" w:eastAsiaTheme="minorEastAsia"/>
          <w:b w:val="0"/>
          <w:bCs w:val="0"/>
          <w:sz w:val="21"/>
        </w:rPr>
        <w:t>赵子茜</w:t>
      </w:r>
      <w:r>
        <w:rPr>
          <w:rFonts w:hint="default" w:ascii="Times New Roman" w:hAnsi="Times New Roman" w:cs="Times New Roman" w:eastAsiaTheme="minorEastAsia"/>
          <w:b w:val="0"/>
          <w:bCs w:val="0"/>
          <w:spacing w:val="3"/>
          <w:sz w:val="21"/>
        </w:rPr>
        <w:t xml:space="preserve">. </w:t>
      </w:r>
      <w:r>
        <w:rPr>
          <w:rFonts w:hint="default" w:ascii="Times New Roman" w:hAnsi="Times New Roman" w:cs="Times New Roman" w:eastAsiaTheme="minorEastAsia"/>
          <w:b w:val="0"/>
          <w:bCs w:val="0"/>
          <w:sz w:val="21"/>
        </w:rPr>
        <w:t>西班牙家庭作业管理研究[D].华东师范大学,2022.DOI:10.27149/d.cnki.ghdsu.20</w:t>
      </w:r>
      <w:r>
        <w:rPr>
          <w:rFonts w:hint="default" w:ascii="Times New Roman" w:hAnsi="Times New Roman" w:cs="Times New Roman" w:eastAsiaTheme="minorEastAsia"/>
          <w:b w:val="0"/>
          <w:bCs w:val="0"/>
          <w:spacing w:val="-45"/>
          <w:sz w:val="21"/>
        </w:rPr>
        <w:t xml:space="preserve"> </w:t>
      </w:r>
      <w:r>
        <w:rPr>
          <w:rFonts w:hint="default" w:ascii="Times New Roman" w:hAnsi="Times New Roman" w:cs="Times New Roman" w:eastAsiaTheme="minorEastAsia"/>
          <w:b w:val="0"/>
          <w:bCs w:val="0"/>
          <w:sz w:val="21"/>
        </w:rPr>
        <w:t>22.002363.</w:t>
      </w:r>
    </w:p>
    <w:p w14:paraId="3FA78AB3">
      <w:pPr>
        <w:keepNext w:val="0"/>
        <w:keepLines w:val="0"/>
        <w:pageBreakBefore w:val="0"/>
        <w:widowControl w:val="0"/>
        <w:kinsoku/>
        <w:wordWrap/>
        <w:overflowPunct/>
        <w:topLinePunct w:val="0"/>
        <w:bidi w:val="0"/>
        <w:adjustRightInd/>
        <w:spacing w:before="7" w:line="360" w:lineRule="auto"/>
        <w:ind w:left="340" w:right="0" w:firstLine="0"/>
        <w:jc w:val="both"/>
        <w:textAlignment w:val="auto"/>
        <w:rPr>
          <w:rFonts w:hint="default" w:ascii="Times New Roman" w:hAnsi="Times New Roman" w:cs="Times New Roman" w:eastAsiaTheme="minorEastAsia"/>
          <w:b w:val="0"/>
          <w:bCs w:val="0"/>
          <w:sz w:val="21"/>
        </w:rPr>
      </w:pPr>
      <w:bookmarkStart w:id="73" w:name="_bookmark60"/>
      <w:bookmarkEnd w:id="73"/>
      <w:r>
        <w:rPr>
          <w:rFonts w:hint="default" w:ascii="Times New Roman" w:hAnsi="Times New Roman" w:cs="Times New Roman" w:eastAsiaTheme="minorEastAsia"/>
          <w:b w:val="0"/>
          <w:bCs w:val="0"/>
          <w:w w:val="95"/>
          <w:sz w:val="21"/>
        </w:rPr>
        <w:t>[12]</w:t>
      </w:r>
      <w:r>
        <w:rPr>
          <w:rFonts w:hint="default" w:ascii="Times New Roman" w:hAnsi="Times New Roman" w:cs="Times New Roman" w:eastAsiaTheme="minorEastAsia"/>
          <w:b w:val="0"/>
          <w:bCs w:val="0"/>
          <w:spacing w:val="69"/>
          <w:sz w:val="21"/>
        </w:rPr>
        <w:t xml:space="preserve"> </w:t>
      </w:r>
      <w:r>
        <w:rPr>
          <w:rFonts w:hint="default" w:ascii="Times New Roman" w:hAnsi="Times New Roman" w:cs="Times New Roman" w:eastAsiaTheme="minorEastAsia"/>
          <w:b w:val="0"/>
          <w:bCs w:val="0"/>
          <w:w w:val="95"/>
          <w:sz w:val="21"/>
        </w:rPr>
        <w:t>陈佑清.有效教学[M].北京:高等教育出版社,2016:172-173．</w:t>
      </w:r>
    </w:p>
    <w:p w14:paraId="0FED5E65">
      <w:pPr>
        <w:pStyle w:val="13"/>
        <w:keepNext w:val="0"/>
        <w:keepLines w:val="0"/>
        <w:pageBreakBefore w:val="0"/>
        <w:widowControl w:val="0"/>
        <w:numPr>
          <w:ilvl w:val="0"/>
          <w:numId w:val="11"/>
        </w:numPr>
        <w:tabs>
          <w:tab w:val="left" w:pos="759"/>
        </w:tabs>
        <w:kinsoku/>
        <w:wordWrap/>
        <w:overflowPunct/>
        <w:topLinePunct w:val="0"/>
        <w:bidi w:val="0"/>
        <w:adjustRightInd/>
        <w:spacing w:before="127" w:after="0" w:line="360" w:lineRule="auto"/>
        <w:ind w:left="759" w:right="0" w:hanging="419"/>
        <w:jc w:val="both"/>
        <w:textAlignment w:val="auto"/>
        <w:rPr>
          <w:rFonts w:hint="default" w:ascii="Times New Roman" w:hAnsi="Times New Roman" w:cs="Times New Roman" w:eastAsiaTheme="minorEastAsia"/>
          <w:b w:val="0"/>
          <w:bCs w:val="0"/>
          <w:sz w:val="21"/>
        </w:rPr>
      </w:pPr>
      <w:bookmarkStart w:id="74" w:name="_bookmark61"/>
      <w:bookmarkEnd w:id="74"/>
      <w:bookmarkStart w:id="75" w:name="_bookmark61"/>
      <w:bookmarkEnd w:id="75"/>
      <w:r>
        <w:rPr>
          <w:rFonts w:hint="default" w:ascii="Times New Roman" w:hAnsi="Times New Roman" w:cs="Times New Roman" w:eastAsiaTheme="minorEastAsia"/>
          <w:b w:val="0"/>
          <w:bCs w:val="0"/>
          <w:w w:val="95"/>
          <w:sz w:val="21"/>
        </w:rPr>
        <w:t>唐守伦.国家规定的家庭作业总时间不容突破[J].山西教育(管理),2020(10):80.</w:t>
      </w:r>
    </w:p>
    <w:p w14:paraId="344B44B2">
      <w:pPr>
        <w:pStyle w:val="13"/>
        <w:keepNext w:val="0"/>
        <w:keepLines w:val="0"/>
        <w:pageBreakBefore w:val="0"/>
        <w:widowControl w:val="0"/>
        <w:numPr>
          <w:ilvl w:val="0"/>
          <w:numId w:val="11"/>
        </w:numPr>
        <w:tabs>
          <w:tab w:val="left" w:pos="759"/>
        </w:tabs>
        <w:kinsoku/>
        <w:wordWrap/>
        <w:overflowPunct/>
        <w:topLinePunct w:val="0"/>
        <w:bidi w:val="0"/>
        <w:adjustRightInd/>
        <w:spacing w:before="134" w:after="0" w:line="360" w:lineRule="auto"/>
        <w:ind w:left="759" w:right="0" w:hanging="419"/>
        <w:jc w:val="both"/>
        <w:textAlignment w:val="auto"/>
        <w:rPr>
          <w:rFonts w:hint="default" w:ascii="Times New Roman" w:hAnsi="Times New Roman" w:cs="Times New Roman" w:eastAsiaTheme="minorEastAsia"/>
          <w:b w:val="0"/>
          <w:bCs w:val="0"/>
          <w:sz w:val="21"/>
        </w:rPr>
      </w:pPr>
      <w:bookmarkStart w:id="76" w:name="_bookmark62"/>
      <w:bookmarkEnd w:id="76"/>
      <w:bookmarkStart w:id="77" w:name="_bookmark62"/>
      <w:bookmarkEnd w:id="77"/>
      <w:r>
        <w:rPr>
          <w:rFonts w:hint="default" w:ascii="Times New Roman" w:hAnsi="Times New Roman" w:cs="Times New Roman" w:eastAsiaTheme="minorEastAsia"/>
          <w:b w:val="0"/>
          <w:bCs w:val="0"/>
          <w:w w:val="95"/>
          <w:sz w:val="21"/>
        </w:rPr>
        <w:t>汤子煣.小学中高段学生家庭作业现状调查分析[J].教育科学论坛,2019(26):57-59.</w:t>
      </w:r>
    </w:p>
    <w:p w14:paraId="1EAEBB24">
      <w:pPr>
        <w:pStyle w:val="13"/>
        <w:keepNext w:val="0"/>
        <w:keepLines w:val="0"/>
        <w:pageBreakBefore w:val="0"/>
        <w:widowControl w:val="0"/>
        <w:numPr>
          <w:ilvl w:val="0"/>
          <w:numId w:val="11"/>
        </w:numPr>
        <w:tabs>
          <w:tab w:val="left" w:pos="759"/>
        </w:tabs>
        <w:kinsoku/>
        <w:wordWrap/>
        <w:overflowPunct/>
        <w:topLinePunct w:val="0"/>
        <w:bidi w:val="0"/>
        <w:adjustRightInd/>
        <w:spacing w:before="127" w:after="0" w:line="360" w:lineRule="auto"/>
        <w:ind w:left="759" w:right="0" w:hanging="419"/>
        <w:jc w:val="both"/>
        <w:textAlignment w:val="auto"/>
        <w:rPr>
          <w:rFonts w:hint="default" w:ascii="Times New Roman" w:hAnsi="Times New Roman" w:cs="Times New Roman" w:eastAsiaTheme="minorEastAsia"/>
          <w:b w:val="0"/>
          <w:bCs w:val="0"/>
          <w:sz w:val="21"/>
        </w:rPr>
      </w:pPr>
      <w:bookmarkStart w:id="78" w:name="_bookmark63"/>
      <w:bookmarkEnd w:id="78"/>
      <w:bookmarkStart w:id="79" w:name="_bookmark63"/>
      <w:bookmarkEnd w:id="79"/>
      <w:r>
        <w:rPr>
          <w:rFonts w:hint="default" w:ascii="Times New Roman" w:hAnsi="Times New Roman" w:cs="Times New Roman" w:eastAsiaTheme="minorEastAsia"/>
          <w:b w:val="0"/>
          <w:bCs w:val="0"/>
          <w:w w:val="95"/>
          <w:sz w:val="21"/>
        </w:rPr>
        <w:t>林怡谋.小学生家庭作业现状调查与对策研究[J].考试周刊,2015(62):180-181.</w:t>
      </w:r>
    </w:p>
    <w:p w14:paraId="3E1A3B12">
      <w:pPr>
        <w:pStyle w:val="13"/>
        <w:keepNext w:val="0"/>
        <w:keepLines w:val="0"/>
        <w:pageBreakBefore w:val="0"/>
        <w:widowControl w:val="0"/>
        <w:numPr>
          <w:ilvl w:val="0"/>
          <w:numId w:val="11"/>
        </w:numPr>
        <w:tabs>
          <w:tab w:val="left" w:pos="759"/>
        </w:tabs>
        <w:kinsoku/>
        <w:wordWrap/>
        <w:overflowPunct/>
        <w:topLinePunct w:val="0"/>
        <w:bidi w:val="0"/>
        <w:adjustRightInd/>
        <w:spacing w:before="134" w:after="0" w:line="360" w:lineRule="auto"/>
        <w:ind w:left="766" w:right="352" w:hanging="426"/>
        <w:jc w:val="both"/>
        <w:textAlignment w:val="auto"/>
        <w:rPr>
          <w:rFonts w:hint="default" w:ascii="Times New Roman" w:hAnsi="Times New Roman" w:cs="Times New Roman" w:eastAsiaTheme="minorEastAsia"/>
          <w:b w:val="0"/>
          <w:bCs w:val="0"/>
          <w:sz w:val="21"/>
        </w:rPr>
      </w:pPr>
      <w:bookmarkStart w:id="80" w:name="_bookmark64"/>
      <w:bookmarkEnd w:id="80"/>
      <w:bookmarkStart w:id="81" w:name="_bookmark64"/>
      <w:bookmarkEnd w:id="81"/>
      <w:r>
        <w:rPr>
          <w:rFonts w:hint="default" w:ascii="Times New Roman" w:hAnsi="Times New Roman" w:cs="Times New Roman" w:eastAsiaTheme="minorEastAsia"/>
          <w:b w:val="0"/>
          <w:bCs w:val="0"/>
          <w:w w:val="95"/>
          <w:sz w:val="21"/>
        </w:rPr>
        <w:t>刘佳利.中小学生家庭作业的问题与策略[J].沈阳师范大学学报(社会科学版),2015,39(06):</w:t>
      </w:r>
      <w:r>
        <w:rPr>
          <w:rFonts w:hint="default" w:ascii="Times New Roman" w:hAnsi="Times New Roman" w:cs="Times New Roman" w:eastAsiaTheme="minorEastAsia"/>
          <w:b w:val="0"/>
          <w:bCs w:val="0"/>
          <w:spacing w:val="1"/>
          <w:w w:val="95"/>
          <w:sz w:val="21"/>
        </w:rPr>
        <w:t xml:space="preserve"> </w:t>
      </w:r>
      <w:r>
        <w:rPr>
          <w:rFonts w:hint="default" w:ascii="Times New Roman" w:hAnsi="Times New Roman" w:cs="Times New Roman" w:eastAsiaTheme="minorEastAsia"/>
          <w:b w:val="0"/>
          <w:bCs w:val="0"/>
          <w:sz w:val="21"/>
        </w:rPr>
        <w:t>4-6.DOI:10.19496/j.cnki.ssxb.2015.06.003.</w:t>
      </w:r>
    </w:p>
    <w:p w14:paraId="343719FB">
      <w:pPr>
        <w:pStyle w:val="13"/>
        <w:keepNext w:val="0"/>
        <w:keepLines w:val="0"/>
        <w:pageBreakBefore w:val="0"/>
        <w:widowControl w:val="0"/>
        <w:numPr>
          <w:ilvl w:val="0"/>
          <w:numId w:val="11"/>
        </w:numPr>
        <w:tabs>
          <w:tab w:val="left" w:pos="759"/>
        </w:tabs>
        <w:kinsoku/>
        <w:wordWrap/>
        <w:overflowPunct/>
        <w:topLinePunct w:val="0"/>
        <w:bidi w:val="0"/>
        <w:adjustRightInd/>
        <w:spacing w:before="0" w:after="0" w:line="360" w:lineRule="auto"/>
        <w:ind w:left="766" w:right="339" w:hanging="426"/>
        <w:jc w:val="both"/>
        <w:textAlignment w:val="auto"/>
        <w:rPr>
          <w:rFonts w:hint="default" w:ascii="Times New Roman" w:hAnsi="Times New Roman" w:cs="Times New Roman" w:eastAsiaTheme="minorEastAsia"/>
          <w:b w:val="0"/>
          <w:bCs w:val="0"/>
          <w:sz w:val="21"/>
        </w:rPr>
      </w:pPr>
      <w:bookmarkStart w:id="82" w:name="_bookmark65"/>
      <w:bookmarkEnd w:id="82"/>
      <w:bookmarkStart w:id="83" w:name="_bookmark65"/>
      <w:bookmarkEnd w:id="83"/>
      <w:r>
        <w:rPr>
          <w:rFonts w:hint="default" w:ascii="Times New Roman" w:hAnsi="Times New Roman" w:cs="Times New Roman" w:eastAsiaTheme="minorEastAsia"/>
          <w:b w:val="0"/>
          <w:bCs w:val="0"/>
          <w:w w:val="95"/>
          <w:sz w:val="21"/>
        </w:rPr>
        <w:t>吴立宝,孔颖,代俊华.“双减”背景下我国中小学作业研究的热点、演进与展望[J].天津师范大学学报(社会科学版),</w:t>
      </w:r>
      <w:r>
        <w:rPr>
          <w:rFonts w:hint="default" w:ascii="Times New Roman" w:hAnsi="Times New Roman" w:cs="Times New Roman" w:eastAsiaTheme="minorEastAsia"/>
          <w:b w:val="0"/>
          <w:bCs w:val="0"/>
          <w:sz w:val="21"/>
        </w:rPr>
        <w:t>2022(01):50-56.</w:t>
      </w:r>
    </w:p>
    <w:p w14:paraId="121C6065">
      <w:pPr>
        <w:pStyle w:val="13"/>
        <w:keepNext w:val="0"/>
        <w:keepLines w:val="0"/>
        <w:pageBreakBefore w:val="0"/>
        <w:widowControl w:val="0"/>
        <w:numPr>
          <w:ilvl w:val="0"/>
          <w:numId w:val="11"/>
        </w:numPr>
        <w:tabs>
          <w:tab w:val="left" w:pos="759"/>
        </w:tabs>
        <w:kinsoku/>
        <w:wordWrap/>
        <w:overflowPunct/>
        <w:topLinePunct w:val="0"/>
        <w:bidi w:val="0"/>
        <w:adjustRightInd/>
        <w:spacing w:before="0" w:after="0" w:line="360" w:lineRule="auto"/>
        <w:ind w:left="766" w:right="360" w:hanging="426"/>
        <w:jc w:val="both"/>
        <w:textAlignment w:val="auto"/>
        <w:rPr>
          <w:rFonts w:hint="default" w:ascii="Times New Roman" w:hAnsi="Times New Roman" w:cs="Times New Roman" w:eastAsiaTheme="minorEastAsia"/>
          <w:b w:val="0"/>
          <w:bCs w:val="0"/>
          <w:sz w:val="21"/>
        </w:rPr>
      </w:pPr>
      <w:bookmarkStart w:id="84" w:name="_bookmark66"/>
      <w:bookmarkEnd w:id="84"/>
      <w:bookmarkStart w:id="85" w:name="_bookmark66"/>
      <w:bookmarkEnd w:id="85"/>
      <w:r>
        <w:rPr>
          <w:rFonts w:hint="default" w:ascii="Times New Roman" w:hAnsi="Times New Roman" w:cs="Times New Roman" w:eastAsiaTheme="minorEastAsia"/>
          <w:b w:val="0"/>
          <w:bCs w:val="0"/>
          <w:w w:val="95"/>
          <w:sz w:val="21"/>
        </w:rPr>
        <w:t>夏小庆.中小学教师对家庭作业功能认识的调查研究[J].上海教育科研,2014(06):78-80.DO</w:t>
      </w:r>
      <w:r>
        <w:rPr>
          <w:rFonts w:hint="default" w:ascii="Times New Roman" w:hAnsi="Times New Roman" w:cs="Times New Roman" w:eastAsiaTheme="minorEastAsia"/>
          <w:b w:val="0"/>
          <w:bCs w:val="0"/>
          <w:spacing w:val="1"/>
          <w:w w:val="95"/>
          <w:sz w:val="21"/>
        </w:rPr>
        <w:t xml:space="preserve"> </w:t>
      </w:r>
      <w:r>
        <w:rPr>
          <w:rFonts w:hint="default" w:ascii="Times New Roman" w:hAnsi="Times New Roman" w:cs="Times New Roman" w:eastAsiaTheme="minorEastAsia"/>
          <w:b w:val="0"/>
          <w:bCs w:val="0"/>
          <w:sz w:val="21"/>
        </w:rPr>
        <w:t>I:10.16194/j.cnki.31-1059/g4.2014.06.025.</w:t>
      </w:r>
    </w:p>
    <w:p w14:paraId="7E966F08">
      <w:pPr>
        <w:pStyle w:val="13"/>
        <w:keepNext w:val="0"/>
        <w:keepLines w:val="0"/>
        <w:pageBreakBefore w:val="0"/>
        <w:widowControl w:val="0"/>
        <w:numPr>
          <w:ilvl w:val="0"/>
          <w:numId w:val="11"/>
        </w:numPr>
        <w:tabs>
          <w:tab w:val="left" w:pos="759"/>
        </w:tabs>
        <w:kinsoku/>
        <w:wordWrap/>
        <w:overflowPunct/>
        <w:topLinePunct w:val="0"/>
        <w:bidi w:val="0"/>
        <w:adjustRightInd/>
        <w:spacing w:before="0" w:after="0" w:line="360" w:lineRule="auto"/>
        <w:ind w:left="759" w:right="0" w:hanging="419"/>
        <w:jc w:val="both"/>
        <w:textAlignment w:val="auto"/>
        <w:rPr>
          <w:rFonts w:hint="default" w:ascii="Times New Roman" w:hAnsi="Times New Roman" w:cs="Times New Roman" w:eastAsiaTheme="minorEastAsia"/>
          <w:b w:val="0"/>
          <w:bCs w:val="0"/>
          <w:sz w:val="21"/>
        </w:rPr>
      </w:pPr>
      <w:bookmarkStart w:id="86" w:name="_bookmark67"/>
      <w:bookmarkEnd w:id="86"/>
      <w:bookmarkStart w:id="87" w:name="_bookmark67"/>
      <w:bookmarkEnd w:id="87"/>
      <w:r>
        <w:rPr>
          <w:rFonts w:hint="default" w:ascii="Times New Roman" w:hAnsi="Times New Roman" w:cs="Times New Roman" w:eastAsiaTheme="minorEastAsia"/>
          <w:b w:val="0"/>
          <w:bCs w:val="0"/>
          <w:w w:val="95"/>
          <w:sz w:val="21"/>
        </w:rPr>
        <w:t>王月芬.作业的本质及其育人价值[J].今日教育,2021(10):8-11.</w:t>
      </w:r>
    </w:p>
    <w:p w14:paraId="535DF085">
      <w:pPr>
        <w:pStyle w:val="13"/>
        <w:keepNext w:val="0"/>
        <w:keepLines w:val="0"/>
        <w:pageBreakBefore w:val="0"/>
        <w:widowControl w:val="0"/>
        <w:numPr>
          <w:ilvl w:val="0"/>
          <w:numId w:val="11"/>
        </w:numPr>
        <w:tabs>
          <w:tab w:val="left" w:pos="759"/>
        </w:tabs>
        <w:kinsoku/>
        <w:wordWrap/>
        <w:overflowPunct/>
        <w:topLinePunct w:val="0"/>
        <w:bidi w:val="0"/>
        <w:adjustRightInd/>
        <w:spacing w:before="117" w:after="0" w:line="360" w:lineRule="auto"/>
        <w:ind w:left="759" w:right="0" w:hanging="419"/>
        <w:jc w:val="both"/>
        <w:textAlignment w:val="auto"/>
        <w:rPr>
          <w:rFonts w:hint="default" w:ascii="Times New Roman" w:hAnsi="Times New Roman" w:cs="Times New Roman" w:eastAsiaTheme="minorEastAsia"/>
          <w:b w:val="0"/>
          <w:bCs w:val="0"/>
          <w:sz w:val="21"/>
        </w:rPr>
      </w:pPr>
      <w:bookmarkStart w:id="88" w:name="_bookmark68"/>
      <w:bookmarkEnd w:id="88"/>
      <w:bookmarkStart w:id="89" w:name="_bookmark68"/>
      <w:bookmarkEnd w:id="89"/>
      <w:r>
        <w:rPr>
          <w:rFonts w:hint="default" w:ascii="Times New Roman" w:hAnsi="Times New Roman" w:cs="Times New Roman" w:eastAsiaTheme="minorEastAsia"/>
          <w:b w:val="0"/>
          <w:bCs w:val="0"/>
          <w:w w:val="95"/>
          <w:sz w:val="21"/>
        </w:rPr>
        <w:t>王玉萍.“双减”背景下有效作业的设计和实施[J].中国教育学刊,2021(S2):207-213.</w:t>
      </w:r>
    </w:p>
    <w:p w14:paraId="091DAB14">
      <w:pPr>
        <w:pStyle w:val="13"/>
        <w:keepNext w:val="0"/>
        <w:keepLines w:val="0"/>
        <w:pageBreakBefore w:val="0"/>
        <w:widowControl w:val="0"/>
        <w:numPr>
          <w:ilvl w:val="0"/>
          <w:numId w:val="11"/>
        </w:numPr>
        <w:tabs>
          <w:tab w:val="left" w:pos="759"/>
        </w:tabs>
        <w:kinsoku/>
        <w:wordWrap/>
        <w:overflowPunct/>
        <w:topLinePunct w:val="0"/>
        <w:bidi w:val="0"/>
        <w:adjustRightInd/>
        <w:spacing w:before="127" w:after="0" w:line="360" w:lineRule="auto"/>
        <w:ind w:left="766" w:right="406" w:hanging="426"/>
        <w:jc w:val="both"/>
        <w:textAlignment w:val="auto"/>
        <w:rPr>
          <w:rFonts w:hint="default" w:ascii="Times New Roman" w:hAnsi="Times New Roman" w:cs="Times New Roman" w:eastAsiaTheme="minorEastAsia"/>
          <w:b w:val="0"/>
          <w:bCs w:val="0"/>
          <w:sz w:val="21"/>
        </w:rPr>
      </w:pPr>
      <w:bookmarkStart w:id="90" w:name="_bookmark69"/>
      <w:bookmarkEnd w:id="90"/>
      <w:bookmarkStart w:id="91" w:name="_bookmark69"/>
      <w:bookmarkEnd w:id="91"/>
      <w:r>
        <w:rPr>
          <w:rFonts w:hint="default" w:ascii="Times New Roman" w:hAnsi="Times New Roman" w:cs="Times New Roman" w:eastAsiaTheme="minorEastAsia"/>
          <w:b w:val="0"/>
          <w:bCs w:val="0"/>
          <w:w w:val="95"/>
          <w:sz w:val="21"/>
        </w:rPr>
        <w:t>王晶莹,周丹华,李想,孟丹宁,郑永和.“双减”背景下的家庭作业：问题回顾、作用机制</w:t>
      </w:r>
      <w:r>
        <w:rPr>
          <w:rFonts w:hint="default" w:ascii="Times New Roman" w:hAnsi="Times New Roman" w:cs="Times New Roman" w:eastAsiaTheme="minorEastAsia"/>
          <w:b w:val="0"/>
          <w:bCs w:val="0"/>
          <w:spacing w:val="85"/>
          <w:w w:val="95"/>
          <w:sz w:val="21"/>
        </w:rPr>
        <w:t xml:space="preserve"> </w:t>
      </w:r>
      <w:r>
        <w:rPr>
          <w:rFonts w:hint="default" w:ascii="Times New Roman" w:hAnsi="Times New Roman" w:cs="Times New Roman" w:eastAsiaTheme="minorEastAsia"/>
          <w:b w:val="0"/>
          <w:bCs w:val="0"/>
          <w:spacing w:val="-1"/>
          <w:sz w:val="21"/>
        </w:rPr>
        <w:t>分析与提质增效路径选择[J].现代远距离教充分育</w:t>
      </w:r>
      <w:r>
        <w:rPr>
          <w:rFonts w:hint="default" w:ascii="Times New Roman" w:hAnsi="Times New Roman" w:cs="Times New Roman" w:eastAsiaTheme="minorEastAsia"/>
          <w:b w:val="0"/>
          <w:bCs w:val="0"/>
          <w:sz w:val="21"/>
        </w:rPr>
        <w:t>,2022(01):57-63.DOI:10.13927/j.cnki.yu</w:t>
      </w:r>
      <w:r>
        <w:rPr>
          <w:rFonts w:hint="default" w:ascii="Times New Roman" w:hAnsi="Times New Roman" w:cs="Times New Roman" w:eastAsiaTheme="minorEastAsia"/>
          <w:b w:val="0"/>
          <w:bCs w:val="0"/>
          <w:spacing w:val="-46"/>
          <w:sz w:val="21"/>
        </w:rPr>
        <w:t xml:space="preserve"> </w:t>
      </w:r>
      <w:r>
        <w:rPr>
          <w:rFonts w:hint="default" w:ascii="Times New Roman" w:hAnsi="Times New Roman" w:cs="Times New Roman" w:eastAsiaTheme="minorEastAsia"/>
          <w:b w:val="0"/>
          <w:bCs w:val="0"/>
          <w:sz w:val="21"/>
        </w:rPr>
        <w:t>an.20220105.001.</w:t>
      </w:r>
    </w:p>
    <w:p w14:paraId="7C36C819">
      <w:pPr>
        <w:pStyle w:val="13"/>
        <w:keepNext w:val="0"/>
        <w:keepLines w:val="0"/>
        <w:pageBreakBefore w:val="0"/>
        <w:widowControl w:val="0"/>
        <w:numPr>
          <w:ilvl w:val="0"/>
          <w:numId w:val="11"/>
        </w:numPr>
        <w:tabs>
          <w:tab w:val="left" w:pos="759"/>
        </w:tabs>
        <w:kinsoku/>
        <w:wordWrap/>
        <w:overflowPunct/>
        <w:topLinePunct w:val="0"/>
        <w:bidi w:val="0"/>
        <w:adjustRightInd/>
        <w:spacing w:before="0" w:after="0" w:line="360" w:lineRule="auto"/>
        <w:ind w:left="766" w:right="320" w:hanging="426"/>
        <w:jc w:val="both"/>
        <w:textAlignment w:val="auto"/>
        <w:rPr>
          <w:rFonts w:hint="default" w:ascii="Times New Roman" w:hAnsi="Times New Roman" w:cs="Times New Roman" w:eastAsiaTheme="minorEastAsia"/>
          <w:b w:val="0"/>
          <w:bCs w:val="0"/>
          <w:sz w:val="11"/>
        </w:rPr>
      </w:pPr>
      <w:bookmarkStart w:id="92" w:name="_bookmark70"/>
      <w:bookmarkEnd w:id="92"/>
      <w:bookmarkStart w:id="93" w:name="_bookmark70"/>
      <w:bookmarkEnd w:id="93"/>
      <w:r>
        <w:rPr>
          <w:rFonts w:hint="default" w:ascii="Times New Roman" w:hAnsi="Times New Roman" w:cs="Times New Roman" w:eastAsiaTheme="minorEastAsia"/>
          <w:b w:val="0"/>
          <w:bCs w:val="0"/>
          <w:w w:val="95"/>
          <w:sz w:val="21"/>
        </w:rPr>
        <w:t>朱丽娟.“互联网+”下小学数学课外作业的设计与实践[J].上海教育科研,2020(08):93-96.</w:t>
      </w:r>
      <w:r>
        <w:rPr>
          <w:rFonts w:hint="default" w:ascii="Times New Roman" w:hAnsi="Times New Roman" w:cs="Times New Roman" w:eastAsiaTheme="minorEastAsia"/>
          <w:b w:val="0"/>
          <w:bCs w:val="0"/>
          <w:spacing w:val="1"/>
          <w:w w:val="95"/>
          <w:sz w:val="21"/>
        </w:rPr>
        <w:t xml:space="preserve"> </w:t>
      </w:r>
      <w:r>
        <w:rPr>
          <w:rFonts w:hint="default" w:ascii="Times New Roman" w:hAnsi="Times New Roman" w:cs="Times New Roman" w:eastAsiaTheme="minorEastAsia"/>
          <w:b w:val="0"/>
          <w:bCs w:val="0"/>
          <w:sz w:val="21"/>
        </w:rPr>
        <w:t>DOI:10.16194/j.cnki.31-1059/g4.2020.08.020.</w:t>
      </w:r>
    </w:p>
    <w:p w14:paraId="4C1BB72D">
      <w:pPr>
        <w:pStyle w:val="13"/>
        <w:keepNext w:val="0"/>
        <w:keepLines w:val="0"/>
        <w:pageBreakBefore w:val="0"/>
        <w:widowControl w:val="0"/>
        <w:numPr>
          <w:ilvl w:val="0"/>
          <w:numId w:val="11"/>
        </w:numPr>
        <w:tabs>
          <w:tab w:val="left" w:pos="759"/>
        </w:tabs>
        <w:kinsoku/>
        <w:wordWrap/>
        <w:overflowPunct/>
        <w:topLinePunct w:val="0"/>
        <w:bidi w:val="0"/>
        <w:adjustRightInd/>
        <w:spacing w:before="69" w:after="0" w:line="360" w:lineRule="auto"/>
        <w:ind w:left="766" w:right="340" w:hanging="426"/>
        <w:jc w:val="both"/>
        <w:textAlignment w:val="auto"/>
        <w:rPr>
          <w:rFonts w:hint="default" w:ascii="Times New Roman" w:hAnsi="Times New Roman" w:cs="Times New Roman" w:eastAsiaTheme="minorEastAsia"/>
          <w:b w:val="0"/>
          <w:bCs w:val="0"/>
          <w:sz w:val="21"/>
        </w:rPr>
      </w:pPr>
      <w:bookmarkStart w:id="94" w:name="_bookmark71"/>
      <w:bookmarkEnd w:id="94"/>
      <w:bookmarkStart w:id="95" w:name="_bookmark71"/>
      <w:bookmarkEnd w:id="95"/>
      <w:r>
        <w:rPr>
          <w:rFonts w:hint="default" w:ascii="Times New Roman" w:hAnsi="Times New Roman" w:cs="Times New Roman" w:eastAsiaTheme="minorEastAsia"/>
          <w:b w:val="0"/>
          <w:bCs w:val="0"/>
          <w:w w:val="95"/>
          <w:sz w:val="21"/>
        </w:rPr>
        <w:t>李祥竹,李刚.“双减”背景下我国义务教育阶段作业设计优化路径研究[J].教育理论与实</w:t>
      </w:r>
      <w:r>
        <w:rPr>
          <w:rFonts w:hint="default" w:ascii="Times New Roman" w:hAnsi="Times New Roman" w:cs="Times New Roman" w:eastAsiaTheme="minorEastAsia"/>
          <w:b w:val="0"/>
          <w:bCs w:val="0"/>
          <w:spacing w:val="63"/>
          <w:w w:val="95"/>
          <w:sz w:val="21"/>
        </w:rPr>
        <w:t xml:space="preserve"> </w:t>
      </w:r>
      <w:r>
        <w:rPr>
          <w:rFonts w:hint="default" w:ascii="Times New Roman" w:hAnsi="Times New Roman" w:cs="Times New Roman" w:eastAsiaTheme="minorEastAsia"/>
          <w:b w:val="0"/>
          <w:bCs w:val="0"/>
          <w:sz w:val="21"/>
        </w:rPr>
        <w:t>践,2022,42(20):3-7.</w:t>
      </w:r>
    </w:p>
    <w:p w14:paraId="584F343B">
      <w:pPr>
        <w:pStyle w:val="13"/>
        <w:keepNext w:val="0"/>
        <w:keepLines w:val="0"/>
        <w:pageBreakBefore w:val="0"/>
        <w:widowControl w:val="0"/>
        <w:numPr>
          <w:ilvl w:val="0"/>
          <w:numId w:val="11"/>
        </w:numPr>
        <w:tabs>
          <w:tab w:val="left" w:pos="759"/>
        </w:tabs>
        <w:kinsoku/>
        <w:wordWrap/>
        <w:overflowPunct/>
        <w:topLinePunct w:val="0"/>
        <w:bidi w:val="0"/>
        <w:adjustRightInd/>
        <w:spacing w:before="0" w:after="0" w:line="360" w:lineRule="auto"/>
        <w:ind w:left="340" w:right="320" w:firstLine="0"/>
        <w:jc w:val="both"/>
        <w:textAlignment w:val="auto"/>
        <w:rPr>
          <w:rFonts w:hint="default" w:ascii="Times New Roman" w:hAnsi="Times New Roman" w:cs="Times New Roman" w:eastAsiaTheme="minorEastAsia"/>
          <w:b w:val="0"/>
          <w:bCs w:val="0"/>
          <w:sz w:val="21"/>
        </w:rPr>
      </w:pPr>
      <w:bookmarkStart w:id="96" w:name="_bookmark72"/>
      <w:bookmarkEnd w:id="96"/>
      <w:bookmarkStart w:id="97" w:name="_bookmark72"/>
      <w:bookmarkEnd w:id="97"/>
      <w:r>
        <w:rPr>
          <w:rFonts w:hint="default" w:ascii="Times New Roman" w:hAnsi="Times New Roman" w:cs="Times New Roman" w:eastAsiaTheme="minorEastAsia"/>
          <w:b w:val="0"/>
          <w:bCs w:val="0"/>
          <w:w w:val="95"/>
          <w:sz w:val="21"/>
        </w:rPr>
        <w:t>胡庆芳.“双减”背景下作业设计的问题分析及标准建构[J].基础教育课程，2021(24):4-</w:t>
      </w:r>
      <w:bookmarkStart w:id="98" w:name="_bookmark73"/>
      <w:bookmarkEnd w:id="98"/>
      <w:r>
        <w:rPr>
          <w:rFonts w:hint="default" w:ascii="Times New Roman" w:hAnsi="Times New Roman" w:cs="Times New Roman" w:eastAsiaTheme="minorEastAsia"/>
          <w:b w:val="0"/>
          <w:bCs w:val="0"/>
          <w:sz w:val="21"/>
        </w:rPr>
        <w:t>[25</w:t>
      </w:r>
      <w:r>
        <w:rPr>
          <w:rFonts w:hint="default" w:ascii="Times New Roman" w:hAnsi="Times New Roman" w:cs="Times New Roman" w:eastAsiaTheme="minorEastAsia"/>
          <w:b w:val="0"/>
          <w:bCs w:val="0"/>
          <w:spacing w:val="13"/>
          <w:sz w:val="21"/>
        </w:rPr>
        <w:t xml:space="preserve">] </w:t>
      </w:r>
      <w:r>
        <w:rPr>
          <w:rFonts w:hint="default" w:ascii="Times New Roman" w:hAnsi="Times New Roman" w:cs="Times New Roman" w:eastAsiaTheme="minorEastAsia"/>
          <w:b w:val="0"/>
          <w:bCs w:val="0"/>
          <w:sz w:val="21"/>
        </w:rPr>
        <w:t>郭圣涛.小学数学作业要以“质”提“效”[J].人民教育,2021(21):68-70.</w:t>
      </w:r>
    </w:p>
    <w:p w14:paraId="0275315F">
      <w:pPr>
        <w:pStyle w:val="13"/>
        <w:keepNext w:val="0"/>
        <w:keepLines w:val="0"/>
        <w:pageBreakBefore w:val="0"/>
        <w:widowControl w:val="0"/>
        <w:numPr>
          <w:ilvl w:val="0"/>
          <w:numId w:val="12"/>
        </w:numPr>
        <w:tabs>
          <w:tab w:val="left" w:pos="759"/>
        </w:tabs>
        <w:kinsoku/>
        <w:wordWrap/>
        <w:overflowPunct/>
        <w:topLinePunct w:val="0"/>
        <w:bidi w:val="0"/>
        <w:adjustRightInd/>
        <w:spacing w:before="0" w:after="0" w:line="360" w:lineRule="auto"/>
        <w:ind w:left="766" w:right="353" w:hanging="426"/>
        <w:jc w:val="both"/>
        <w:textAlignment w:val="auto"/>
        <w:rPr>
          <w:rFonts w:hint="default" w:ascii="Times New Roman" w:hAnsi="Times New Roman" w:cs="Times New Roman" w:eastAsiaTheme="minorEastAsia"/>
          <w:b w:val="0"/>
          <w:bCs w:val="0"/>
          <w:sz w:val="21"/>
        </w:rPr>
      </w:pPr>
      <w:bookmarkStart w:id="99" w:name="_bookmark74"/>
      <w:bookmarkEnd w:id="99"/>
      <w:bookmarkStart w:id="100" w:name="_bookmark74"/>
      <w:bookmarkEnd w:id="100"/>
      <w:r>
        <w:rPr>
          <w:rFonts w:hint="default" w:ascii="Times New Roman" w:hAnsi="Times New Roman" w:cs="Times New Roman" w:eastAsiaTheme="minorEastAsia"/>
          <w:b w:val="0"/>
          <w:bCs w:val="0"/>
          <w:w w:val="95"/>
          <w:sz w:val="21"/>
        </w:rPr>
        <w:t>李怡萱,俞爱宗.小学教师家庭作业评价问题与对策探讨[J].教育观察,2019,8(17):57-59.DO</w:t>
      </w:r>
      <w:r>
        <w:rPr>
          <w:rFonts w:hint="default" w:ascii="Times New Roman" w:hAnsi="Times New Roman" w:cs="Times New Roman" w:eastAsiaTheme="minorEastAsia"/>
          <w:b w:val="0"/>
          <w:bCs w:val="0"/>
          <w:spacing w:val="1"/>
          <w:w w:val="95"/>
          <w:sz w:val="21"/>
        </w:rPr>
        <w:t xml:space="preserve"> </w:t>
      </w:r>
      <w:r>
        <w:rPr>
          <w:rFonts w:hint="default" w:ascii="Times New Roman" w:hAnsi="Times New Roman" w:cs="Times New Roman" w:eastAsiaTheme="minorEastAsia"/>
          <w:b w:val="0"/>
          <w:bCs w:val="0"/>
          <w:sz w:val="21"/>
        </w:rPr>
        <w:t>I:10.16070/j.cnki.cn45-1388/g4s.2019.17.022.</w:t>
      </w:r>
    </w:p>
    <w:p w14:paraId="0B734517">
      <w:pPr>
        <w:pStyle w:val="13"/>
        <w:keepNext w:val="0"/>
        <w:keepLines w:val="0"/>
        <w:pageBreakBefore w:val="0"/>
        <w:widowControl w:val="0"/>
        <w:numPr>
          <w:ilvl w:val="0"/>
          <w:numId w:val="12"/>
        </w:numPr>
        <w:tabs>
          <w:tab w:val="left" w:pos="759"/>
        </w:tabs>
        <w:kinsoku/>
        <w:wordWrap/>
        <w:overflowPunct/>
        <w:topLinePunct w:val="0"/>
        <w:bidi w:val="0"/>
        <w:adjustRightInd/>
        <w:spacing w:before="0" w:after="0" w:line="360" w:lineRule="auto"/>
        <w:ind w:left="766" w:right="356" w:hanging="426"/>
        <w:jc w:val="both"/>
        <w:textAlignment w:val="auto"/>
        <w:rPr>
          <w:rFonts w:hint="default" w:ascii="Times New Roman" w:hAnsi="Times New Roman" w:cs="Times New Roman" w:eastAsiaTheme="minorEastAsia"/>
          <w:b w:val="0"/>
          <w:bCs w:val="0"/>
          <w:sz w:val="21"/>
        </w:rPr>
      </w:pPr>
      <w:bookmarkStart w:id="101" w:name="_bookmark75"/>
      <w:bookmarkEnd w:id="101"/>
      <w:bookmarkStart w:id="102" w:name="_bookmark75"/>
      <w:bookmarkEnd w:id="102"/>
      <w:r>
        <w:rPr>
          <w:rFonts w:hint="default" w:ascii="Times New Roman" w:hAnsi="Times New Roman" w:cs="Times New Roman" w:eastAsiaTheme="minorEastAsia"/>
          <w:b w:val="0"/>
          <w:bCs w:val="0"/>
          <w:w w:val="95"/>
          <w:sz w:val="21"/>
        </w:rPr>
        <w:t>李雪华.关于小学高年级数学家庭作业批改问题的研究[J].华夏教师,2016(04):29-30.DOI:1</w:t>
      </w:r>
      <w:r>
        <w:rPr>
          <w:rFonts w:hint="default" w:ascii="Times New Roman" w:hAnsi="Times New Roman" w:cs="Times New Roman" w:eastAsiaTheme="minorEastAsia"/>
          <w:b w:val="0"/>
          <w:bCs w:val="0"/>
          <w:spacing w:val="1"/>
          <w:w w:val="95"/>
          <w:sz w:val="21"/>
        </w:rPr>
        <w:t xml:space="preserve"> </w:t>
      </w:r>
      <w:r>
        <w:rPr>
          <w:rFonts w:hint="default" w:ascii="Times New Roman" w:hAnsi="Times New Roman" w:cs="Times New Roman" w:eastAsiaTheme="minorEastAsia"/>
          <w:b w:val="0"/>
          <w:bCs w:val="0"/>
          <w:sz w:val="21"/>
        </w:rPr>
        <w:t>0.16704/j.cnki.hxjs.2016.04.021.</w:t>
      </w:r>
    </w:p>
    <w:p w14:paraId="331E102D">
      <w:pPr>
        <w:keepNext w:val="0"/>
        <w:keepLines w:val="0"/>
        <w:pageBreakBefore w:val="0"/>
        <w:widowControl w:val="0"/>
        <w:kinsoku/>
        <w:wordWrap/>
        <w:overflowPunct/>
        <w:topLinePunct w:val="0"/>
        <w:bidi w:val="0"/>
        <w:adjustRightInd/>
        <w:spacing w:before="0" w:line="360" w:lineRule="auto"/>
        <w:ind w:left="340" w:right="0" w:firstLine="0"/>
        <w:jc w:val="both"/>
        <w:textAlignment w:val="auto"/>
        <w:rPr>
          <w:rFonts w:hint="default" w:ascii="Times New Roman" w:hAnsi="Times New Roman" w:cs="Times New Roman" w:eastAsiaTheme="minorEastAsia"/>
          <w:b w:val="0"/>
          <w:bCs w:val="0"/>
          <w:sz w:val="21"/>
        </w:rPr>
      </w:pPr>
      <w:bookmarkStart w:id="103" w:name="_bookmark76"/>
      <w:bookmarkEnd w:id="103"/>
      <w:r>
        <w:rPr>
          <w:rFonts w:hint="default" w:ascii="Times New Roman" w:hAnsi="Times New Roman" w:cs="Times New Roman" w:eastAsiaTheme="minorEastAsia"/>
          <w:b w:val="0"/>
          <w:bCs w:val="0"/>
          <w:w w:val="95"/>
          <w:sz w:val="21"/>
        </w:rPr>
        <w:t>[28]</w:t>
      </w:r>
      <w:r>
        <w:rPr>
          <w:rFonts w:hint="default" w:ascii="Times New Roman" w:hAnsi="Times New Roman" w:cs="Times New Roman" w:eastAsiaTheme="minorEastAsia"/>
          <w:b w:val="0"/>
          <w:bCs w:val="0"/>
          <w:spacing w:val="44"/>
          <w:sz w:val="21"/>
        </w:rPr>
        <w:t xml:space="preserve"> </w:t>
      </w:r>
      <w:r>
        <w:rPr>
          <w:rFonts w:hint="default" w:ascii="Times New Roman" w:hAnsi="Times New Roman" w:cs="Times New Roman" w:eastAsiaTheme="minorEastAsia"/>
          <w:b w:val="0"/>
          <w:bCs w:val="0"/>
          <w:w w:val="95"/>
          <w:sz w:val="21"/>
        </w:rPr>
        <w:t>陈秋玲.小学数学作业批改问题及对策研究[J].教育观察,2018,7(12):113-114.DOI:10.16070</w:t>
      </w:r>
    </w:p>
    <w:p w14:paraId="4D532C8E">
      <w:pPr>
        <w:keepNext w:val="0"/>
        <w:keepLines w:val="0"/>
        <w:pageBreakBefore w:val="0"/>
        <w:widowControl w:val="0"/>
        <w:kinsoku/>
        <w:wordWrap/>
        <w:overflowPunct/>
        <w:topLinePunct w:val="0"/>
        <w:bidi w:val="0"/>
        <w:adjustRightInd/>
        <w:spacing w:before="120" w:line="360" w:lineRule="auto"/>
        <w:ind w:left="766" w:right="0" w:firstLine="0"/>
        <w:jc w:val="both"/>
        <w:textAlignment w:val="auto"/>
        <w:rPr>
          <w:rFonts w:hint="default" w:ascii="Times New Roman" w:hAnsi="Times New Roman" w:cs="Times New Roman" w:eastAsiaTheme="minorEastAsia"/>
          <w:b w:val="0"/>
          <w:bCs w:val="0"/>
          <w:sz w:val="21"/>
        </w:rPr>
      </w:pPr>
      <w:r>
        <w:rPr>
          <w:rFonts w:hint="default" w:ascii="Times New Roman" w:hAnsi="Times New Roman" w:cs="Times New Roman" w:eastAsiaTheme="minorEastAsia"/>
          <w:b w:val="0"/>
          <w:bCs w:val="0"/>
          <w:sz w:val="21"/>
        </w:rPr>
        <w:t>/j.cnki.cn45-1388/g4s.2018.12.047.</w:t>
      </w:r>
    </w:p>
    <w:p w14:paraId="326E36B0">
      <w:pPr>
        <w:pStyle w:val="13"/>
        <w:keepNext w:val="0"/>
        <w:keepLines w:val="0"/>
        <w:pageBreakBefore w:val="0"/>
        <w:widowControl w:val="0"/>
        <w:numPr>
          <w:ilvl w:val="0"/>
          <w:numId w:val="13"/>
        </w:numPr>
        <w:tabs>
          <w:tab w:val="left" w:pos="759"/>
        </w:tabs>
        <w:kinsoku/>
        <w:wordWrap/>
        <w:overflowPunct/>
        <w:topLinePunct w:val="0"/>
        <w:bidi w:val="0"/>
        <w:adjustRightInd/>
        <w:spacing w:before="137" w:after="0" w:line="360" w:lineRule="auto"/>
        <w:ind w:left="766" w:right="331" w:hanging="426"/>
        <w:jc w:val="both"/>
        <w:textAlignment w:val="auto"/>
        <w:rPr>
          <w:rFonts w:hint="default" w:ascii="Times New Roman" w:hAnsi="Times New Roman" w:cs="Times New Roman" w:eastAsiaTheme="minorEastAsia"/>
          <w:b w:val="0"/>
          <w:bCs w:val="0"/>
          <w:sz w:val="21"/>
        </w:rPr>
      </w:pPr>
      <w:bookmarkStart w:id="104" w:name="_bookmark77"/>
      <w:bookmarkEnd w:id="104"/>
      <w:bookmarkStart w:id="105" w:name="_bookmark77"/>
      <w:bookmarkEnd w:id="105"/>
      <w:r>
        <w:rPr>
          <w:rFonts w:hint="default" w:ascii="Times New Roman" w:hAnsi="Times New Roman" w:cs="Times New Roman" w:eastAsiaTheme="minorEastAsia"/>
          <w:b w:val="0"/>
          <w:bCs w:val="0"/>
          <w:w w:val="95"/>
          <w:sz w:val="21"/>
        </w:rPr>
        <w:t>张抗抗,杜静.从管理到治理：基础教育作业治理的内涵、框架与进路[J].中国教育科学(中</w:t>
      </w:r>
      <w:r>
        <w:rPr>
          <w:rFonts w:hint="default" w:ascii="Times New Roman" w:hAnsi="Times New Roman" w:cs="Times New Roman" w:eastAsiaTheme="minorEastAsia"/>
          <w:b w:val="0"/>
          <w:bCs w:val="0"/>
          <w:spacing w:val="12"/>
          <w:w w:val="95"/>
          <w:sz w:val="21"/>
        </w:rPr>
        <w:t xml:space="preserve"> </w:t>
      </w:r>
      <w:r>
        <w:rPr>
          <w:rFonts w:hint="default" w:ascii="Times New Roman" w:hAnsi="Times New Roman" w:cs="Times New Roman" w:eastAsiaTheme="minorEastAsia"/>
          <w:b w:val="0"/>
          <w:bCs w:val="0"/>
          <w:sz w:val="21"/>
        </w:rPr>
        <w:t>英文),2021,4(05):98-107.DOI:10.13527/j.cnki.educ.sci.china.2021.05.011.</w:t>
      </w:r>
    </w:p>
    <w:p w14:paraId="4D88E609">
      <w:pPr>
        <w:pStyle w:val="13"/>
        <w:keepNext w:val="0"/>
        <w:keepLines w:val="0"/>
        <w:pageBreakBefore w:val="0"/>
        <w:widowControl w:val="0"/>
        <w:numPr>
          <w:ilvl w:val="0"/>
          <w:numId w:val="13"/>
        </w:numPr>
        <w:tabs>
          <w:tab w:val="left" w:pos="759"/>
        </w:tabs>
        <w:kinsoku/>
        <w:wordWrap/>
        <w:overflowPunct/>
        <w:topLinePunct w:val="0"/>
        <w:bidi w:val="0"/>
        <w:adjustRightInd/>
        <w:spacing w:before="8" w:after="0" w:line="360" w:lineRule="auto"/>
        <w:ind w:left="759" w:right="0" w:hanging="419"/>
        <w:jc w:val="both"/>
        <w:textAlignment w:val="auto"/>
        <w:rPr>
          <w:rFonts w:hint="default" w:ascii="Times New Roman" w:hAnsi="Times New Roman" w:cs="Times New Roman" w:eastAsiaTheme="minorEastAsia"/>
          <w:b w:val="0"/>
          <w:bCs w:val="0"/>
          <w:sz w:val="21"/>
        </w:rPr>
      </w:pPr>
      <w:bookmarkStart w:id="106" w:name="_bookmark78"/>
      <w:bookmarkEnd w:id="106"/>
      <w:bookmarkStart w:id="107" w:name="_bookmark78"/>
      <w:bookmarkEnd w:id="107"/>
      <w:r>
        <w:rPr>
          <w:rFonts w:hint="default" w:ascii="Times New Roman" w:hAnsi="Times New Roman" w:cs="Times New Roman" w:eastAsiaTheme="minorEastAsia"/>
          <w:b w:val="0"/>
          <w:bCs w:val="0"/>
          <w:w w:val="95"/>
          <w:sz w:val="21"/>
        </w:rPr>
        <w:t>罗生全,孟宪云.新时代中小学作业问题的再认识[J].人民教育,2021(Z1):15-18.</w:t>
      </w:r>
    </w:p>
    <w:p w14:paraId="11BAEF50">
      <w:pPr>
        <w:pStyle w:val="13"/>
        <w:keepNext w:val="0"/>
        <w:keepLines w:val="0"/>
        <w:pageBreakBefore w:val="0"/>
        <w:widowControl w:val="0"/>
        <w:numPr>
          <w:ilvl w:val="0"/>
          <w:numId w:val="13"/>
        </w:numPr>
        <w:tabs>
          <w:tab w:val="left" w:pos="759"/>
        </w:tabs>
        <w:kinsoku/>
        <w:wordWrap/>
        <w:overflowPunct/>
        <w:topLinePunct w:val="0"/>
        <w:bidi w:val="0"/>
        <w:adjustRightInd/>
        <w:spacing w:before="127" w:after="0" w:line="360" w:lineRule="auto"/>
        <w:ind w:left="759" w:right="0" w:hanging="419"/>
        <w:jc w:val="both"/>
        <w:textAlignment w:val="auto"/>
        <w:rPr>
          <w:rFonts w:hint="default" w:ascii="Times New Roman" w:hAnsi="Times New Roman" w:cs="Times New Roman" w:eastAsiaTheme="minorEastAsia"/>
          <w:b w:val="0"/>
          <w:bCs w:val="0"/>
          <w:sz w:val="21"/>
        </w:rPr>
      </w:pPr>
      <w:bookmarkStart w:id="108" w:name="_bookmark79"/>
      <w:bookmarkEnd w:id="108"/>
      <w:bookmarkStart w:id="109" w:name="_bookmark79"/>
      <w:bookmarkEnd w:id="109"/>
      <w:r>
        <w:rPr>
          <w:rFonts w:hint="default" w:ascii="Times New Roman" w:hAnsi="Times New Roman" w:cs="Times New Roman" w:eastAsiaTheme="minorEastAsia"/>
          <w:b w:val="0"/>
          <w:bCs w:val="0"/>
          <w:w w:val="95"/>
          <w:sz w:val="21"/>
        </w:rPr>
        <w:t>孙欢欢.教育公平视域下的分层作业及其实施[J].教育理论与实践,2013(07):61-64.</w:t>
      </w:r>
    </w:p>
    <w:p w14:paraId="7D870540">
      <w:pPr>
        <w:pStyle w:val="13"/>
        <w:keepNext w:val="0"/>
        <w:keepLines w:val="0"/>
        <w:pageBreakBefore w:val="0"/>
        <w:widowControl w:val="0"/>
        <w:numPr>
          <w:ilvl w:val="0"/>
          <w:numId w:val="13"/>
        </w:numPr>
        <w:tabs>
          <w:tab w:val="left" w:pos="759"/>
        </w:tabs>
        <w:kinsoku/>
        <w:wordWrap/>
        <w:overflowPunct/>
        <w:topLinePunct w:val="0"/>
        <w:bidi w:val="0"/>
        <w:adjustRightInd/>
        <w:spacing w:before="135" w:after="0" w:line="360" w:lineRule="auto"/>
        <w:ind w:left="766" w:right="515" w:hanging="426"/>
        <w:jc w:val="both"/>
        <w:textAlignment w:val="auto"/>
        <w:rPr>
          <w:rFonts w:hint="default" w:ascii="Times New Roman" w:hAnsi="Times New Roman" w:cs="Times New Roman" w:eastAsiaTheme="minorEastAsia"/>
          <w:b w:val="0"/>
          <w:bCs w:val="0"/>
          <w:sz w:val="21"/>
        </w:rPr>
      </w:pPr>
      <w:bookmarkStart w:id="110" w:name="_bookmark80"/>
      <w:bookmarkEnd w:id="110"/>
      <w:bookmarkStart w:id="111" w:name="_bookmark80"/>
      <w:bookmarkEnd w:id="111"/>
      <w:r>
        <w:rPr>
          <w:rFonts w:hint="default" w:ascii="Times New Roman" w:hAnsi="Times New Roman" w:cs="Times New Roman" w:eastAsiaTheme="minorEastAsia"/>
          <w:b w:val="0"/>
          <w:bCs w:val="0"/>
          <w:w w:val="95"/>
          <w:sz w:val="21"/>
        </w:rPr>
        <w:t>罗晓英.实施分层作业人人体验</w:t>
      </w:r>
      <w:bookmarkStart w:id="116" w:name="_GoBack"/>
      <w:bookmarkEnd w:id="116"/>
      <w:r>
        <w:rPr>
          <w:rFonts w:hint="default" w:ascii="Times New Roman" w:hAnsi="Times New Roman" w:cs="Times New Roman" w:eastAsiaTheme="minorEastAsia"/>
          <w:b w:val="0"/>
          <w:bCs w:val="0"/>
          <w:w w:val="95"/>
          <w:sz w:val="21"/>
        </w:rPr>
        <w:t>成功——上海市长宁区大面积实施分层作业的做法和</w:t>
      </w:r>
      <w:r>
        <w:rPr>
          <w:rFonts w:hint="default" w:ascii="Times New Roman" w:hAnsi="Times New Roman" w:cs="Times New Roman" w:eastAsiaTheme="minorEastAsia"/>
          <w:b w:val="0"/>
          <w:bCs w:val="0"/>
          <w:sz w:val="21"/>
        </w:rPr>
        <w:t>体会[J].化学教学,2015(02):64-67.</w:t>
      </w:r>
    </w:p>
    <w:p w14:paraId="168F5D99">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cs="Times New Roman" w:eastAsiaTheme="minorEastAsia"/>
          <w:b w:val="0"/>
          <w:bCs w:val="0"/>
          <w:sz w:val="21"/>
        </w:rPr>
        <w:sectPr>
          <w:pgSz w:w="11910" w:h="16850"/>
          <w:pgMar w:top="1440" w:right="1797" w:bottom="1440" w:left="1797" w:header="992" w:footer="986" w:gutter="0"/>
          <w:pgNumType w:fmt="decimal"/>
          <w:cols w:space="0" w:num="1"/>
          <w:rtlGutter w:val="0"/>
          <w:docGrid w:linePitch="0" w:charSpace="0"/>
        </w:sectPr>
      </w:pPr>
    </w:p>
    <w:p w14:paraId="55BFC230">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8"/>
        </w:rPr>
      </w:pPr>
    </w:p>
    <w:p w14:paraId="5BBBAE36">
      <w:pPr>
        <w:pStyle w:val="4"/>
        <w:keepNext w:val="0"/>
        <w:keepLines w:val="0"/>
        <w:pageBreakBefore w:val="0"/>
        <w:widowControl w:val="0"/>
        <w:kinsoku/>
        <w:wordWrap/>
        <w:overflowPunct/>
        <w:topLinePunct w:val="0"/>
        <w:bidi w:val="0"/>
        <w:adjustRightInd/>
        <w:spacing w:before="3" w:line="360" w:lineRule="auto"/>
        <w:jc w:val="center"/>
        <w:textAlignment w:val="auto"/>
        <w:rPr>
          <w:rFonts w:hint="default" w:ascii="Times New Roman" w:hAnsi="Times New Roman" w:cs="Times New Roman"/>
          <w:b w:val="0"/>
          <w:bCs w:val="0"/>
          <w:sz w:val="14"/>
        </w:rPr>
      </w:pPr>
    </w:p>
    <w:p w14:paraId="6F71EC44">
      <w:pPr>
        <w:pStyle w:val="2"/>
        <w:keepNext w:val="0"/>
        <w:keepLines w:val="0"/>
        <w:pageBreakBefore w:val="0"/>
        <w:widowControl w:val="0"/>
        <w:kinsoku/>
        <w:wordWrap/>
        <w:overflowPunct/>
        <w:topLinePunct w:val="0"/>
        <w:bidi w:val="0"/>
        <w:adjustRightInd/>
        <w:spacing w:line="360" w:lineRule="auto"/>
        <w:ind w:right="903"/>
        <w:jc w:val="center"/>
        <w:textAlignment w:val="auto"/>
        <w:rPr>
          <w:rFonts w:hint="default" w:ascii="Times New Roman" w:hAnsi="Times New Roman" w:eastAsia="宋体" w:cs="Times New Roman"/>
          <w:b w:val="0"/>
          <w:bCs w:val="0"/>
          <w:lang w:eastAsia="zh-CN"/>
        </w:rPr>
      </w:pPr>
      <w:bookmarkStart w:id="112" w:name="_bookmark81"/>
      <w:bookmarkEnd w:id="112"/>
      <w:r>
        <w:rPr>
          <w:rFonts w:hint="default" w:ascii="Times New Roman" w:hAnsi="Times New Roman" w:eastAsia="宋体" w:cs="Times New Roman"/>
          <w:b w:val="0"/>
          <w:bCs w:val="0"/>
        </w:rPr>
        <w:t>附录</w:t>
      </w:r>
      <w:r>
        <w:rPr>
          <w:rFonts w:hint="default" w:ascii="Times New Roman" w:hAnsi="Times New Roman" w:eastAsia="宋体" w:cs="Times New Roman"/>
          <w:b w:val="0"/>
          <w:bCs w:val="0"/>
          <w:color w:val="FF0000"/>
          <w:lang w:eastAsia="zh-CN"/>
        </w:rPr>
        <w:t>（宋体四号居中）</w:t>
      </w:r>
    </w:p>
    <w:p w14:paraId="5B4C04D3">
      <w:pPr>
        <w:keepNext w:val="0"/>
        <w:keepLines w:val="0"/>
        <w:pageBreakBefore w:val="0"/>
        <w:widowControl w:val="0"/>
        <w:kinsoku/>
        <w:wordWrap/>
        <w:overflowPunct/>
        <w:topLinePunct w:val="0"/>
        <w:bidi w:val="0"/>
        <w:adjustRightInd/>
        <w:spacing w:before="204" w:line="360" w:lineRule="auto"/>
        <w:ind w:left="340" w:right="0" w:firstLine="0"/>
        <w:jc w:val="both"/>
        <w:textAlignment w:val="auto"/>
        <w:rPr>
          <w:rFonts w:hint="default" w:ascii="Times New Roman" w:hAnsi="Times New Roman" w:eastAsia="宋体" w:cs="Times New Roman"/>
          <w:b w:val="0"/>
          <w:bCs w:val="0"/>
          <w:sz w:val="28"/>
        </w:rPr>
      </w:pPr>
      <w:r>
        <w:rPr>
          <w:rFonts w:hint="default" w:ascii="Times New Roman" w:hAnsi="Times New Roman" w:eastAsia="宋体" w:cs="Times New Roman"/>
          <w:b w:val="0"/>
          <w:bCs w:val="0"/>
          <w:spacing w:val="-24"/>
          <w:sz w:val="28"/>
        </w:rPr>
        <w:t xml:space="preserve">附录 </w:t>
      </w:r>
      <w:r>
        <w:rPr>
          <w:rFonts w:hint="default" w:ascii="Times New Roman" w:hAnsi="Times New Roman" w:eastAsia="宋体" w:cs="Times New Roman"/>
          <w:b w:val="0"/>
          <w:bCs w:val="0"/>
          <w:sz w:val="28"/>
        </w:rPr>
        <w:t>A：</w:t>
      </w:r>
    </w:p>
    <w:p w14:paraId="167288F9">
      <w:pPr>
        <w:keepNext w:val="0"/>
        <w:keepLines w:val="0"/>
        <w:pageBreakBefore w:val="0"/>
        <w:widowControl w:val="0"/>
        <w:kinsoku/>
        <w:wordWrap/>
        <w:overflowPunct/>
        <w:topLinePunct w:val="0"/>
        <w:bidi w:val="0"/>
        <w:adjustRightInd/>
        <w:spacing w:before="154" w:line="360" w:lineRule="auto"/>
        <w:ind w:left="543" w:right="0" w:firstLine="0"/>
        <w:jc w:val="both"/>
        <w:textAlignment w:val="auto"/>
        <w:rPr>
          <w:rFonts w:hint="default" w:ascii="Times New Roman" w:hAnsi="Times New Roman" w:eastAsia="宋体" w:cs="Times New Roman"/>
          <w:b w:val="0"/>
          <w:bCs w:val="0"/>
          <w:sz w:val="24"/>
          <w:szCs w:val="24"/>
        </w:rPr>
      </w:pPr>
      <w:r>
        <w:rPr>
          <w:rFonts w:hint="default" w:ascii="Times New Roman" w:hAnsi="Times New Roman" w:cs="Times New Roman"/>
          <w:b w:val="0"/>
          <w:bCs w:val="0"/>
          <w:color w:val="FF0000"/>
          <w:sz w:val="24"/>
          <w:szCs w:val="24"/>
          <w:lang w:eastAsia="zh-CN"/>
        </w:rPr>
        <w:t>（宋体小四）</w:t>
      </w:r>
      <w:r>
        <w:rPr>
          <w:rFonts w:hint="default" w:ascii="Times New Roman" w:hAnsi="Times New Roman" w:eastAsia="宋体" w:cs="Times New Roman"/>
          <w:b w:val="0"/>
          <w:bCs w:val="0"/>
          <w:sz w:val="24"/>
          <w:szCs w:val="24"/>
        </w:rPr>
        <w:t>关于小学高年级数学课外作业现状的调查问卷（学生版）</w:t>
      </w:r>
    </w:p>
    <w:p w14:paraId="18A14985">
      <w:pPr>
        <w:pStyle w:val="4"/>
        <w:keepNext w:val="0"/>
        <w:keepLines w:val="0"/>
        <w:pageBreakBefore w:val="0"/>
        <w:widowControl w:val="0"/>
        <w:kinsoku/>
        <w:wordWrap/>
        <w:overflowPunct/>
        <w:topLinePunct w:val="0"/>
        <w:bidi w:val="0"/>
        <w:adjustRightInd/>
        <w:spacing w:before="5" w:line="360" w:lineRule="auto"/>
        <w:jc w:val="both"/>
        <w:textAlignment w:val="auto"/>
        <w:rPr>
          <w:rFonts w:hint="default" w:ascii="Times New Roman" w:hAnsi="Times New Roman" w:eastAsia="宋体" w:cs="Times New Roman"/>
          <w:b w:val="0"/>
          <w:bCs w:val="0"/>
          <w:sz w:val="26"/>
        </w:rPr>
      </w:pPr>
    </w:p>
    <w:p w14:paraId="71DF4B50">
      <w:pPr>
        <w:keepNext w:val="0"/>
        <w:keepLines w:val="0"/>
        <w:pageBreakBefore w:val="0"/>
        <w:widowControl w:val="0"/>
        <w:kinsoku/>
        <w:wordWrap/>
        <w:overflowPunct/>
        <w:topLinePunct w:val="0"/>
        <w:bidi w:val="0"/>
        <w:adjustRightInd/>
        <w:spacing w:before="1" w:line="360" w:lineRule="auto"/>
        <w:ind w:left="340" w:right="345" w:firstLine="518"/>
        <w:jc w:val="both"/>
        <w:textAlignment w:val="auto"/>
        <w:rPr>
          <w:rFonts w:hint="default" w:ascii="Times New Roman" w:hAnsi="Times New Roman" w:eastAsia="宋体" w:cs="Times New Roman"/>
          <w:b w:val="0"/>
          <w:bCs w:val="0"/>
          <w:sz w:val="21"/>
        </w:rPr>
      </w:pPr>
      <w:r>
        <w:rPr>
          <w:rFonts w:hint="default" w:ascii="Times New Roman" w:hAnsi="Times New Roman" w:cs="Times New Roman"/>
          <w:b w:val="0"/>
          <w:bCs w:val="0"/>
          <w:color w:val="FF0000"/>
          <w:w w:val="95"/>
          <w:sz w:val="21"/>
          <w:lang w:eastAsia="zh-CN"/>
        </w:rPr>
        <w:t>（宋体小四）</w:t>
      </w:r>
      <w:r>
        <w:rPr>
          <w:rFonts w:hint="default" w:ascii="Times New Roman" w:hAnsi="Times New Roman" w:eastAsia="宋体" w:cs="Times New Roman"/>
          <w:b w:val="0"/>
          <w:bCs w:val="0"/>
          <w:w w:val="95"/>
          <w:sz w:val="21"/>
        </w:rPr>
        <w:t>亲爱的同学：你好！这是一份了解小学高年级数学课后作业现状的问卷，所有问题没</w:t>
      </w:r>
      <w:r>
        <w:rPr>
          <w:rFonts w:hint="default" w:ascii="Times New Roman" w:hAnsi="Times New Roman" w:eastAsia="宋体" w:cs="Times New Roman"/>
          <w:b w:val="0"/>
          <w:bCs w:val="0"/>
          <w:spacing w:val="102"/>
          <w:sz w:val="21"/>
        </w:rPr>
        <w:t xml:space="preserve"> </w:t>
      </w:r>
      <w:r>
        <w:rPr>
          <w:rFonts w:hint="default" w:ascii="Times New Roman" w:hAnsi="Times New Roman" w:eastAsia="宋体" w:cs="Times New Roman"/>
          <w:b w:val="0"/>
          <w:bCs w:val="0"/>
          <w:w w:val="95"/>
          <w:sz w:val="21"/>
        </w:rPr>
        <w:t>有正确和错误之分，你只需要根据自己的真实情况和想法填写即可，本次问卷采用不记名的</w:t>
      </w:r>
      <w:r>
        <w:rPr>
          <w:rFonts w:hint="default" w:ascii="Times New Roman" w:hAnsi="Times New Roman" w:eastAsia="宋体" w:cs="Times New Roman"/>
          <w:b w:val="0"/>
          <w:bCs w:val="0"/>
          <w:spacing w:val="16"/>
          <w:w w:val="95"/>
          <w:sz w:val="21"/>
        </w:rPr>
        <w:t xml:space="preserve"> </w:t>
      </w:r>
      <w:r>
        <w:rPr>
          <w:rFonts w:hint="default" w:ascii="Times New Roman" w:hAnsi="Times New Roman" w:eastAsia="宋体" w:cs="Times New Roman"/>
          <w:b w:val="0"/>
          <w:bCs w:val="0"/>
          <w:sz w:val="21"/>
        </w:rPr>
        <w:t>调查方法，请你放心填写，谢谢你的合作！</w:t>
      </w:r>
    </w:p>
    <w:p w14:paraId="18D34CAD">
      <w:pPr>
        <w:keepNext w:val="0"/>
        <w:keepLines w:val="0"/>
        <w:pageBreakBefore w:val="0"/>
        <w:widowControl w:val="0"/>
        <w:kinsoku/>
        <w:wordWrap/>
        <w:overflowPunct/>
        <w:topLinePunct w:val="0"/>
        <w:bidi w:val="0"/>
        <w:adjustRightInd/>
        <w:spacing w:before="8" w:line="360" w:lineRule="auto"/>
        <w:ind w:left="340" w:right="344" w:firstLine="468"/>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w w:val="95"/>
          <w:sz w:val="21"/>
        </w:rPr>
        <w:t>（注意：</w:t>
      </w:r>
      <w:r>
        <w:rPr>
          <w:rFonts w:hint="default" w:ascii="Times New Roman" w:hAnsi="Times New Roman" w:eastAsia="宋体" w:cs="Times New Roman"/>
          <w:b w:val="0"/>
          <w:bCs w:val="0"/>
          <w:w w:val="95"/>
          <w:sz w:val="21"/>
          <w:u w:val="single"/>
        </w:rPr>
        <w:t>本问卷共两页，有的题可多选，请仔细看清要求，再将你所选的答案填到每</w:t>
      </w:r>
      <w:r>
        <w:rPr>
          <w:rFonts w:hint="default" w:ascii="Times New Roman" w:hAnsi="Times New Roman" w:eastAsia="宋体" w:cs="Times New Roman"/>
          <w:b w:val="0"/>
          <w:bCs w:val="0"/>
          <w:spacing w:val="-201"/>
          <w:w w:val="95"/>
          <w:sz w:val="21"/>
          <w:u w:val="single"/>
        </w:rPr>
        <w:t>题后</w:t>
      </w:r>
      <w:r>
        <w:rPr>
          <w:rFonts w:hint="default" w:ascii="Times New Roman" w:hAnsi="Times New Roman" w:eastAsia="宋体" w:cs="Times New Roman"/>
          <w:b w:val="0"/>
          <w:bCs w:val="0"/>
          <w:spacing w:val="150"/>
          <w:w w:val="95"/>
          <w:sz w:val="21"/>
          <w:u w:val="single"/>
        </w:rPr>
        <w:t xml:space="preserve"> </w:t>
      </w:r>
      <w:r>
        <w:rPr>
          <w:rFonts w:hint="default" w:ascii="Times New Roman" w:hAnsi="Times New Roman" w:eastAsia="宋体" w:cs="Times New Roman"/>
          <w:b w:val="0"/>
          <w:bCs w:val="0"/>
          <w:sz w:val="21"/>
          <w:u w:val="single"/>
        </w:rPr>
        <w:t>面的（</w:t>
      </w:r>
      <w:r>
        <w:rPr>
          <w:rFonts w:hint="default" w:ascii="Times New Roman" w:hAnsi="Times New Roman" w:eastAsia="宋体" w:cs="Times New Roman"/>
          <w:b w:val="0"/>
          <w:bCs w:val="0"/>
          <w:spacing w:val="9"/>
          <w:sz w:val="21"/>
          <w:u w:val="single"/>
        </w:rPr>
        <w:t xml:space="preserve"> </w:t>
      </w:r>
      <w:r>
        <w:rPr>
          <w:rFonts w:hint="default" w:ascii="Times New Roman" w:hAnsi="Times New Roman" w:eastAsia="宋体" w:cs="Times New Roman"/>
          <w:b w:val="0"/>
          <w:bCs w:val="0"/>
          <w:sz w:val="21"/>
          <w:u w:val="single"/>
        </w:rPr>
        <w:t>）中。）</w:t>
      </w:r>
    </w:p>
    <w:p w14:paraId="726271B2">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0"/>
        </w:rPr>
      </w:pPr>
    </w:p>
    <w:p w14:paraId="2F1AD82E">
      <w:pPr>
        <w:pStyle w:val="4"/>
        <w:keepNext w:val="0"/>
        <w:keepLines w:val="0"/>
        <w:pageBreakBefore w:val="0"/>
        <w:widowControl w:val="0"/>
        <w:kinsoku/>
        <w:wordWrap/>
        <w:overflowPunct/>
        <w:topLinePunct w:val="0"/>
        <w:bidi w:val="0"/>
        <w:adjustRightInd/>
        <w:spacing w:before="12" w:line="360" w:lineRule="auto"/>
        <w:jc w:val="both"/>
        <w:textAlignment w:val="auto"/>
        <w:rPr>
          <w:rFonts w:hint="default" w:ascii="Times New Roman" w:hAnsi="Times New Roman" w:eastAsia="宋体" w:cs="Times New Roman"/>
          <w:b w:val="0"/>
          <w:bCs w:val="0"/>
          <w:sz w:val="15"/>
        </w:rPr>
      </w:pPr>
    </w:p>
    <w:p w14:paraId="427080AE">
      <w:pPr>
        <w:pStyle w:val="13"/>
        <w:keepNext w:val="0"/>
        <w:keepLines w:val="0"/>
        <w:pageBreakBefore w:val="0"/>
        <w:widowControl w:val="0"/>
        <w:numPr>
          <w:ilvl w:val="0"/>
          <w:numId w:val="14"/>
        </w:numPr>
        <w:tabs>
          <w:tab w:val="left" w:pos="637"/>
          <w:tab w:val="left" w:pos="5827"/>
        </w:tabs>
        <w:kinsoku/>
        <w:wordWrap/>
        <w:overflowPunct/>
        <w:topLinePunct w:val="0"/>
        <w:bidi w:val="0"/>
        <w:adjustRightInd/>
        <w:spacing w:before="74" w:after="0" w:line="360" w:lineRule="auto"/>
        <w:ind w:left="636" w:right="0" w:hanging="297"/>
        <w:jc w:val="both"/>
        <w:textAlignment w:val="auto"/>
        <w:rPr>
          <w:rFonts w:hint="default" w:ascii="Times New Roman" w:hAnsi="Times New Roman" w:eastAsia="宋体" w:cs="Times New Roman"/>
          <w:b w:val="0"/>
          <w:bCs w:val="0"/>
          <w:sz w:val="23"/>
        </w:rPr>
      </w:pPr>
      <w:r>
        <w:rPr>
          <w:rFonts w:hint="default" w:ascii="Times New Roman" w:hAnsi="Times New Roman" w:eastAsia="宋体" w:cs="Times New Roman"/>
          <w:b w:val="0"/>
          <w:bCs w:val="0"/>
          <w:w w:val="105"/>
          <w:sz w:val="23"/>
        </w:rPr>
        <w:t>你感觉每天数学课外作业多吗？</w:t>
      </w:r>
      <w:r>
        <w:rPr>
          <w:rFonts w:hint="default" w:ascii="Times New Roman" w:hAnsi="Times New Roman" w:eastAsia="宋体" w:cs="Times New Roman"/>
          <w:b w:val="0"/>
          <w:bCs w:val="0"/>
          <w:spacing w:val="-15"/>
          <w:w w:val="105"/>
          <w:sz w:val="23"/>
        </w:rPr>
        <w:t xml:space="preserve"> </w:t>
      </w:r>
      <w:r>
        <w:rPr>
          <w:rFonts w:hint="default" w:ascii="Times New Roman" w:hAnsi="Times New Roman" w:eastAsia="宋体" w:cs="Times New Roman"/>
          <w:b w:val="0"/>
          <w:bCs w:val="0"/>
          <w:w w:val="105"/>
          <w:sz w:val="23"/>
        </w:rPr>
        <w:t>[单选]</w:t>
      </w:r>
      <w:r>
        <w:rPr>
          <w:rFonts w:hint="default" w:ascii="Times New Roman" w:hAnsi="Times New Roman" w:eastAsia="宋体" w:cs="Times New Roman"/>
          <w:b w:val="0"/>
          <w:bCs w:val="0"/>
          <w:spacing w:val="-4"/>
          <w:w w:val="105"/>
          <w:sz w:val="23"/>
        </w:rPr>
        <w:t xml:space="preserve"> </w:t>
      </w:r>
      <w:r>
        <w:rPr>
          <w:rFonts w:hint="default" w:ascii="Times New Roman" w:hAnsi="Times New Roman" w:eastAsia="宋体" w:cs="Times New Roman"/>
          <w:b w:val="0"/>
          <w:bCs w:val="0"/>
          <w:w w:val="105"/>
          <w:sz w:val="23"/>
        </w:rPr>
        <w:t>(</w:t>
      </w:r>
      <w:r>
        <w:rPr>
          <w:rFonts w:hint="default" w:ascii="Times New Roman" w:hAnsi="Times New Roman" w:eastAsia="宋体" w:cs="Times New Roman"/>
          <w:b w:val="0"/>
          <w:bCs w:val="0"/>
          <w:w w:val="105"/>
          <w:sz w:val="23"/>
        </w:rPr>
        <w:tab/>
      </w:r>
      <w:r>
        <w:rPr>
          <w:rFonts w:hint="default" w:ascii="Times New Roman" w:hAnsi="Times New Roman" w:eastAsia="宋体" w:cs="Times New Roman"/>
          <w:b w:val="0"/>
          <w:bCs w:val="0"/>
          <w:w w:val="105"/>
          <w:sz w:val="23"/>
        </w:rPr>
        <w:t>)</w:t>
      </w:r>
    </w:p>
    <w:p w14:paraId="6FC7E40E">
      <w:pPr>
        <w:pStyle w:val="4"/>
        <w:keepNext w:val="0"/>
        <w:keepLines w:val="0"/>
        <w:pageBreakBefore w:val="0"/>
        <w:widowControl w:val="0"/>
        <w:kinsoku/>
        <w:wordWrap/>
        <w:overflowPunct/>
        <w:topLinePunct w:val="0"/>
        <w:bidi w:val="0"/>
        <w:adjustRightInd/>
        <w:spacing w:before="12" w:line="360" w:lineRule="auto"/>
        <w:jc w:val="both"/>
        <w:textAlignment w:val="auto"/>
        <w:rPr>
          <w:rFonts w:hint="default" w:ascii="Times New Roman" w:hAnsi="Times New Roman" w:eastAsia="宋体" w:cs="Times New Roman"/>
          <w:b w:val="0"/>
          <w:bCs w:val="0"/>
          <w:sz w:val="18"/>
        </w:rPr>
      </w:pPr>
    </w:p>
    <w:tbl>
      <w:tblPr>
        <w:tblStyle w:val="10"/>
        <w:tblW w:w="0" w:type="auto"/>
        <w:tblInd w:w="14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666"/>
        <w:gridCol w:w="2129"/>
        <w:gridCol w:w="2025"/>
        <w:gridCol w:w="1569"/>
      </w:tblGrid>
      <w:tr w14:paraId="68417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1" w:hRule="atLeast"/>
        </w:trPr>
        <w:tc>
          <w:tcPr>
            <w:tcW w:w="1666" w:type="dxa"/>
          </w:tcPr>
          <w:p w14:paraId="3BED3E82">
            <w:pPr>
              <w:pStyle w:val="1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A.非常多</w:t>
            </w:r>
          </w:p>
        </w:tc>
        <w:tc>
          <w:tcPr>
            <w:tcW w:w="2129" w:type="dxa"/>
          </w:tcPr>
          <w:p w14:paraId="5EFBA184">
            <w:pPr>
              <w:pStyle w:val="14"/>
              <w:keepNext w:val="0"/>
              <w:keepLines w:val="0"/>
              <w:pageBreakBefore w:val="0"/>
              <w:widowControl w:val="0"/>
              <w:kinsoku/>
              <w:wordWrap/>
              <w:overflowPunct/>
              <w:topLinePunct w:val="0"/>
              <w:bidi w:val="0"/>
              <w:adjustRightInd/>
              <w:spacing w:line="360" w:lineRule="auto"/>
              <w:ind w:left="666"/>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B.一般多</w:t>
            </w:r>
          </w:p>
        </w:tc>
        <w:tc>
          <w:tcPr>
            <w:tcW w:w="2025" w:type="dxa"/>
          </w:tcPr>
          <w:p w14:paraId="4A606485">
            <w:pPr>
              <w:pStyle w:val="14"/>
              <w:keepNext w:val="0"/>
              <w:keepLines w:val="0"/>
              <w:pageBreakBefore w:val="0"/>
              <w:widowControl w:val="0"/>
              <w:kinsoku/>
              <w:wordWrap/>
              <w:overflowPunct/>
              <w:topLinePunct w:val="0"/>
              <w:bidi w:val="0"/>
              <w:adjustRightInd/>
              <w:spacing w:line="360" w:lineRule="auto"/>
              <w:ind w:left="670"/>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C.适中</w:t>
            </w:r>
          </w:p>
        </w:tc>
        <w:tc>
          <w:tcPr>
            <w:tcW w:w="1569" w:type="dxa"/>
          </w:tcPr>
          <w:p w14:paraId="587D7B1A">
            <w:pPr>
              <w:pStyle w:val="14"/>
              <w:keepNext w:val="0"/>
              <w:keepLines w:val="0"/>
              <w:pageBreakBefore w:val="0"/>
              <w:widowControl w:val="0"/>
              <w:kinsoku/>
              <w:wordWrap/>
              <w:overflowPunct/>
              <w:topLinePunct w:val="0"/>
              <w:bidi w:val="0"/>
              <w:adjustRightInd/>
              <w:spacing w:line="360" w:lineRule="auto"/>
              <w:ind w:left="777"/>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D.很少</w:t>
            </w:r>
          </w:p>
        </w:tc>
      </w:tr>
    </w:tbl>
    <w:p w14:paraId="1B3C8184">
      <w:pPr>
        <w:pStyle w:val="4"/>
        <w:keepNext w:val="0"/>
        <w:keepLines w:val="0"/>
        <w:pageBreakBefore w:val="0"/>
        <w:widowControl w:val="0"/>
        <w:kinsoku/>
        <w:wordWrap/>
        <w:overflowPunct/>
        <w:topLinePunct w:val="0"/>
        <w:bidi w:val="0"/>
        <w:adjustRightInd/>
        <w:spacing w:before="10" w:line="360" w:lineRule="auto"/>
        <w:jc w:val="both"/>
        <w:textAlignment w:val="auto"/>
        <w:rPr>
          <w:rFonts w:hint="default" w:ascii="Times New Roman" w:hAnsi="Times New Roman" w:eastAsia="宋体" w:cs="Times New Roman"/>
          <w:b w:val="0"/>
          <w:bCs w:val="0"/>
          <w:sz w:val="25"/>
        </w:rPr>
      </w:pPr>
    </w:p>
    <w:p w14:paraId="22DEE0F1">
      <w:pPr>
        <w:pStyle w:val="13"/>
        <w:keepNext w:val="0"/>
        <w:keepLines w:val="0"/>
        <w:pageBreakBefore w:val="0"/>
        <w:widowControl w:val="0"/>
        <w:numPr>
          <w:ilvl w:val="0"/>
          <w:numId w:val="14"/>
        </w:numPr>
        <w:tabs>
          <w:tab w:val="left" w:pos="637"/>
          <w:tab w:val="left" w:pos="6332"/>
        </w:tabs>
        <w:kinsoku/>
        <w:wordWrap/>
        <w:overflowPunct/>
        <w:topLinePunct w:val="0"/>
        <w:bidi w:val="0"/>
        <w:adjustRightInd/>
        <w:spacing w:before="1" w:after="0" w:line="360" w:lineRule="auto"/>
        <w:ind w:left="636" w:right="0" w:hanging="297"/>
        <w:jc w:val="both"/>
        <w:textAlignment w:val="auto"/>
        <w:rPr>
          <w:rFonts w:hint="default" w:ascii="Times New Roman" w:hAnsi="Times New Roman" w:eastAsia="宋体" w:cs="Times New Roman"/>
          <w:b w:val="0"/>
          <w:bCs w:val="0"/>
          <w:sz w:val="23"/>
        </w:rPr>
      </w:pPr>
      <w:r>
        <w:rPr>
          <w:rFonts w:hint="default" w:ascii="Times New Roman" w:hAnsi="Times New Roman" w:eastAsia="宋体" w:cs="Times New Roman"/>
          <w:b w:val="0"/>
          <w:bCs w:val="0"/>
          <w:w w:val="105"/>
          <w:sz w:val="23"/>
        </w:rPr>
        <w:t>你每天完成数学课外作业的时间在：</w:t>
      </w:r>
      <w:r>
        <w:rPr>
          <w:rFonts w:hint="default" w:ascii="Times New Roman" w:hAnsi="Times New Roman" w:eastAsia="宋体" w:cs="Times New Roman"/>
          <w:b w:val="0"/>
          <w:bCs w:val="0"/>
          <w:spacing w:val="-12"/>
          <w:w w:val="105"/>
          <w:sz w:val="23"/>
        </w:rPr>
        <w:t xml:space="preserve"> </w:t>
      </w:r>
      <w:r>
        <w:rPr>
          <w:rFonts w:hint="default" w:ascii="Times New Roman" w:hAnsi="Times New Roman" w:eastAsia="宋体" w:cs="Times New Roman"/>
          <w:b w:val="0"/>
          <w:bCs w:val="0"/>
          <w:w w:val="105"/>
          <w:sz w:val="23"/>
        </w:rPr>
        <w:t>[单选]</w:t>
      </w:r>
      <w:r>
        <w:rPr>
          <w:rFonts w:hint="default" w:ascii="Times New Roman" w:hAnsi="Times New Roman" w:eastAsia="宋体" w:cs="Times New Roman"/>
          <w:b w:val="0"/>
          <w:bCs w:val="0"/>
          <w:spacing w:val="-4"/>
          <w:w w:val="105"/>
          <w:sz w:val="23"/>
        </w:rPr>
        <w:t xml:space="preserve"> </w:t>
      </w:r>
      <w:r>
        <w:rPr>
          <w:rFonts w:hint="default" w:ascii="Times New Roman" w:hAnsi="Times New Roman" w:eastAsia="宋体" w:cs="Times New Roman"/>
          <w:b w:val="0"/>
          <w:bCs w:val="0"/>
          <w:w w:val="105"/>
          <w:sz w:val="23"/>
        </w:rPr>
        <w:t>(</w:t>
      </w:r>
      <w:r>
        <w:rPr>
          <w:rFonts w:hint="default" w:ascii="Times New Roman" w:hAnsi="Times New Roman" w:eastAsia="宋体" w:cs="Times New Roman"/>
          <w:b w:val="0"/>
          <w:bCs w:val="0"/>
          <w:w w:val="105"/>
          <w:sz w:val="23"/>
        </w:rPr>
        <w:tab/>
      </w:r>
      <w:r>
        <w:rPr>
          <w:rFonts w:hint="default" w:ascii="Times New Roman" w:hAnsi="Times New Roman" w:eastAsia="宋体" w:cs="Times New Roman"/>
          <w:b w:val="0"/>
          <w:bCs w:val="0"/>
          <w:w w:val="105"/>
          <w:sz w:val="23"/>
        </w:rPr>
        <w:t>)</w:t>
      </w:r>
    </w:p>
    <w:p w14:paraId="0210AE07">
      <w:pPr>
        <w:pStyle w:val="4"/>
        <w:keepNext w:val="0"/>
        <w:keepLines w:val="0"/>
        <w:pageBreakBefore w:val="0"/>
        <w:widowControl w:val="0"/>
        <w:kinsoku/>
        <w:wordWrap/>
        <w:overflowPunct/>
        <w:topLinePunct w:val="0"/>
        <w:bidi w:val="0"/>
        <w:adjustRightInd/>
        <w:spacing w:before="5" w:line="360" w:lineRule="auto"/>
        <w:jc w:val="both"/>
        <w:textAlignment w:val="auto"/>
        <w:rPr>
          <w:rFonts w:hint="default" w:ascii="Times New Roman" w:hAnsi="Times New Roman" w:eastAsia="宋体" w:cs="Times New Roman"/>
          <w:b w:val="0"/>
          <w:bCs w:val="0"/>
          <w:sz w:val="19"/>
        </w:rPr>
      </w:pPr>
    </w:p>
    <w:tbl>
      <w:tblPr>
        <w:tblStyle w:val="10"/>
        <w:tblW w:w="0" w:type="auto"/>
        <w:tblInd w:w="14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63"/>
        <w:gridCol w:w="3047"/>
        <w:gridCol w:w="2162"/>
      </w:tblGrid>
      <w:tr w14:paraId="67BA5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1" w:hRule="atLeast"/>
        </w:trPr>
        <w:tc>
          <w:tcPr>
            <w:tcW w:w="2163" w:type="dxa"/>
          </w:tcPr>
          <w:p w14:paraId="2F8899D2">
            <w:pPr>
              <w:pStyle w:val="1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A.30</w:t>
            </w:r>
            <w:r>
              <w:rPr>
                <w:rFonts w:hint="default" w:ascii="Times New Roman" w:hAnsi="Times New Roman" w:eastAsia="宋体" w:cs="Times New Roman"/>
                <w:b w:val="0"/>
                <w:bCs w:val="0"/>
                <w:spacing w:val="-8"/>
                <w:sz w:val="21"/>
              </w:rPr>
              <w:t xml:space="preserve"> </w:t>
            </w:r>
            <w:r>
              <w:rPr>
                <w:rFonts w:hint="default" w:ascii="Times New Roman" w:hAnsi="Times New Roman" w:eastAsia="宋体" w:cs="Times New Roman"/>
                <w:b w:val="0"/>
                <w:bCs w:val="0"/>
                <w:sz w:val="21"/>
              </w:rPr>
              <w:t>分钟内</w:t>
            </w:r>
          </w:p>
        </w:tc>
        <w:tc>
          <w:tcPr>
            <w:tcW w:w="3047" w:type="dxa"/>
          </w:tcPr>
          <w:p w14:paraId="563A2A52">
            <w:pPr>
              <w:pStyle w:val="14"/>
              <w:keepNext w:val="0"/>
              <w:keepLines w:val="0"/>
              <w:pageBreakBefore w:val="0"/>
              <w:widowControl w:val="0"/>
              <w:kinsoku/>
              <w:wordWrap/>
              <w:overflowPunct/>
              <w:topLinePunct w:val="0"/>
              <w:bidi w:val="0"/>
              <w:adjustRightInd/>
              <w:spacing w:line="360" w:lineRule="auto"/>
              <w:ind w:left="875"/>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B.30—60</w:t>
            </w:r>
            <w:r>
              <w:rPr>
                <w:rFonts w:hint="default" w:ascii="Times New Roman" w:hAnsi="Times New Roman" w:eastAsia="宋体" w:cs="Times New Roman"/>
                <w:b w:val="0"/>
                <w:bCs w:val="0"/>
                <w:spacing w:val="-8"/>
                <w:sz w:val="21"/>
              </w:rPr>
              <w:t xml:space="preserve"> </w:t>
            </w:r>
            <w:r>
              <w:rPr>
                <w:rFonts w:hint="default" w:ascii="Times New Roman" w:hAnsi="Times New Roman" w:eastAsia="宋体" w:cs="Times New Roman"/>
                <w:b w:val="0"/>
                <w:bCs w:val="0"/>
                <w:sz w:val="21"/>
              </w:rPr>
              <w:t>分钟内</w:t>
            </w:r>
          </w:p>
        </w:tc>
        <w:tc>
          <w:tcPr>
            <w:tcW w:w="2162" w:type="dxa"/>
          </w:tcPr>
          <w:p w14:paraId="3C8937CF">
            <w:pPr>
              <w:pStyle w:val="14"/>
              <w:keepNext w:val="0"/>
              <w:keepLines w:val="0"/>
              <w:pageBreakBefore w:val="0"/>
              <w:widowControl w:val="0"/>
              <w:kinsoku/>
              <w:wordWrap/>
              <w:overflowPunct/>
              <w:topLinePunct w:val="0"/>
              <w:bidi w:val="0"/>
              <w:adjustRightInd/>
              <w:spacing w:line="360" w:lineRule="auto"/>
              <w:ind w:left="674"/>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C.60</w:t>
            </w:r>
            <w:r>
              <w:rPr>
                <w:rFonts w:hint="default" w:ascii="Times New Roman" w:hAnsi="Times New Roman" w:eastAsia="宋体" w:cs="Times New Roman"/>
                <w:b w:val="0"/>
                <w:bCs w:val="0"/>
                <w:spacing w:val="-8"/>
                <w:sz w:val="21"/>
              </w:rPr>
              <w:t xml:space="preserve"> </w:t>
            </w:r>
            <w:r>
              <w:rPr>
                <w:rFonts w:hint="default" w:ascii="Times New Roman" w:hAnsi="Times New Roman" w:eastAsia="宋体" w:cs="Times New Roman"/>
                <w:b w:val="0"/>
                <w:bCs w:val="0"/>
                <w:sz w:val="21"/>
              </w:rPr>
              <w:t>分钟以上</w:t>
            </w:r>
          </w:p>
        </w:tc>
      </w:tr>
    </w:tbl>
    <w:p w14:paraId="3061A214">
      <w:pPr>
        <w:pStyle w:val="4"/>
        <w:keepNext w:val="0"/>
        <w:keepLines w:val="0"/>
        <w:pageBreakBefore w:val="0"/>
        <w:widowControl w:val="0"/>
        <w:kinsoku/>
        <w:wordWrap/>
        <w:overflowPunct/>
        <w:topLinePunct w:val="0"/>
        <w:bidi w:val="0"/>
        <w:adjustRightInd/>
        <w:spacing w:before="5" w:line="360" w:lineRule="auto"/>
        <w:jc w:val="both"/>
        <w:textAlignment w:val="auto"/>
        <w:rPr>
          <w:rFonts w:hint="default" w:ascii="Times New Roman" w:hAnsi="Times New Roman" w:eastAsia="宋体" w:cs="Times New Roman"/>
          <w:b w:val="0"/>
          <w:bCs w:val="0"/>
          <w:sz w:val="27"/>
        </w:rPr>
      </w:pPr>
    </w:p>
    <w:p w14:paraId="452FFAB0">
      <w:pPr>
        <w:pStyle w:val="13"/>
        <w:keepNext w:val="0"/>
        <w:keepLines w:val="0"/>
        <w:pageBreakBefore w:val="0"/>
        <w:widowControl w:val="0"/>
        <w:numPr>
          <w:ilvl w:val="0"/>
          <w:numId w:val="14"/>
        </w:numPr>
        <w:tabs>
          <w:tab w:val="left" w:pos="637"/>
          <w:tab w:val="left" w:pos="6577"/>
        </w:tabs>
        <w:kinsoku/>
        <w:wordWrap/>
        <w:overflowPunct/>
        <w:topLinePunct w:val="0"/>
        <w:bidi w:val="0"/>
        <w:adjustRightInd/>
        <w:spacing w:before="0" w:after="0" w:line="360" w:lineRule="auto"/>
        <w:ind w:left="636" w:right="0" w:hanging="297"/>
        <w:jc w:val="both"/>
        <w:textAlignment w:val="auto"/>
        <w:rPr>
          <w:rFonts w:hint="default" w:ascii="Times New Roman" w:hAnsi="Times New Roman" w:eastAsia="宋体" w:cs="Times New Roman"/>
          <w:b w:val="0"/>
          <w:bCs w:val="0"/>
          <w:sz w:val="23"/>
        </w:rPr>
      </w:pPr>
      <w:r>
        <w:rPr>
          <w:rFonts w:hint="default" w:ascii="Times New Roman" w:hAnsi="Times New Roman" w:eastAsia="宋体" w:cs="Times New Roman"/>
          <w:b w:val="0"/>
          <w:bCs w:val="0"/>
          <w:sz w:val="23"/>
        </w:rPr>
        <w:t>你认为每天数学课外作业的难度如何？</w:t>
      </w:r>
      <w:r>
        <w:rPr>
          <w:rFonts w:hint="default" w:ascii="Times New Roman" w:hAnsi="Times New Roman" w:eastAsia="宋体" w:cs="Times New Roman"/>
          <w:b w:val="0"/>
          <w:bCs w:val="0"/>
          <w:spacing w:val="121"/>
          <w:sz w:val="23"/>
        </w:rPr>
        <w:t xml:space="preserve"> </w:t>
      </w:r>
      <w:r>
        <w:rPr>
          <w:rFonts w:hint="default" w:ascii="Times New Roman" w:hAnsi="Times New Roman" w:eastAsia="宋体" w:cs="Times New Roman"/>
          <w:b w:val="0"/>
          <w:bCs w:val="0"/>
          <w:sz w:val="23"/>
        </w:rPr>
        <w:t>[单选]</w:t>
      </w:r>
      <w:r>
        <w:rPr>
          <w:rFonts w:hint="default" w:ascii="Times New Roman" w:hAnsi="Times New Roman" w:eastAsia="宋体" w:cs="Times New Roman"/>
          <w:b w:val="0"/>
          <w:bCs w:val="0"/>
          <w:spacing w:val="78"/>
          <w:sz w:val="23"/>
        </w:rPr>
        <w:t xml:space="preserve"> </w:t>
      </w:r>
      <w:r>
        <w:rPr>
          <w:rFonts w:hint="default" w:ascii="Times New Roman" w:hAnsi="Times New Roman" w:eastAsia="宋体" w:cs="Times New Roman"/>
          <w:b w:val="0"/>
          <w:bCs w:val="0"/>
          <w:sz w:val="23"/>
        </w:rPr>
        <w:t>(</w:t>
      </w:r>
      <w:r>
        <w:rPr>
          <w:rFonts w:hint="default" w:ascii="Times New Roman" w:hAnsi="Times New Roman" w:eastAsia="宋体" w:cs="Times New Roman"/>
          <w:b w:val="0"/>
          <w:bCs w:val="0"/>
          <w:sz w:val="23"/>
        </w:rPr>
        <w:tab/>
      </w:r>
      <w:r>
        <w:rPr>
          <w:rFonts w:hint="default" w:ascii="Times New Roman" w:hAnsi="Times New Roman" w:eastAsia="宋体" w:cs="Times New Roman"/>
          <w:b w:val="0"/>
          <w:bCs w:val="0"/>
          <w:w w:val="105"/>
          <w:sz w:val="23"/>
        </w:rPr>
        <w:t>)</w:t>
      </w:r>
    </w:p>
    <w:p w14:paraId="6A73B330">
      <w:pPr>
        <w:pStyle w:val="4"/>
        <w:keepNext w:val="0"/>
        <w:keepLines w:val="0"/>
        <w:pageBreakBefore w:val="0"/>
        <w:widowControl w:val="0"/>
        <w:kinsoku/>
        <w:wordWrap/>
        <w:overflowPunct/>
        <w:topLinePunct w:val="0"/>
        <w:bidi w:val="0"/>
        <w:adjustRightInd/>
        <w:spacing w:before="6" w:line="360" w:lineRule="auto"/>
        <w:jc w:val="both"/>
        <w:textAlignment w:val="auto"/>
        <w:rPr>
          <w:rFonts w:hint="default" w:ascii="Times New Roman" w:hAnsi="Times New Roman" w:eastAsia="宋体" w:cs="Times New Roman"/>
          <w:b w:val="0"/>
          <w:bCs w:val="0"/>
          <w:sz w:val="19"/>
        </w:rPr>
      </w:pPr>
    </w:p>
    <w:tbl>
      <w:tblPr>
        <w:tblStyle w:val="10"/>
        <w:tblW w:w="0" w:type="auto"/>
        <w:tblInd w:w="14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768"/>
        <w:gridCol w:w="3005"/>
        <w:gridCol w:w="2387"/>
      </w:tblGrid>
      <w:tr w14:paraId="12A11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1" w:hRule="atLeast"/>
        </w:trPr>
        <w:tc>
          <w:tcPr>
            <w:tcW w:w="2768" w:type="dxa"/>
          </w:tcPr>
          <w:p w14:paraId="1CCE2D01">
            <w:pPr>
              <w:pStyle w:val="1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A.很难，独立完成有困难</w:t>
            </w:r>
          </w:p>
        </w:tc>
        <w:tc>
          <w:tcPr>
            <w:tcW w:w="3005" w:type="dxa"/>
          </w:tcPr>
          <w:p w14:paraId="2C808820">
            <w:pPr>
              <w:pStyle w:val="14"/>
              <w:keepNext w:val="0"/>
              <w:keepLines w:val="0"/>
              <w:pageBreakBefore w:val="0"/>
              <w:widowControl w:val="0"/>
              <w:kinsoku/>
              <w:wordWrap/>
              <w:overflowPunct/>
              <w:topLinePunct w:val="0"/>
              <w:bidi w:val="0"/>
              <w:adjustRightInd/>
              <w:spacing w:line="360" w:lineRule="auto"/>
              <w:ind w:left="270"/>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B.</w:t>
            </w:r>
            <w:r>
              <w:rPr>
                <w:rFonts w:hint="default" w:ascii="Times New Roman" w:hAnsi="Times New Roman" w:eastAsia="宋体" w:cs="Times New Roman"/>
                <w:b w:val="0"/>
                <w:bCs w:val="0"/>
                <w:spacing w:val="-10"/>
                <w:sz w:val="21"/>
              </w:rPr>
              <w:t>难度适中，具有一定挑战性</w:t>
            </w:r>
          </w:p>
        </w:tc>
        <w:tc>
          <w:tcPr>
            <w:tcW w:w="2387" w:type="dxa"/>
          </w:tcPr>
          <w:p w14:paraId="1BBD3301">
            <w:pPr>
              <w:pStyle w:val="14"/>
              <w:keepNext w:val="0"/>
              <w:keepLines w:val="0"/>
              <w:pageBreakBefore w:val="0"/>
              <w:widowControl w:val="0"/>
              <w:kinsoku/>
              <w:wordWrap/>
              <w:overflowPunct/>
              <w:topLinePunct w:val="0"/>
              <w:bidi w:val="0"/>
              <w:adjustRightInd/>
              <w:spacing w:line="360" w:lineRule="auto"/>
              <w:ind w:left="111"/>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C.很简单，没有挑战性</w:t>
            </w:r>
          </w:p>
        </w:tc>
      </w:tr>
    </w:tbl>
    <w:p w14:paraId="561C51E9">
      <w:pPr>
        <w:pStyle w:val="4"/>
        <w:keepNext w:val="0"/>
        <w:keepLines w:val="0"/>
        <w:pageBreakBefore w:val="0"/>
        <w:widowControl w:val="0"/>
        <w:kinsoku/>
        <w:wordWrap/>
        <w:overflowPunct/>
        <w:topLinePunct w:val="0"/>
        <w:bidi w:val="0"/>
        <w:adjustRightInd/>
        <w:spacing w:before="5" w:line="360" w:lineRule="auto"/>
        <w:jc w:val="both"/>
        <w:textAlignment w:val="auto"/>
        <w:rPr>
          <w:rFonts w:hint="default" w:ascii="Times New Roman" w:hAnsi="Times New Roman" w:eastAsia="宋体" w:cs="Times New Roman"/>
          <w:b w:val="0"/>
          <w:bCs w:val="0"/>
          <w:sz w:val="27"/>
        </w:rPr>
      </w:pPr>
    </w:p>
    <w:p w14:paraId="51F0CBC9">
      <w:pPr>
        <w:pStyle w:val="13"/>
        <w:keepNext w:val="0"/>
        <w:keepLines w:val="0"/>
        <w:pageBreakBefore w:val="0"/>
        <w:widowControl w:val="0"/>
        <w:numPr>
          <w:ilvl w:val="0"/>
          <w:numId w:val="14"/>
        </w:numPr>
        <w:tabs>
          <w:tab w:val="left" w:pos="637"/>
          <w:tab w:val="left" w:pos="6332"/>
        </w:tabs>
        <w:kinsoku/>
        <w:wordWrap/>
        <w:overflowPunct/>
        <w:topLinePunct w:val="0"/>
        <w:bidi w:val="0"/>
        <w:adjustRightInd/>
        <w:spacing w:before="0" w:after="0" w:line="360" w:lineRule="auto"/>
        <w:ind w:left="636" w:right="0" w:hanging="297"/>
        <w:jc w:val="both"/>
        <w:textAlignment w:val="auto"/>
        <w:rPr>
          <w:rFonts w:hint="default" w:ascii="Times New Roman" w:hAnsi="Times New Roman" w:eastAsia="宋体" w:cs="Times New Roman"/>
          <w:b w:val="0"/>
          <w:bCs w:val="0"/>
          <w:sz w:val="23"/>
        </w:rPr>
      </w:pPr>
      <w:r>
        <w:rPr>
          <w:rFonts w:hint="default" w:ascii="Times New Roman" w:hAnsi="Times New Roman" w:eastAsia="宋体" w:cs="Times New Roman"/>
          <w:b w:val="0"/>
          <w:bCs w:val="0"/>
          <w:w w:val="105"/>
          <w:sz w:val="23"/>
        </w:rPr>
        <w:t>你更喜欢哪种难度的数学课外作业：</w:t>
      </w:r>
      <w:r>
        <w:rPr>
          <w:rFonts w:hint="default" w:ascii="Times New Roman" w:hAnsi="Times New Roman" w:eastAsia="宋体" w:cs="Times New Roman"/>
          <w:b w:val="0"/>
          <w:bCs w:val="0"/>
          <w:spacing w:val="-13"/>
          <w:w w:val="105"/>
          <w:sz w:val="23"/>
        </w:rPr>
        <w:t xml:space="preserve"> </w:t>
      </w:r>
      <w:r>
        <w:rPr>
          <w:rFonts w:hint="default" w:ascii="Times New Roman" w:hAnsi="Times New Roman" w:eastAsia="宋体" w:cs="Times New Roman"/>
          <w:b w:val="0"/>
          <w:bCs w:val="0"/>
          <w:w w:val="105"/>
          <w:sz w:val="23"/>
        </w:rPr>
        <w:t>[单选]</w:t>
      </w:r>
      <w:r>
        <w:rPr>
          <w:rFonts w:hint="default" w:ascii="Times New Roman" w:hAnsi="Times New Roman" w:eastAsia="宋体" w:cs="Times New Roman"/>
          <w:b w:val="0"/>
          <w:bCs w:val="0"/>
          <w:spacing w:val="-4"/>
          <w:w w:val="105"/>
          <w:sz w:val="23"/>
        </w:rPr>
        <w:t xml:space="preserve"> </w:t>
      </w:r>
      <w:r>
        <w:rPr>
          <w:rFonts w:hint="default" w:ascii="Times New Roman" w:hAnsi="Times New Roman" w:eastAsia="宋体" w:cs="Times New Roman"/>
          <w:b w:val="0"/>
          <w:bCs w:val="0"/>
          <w:w w:val="105"/>
          <w:sz w:val="23"/>
        </w:rPr>
        <w:t>(</w:t>
      </w:r>
      <w:r>
        <w:rPr>
          <w:rFonts w:hint="default" w:ascii="Times New Roman" w:hAnsi="Times New Roman" w:eastAsia="宋体" w:cs="Times New Roman"/>
          <w:b w:val="0"/>
          <w:bCs w:val="0"/>
          <w:w w:val="105"/>
          <w:sz w:val="23"/>
        </w:rPr>
        <w:tab/>
      </w:r>
      <w:r>
        <w:rPr>
          <w:rFonts w:hint="default" w:ascii="Times New Roman" w:hAnsi="Times New Roman" w:eastAsia="宋体" w:cs="Times New Roman"/>
          <w:b w:val="0"/>
          <w:bCs w:val="0"/>
          <w:w w:val="105"/>
          <w:sz w:val="23"/>
        </w:rPr>
        <w:t>)</w:t>
      </w:r>
    </w:p>
    <w:p w14:paraId="374CF816">
      <w:pPr>
        <w:pStyle w:val="4"/>
        <w:keepNext w:val="0"/>
        <w:keepLines w:val="0"/>
        <w:pageBreakBefore w:val="0"/>
        <w:widowControl w:val="0"/>
        <w:kinsoku/>
        <w:wordWrap/>
        <w:overflowPunct/>
        <w:topLinePunct w:val="0"/>
        <w:bidi w:val="0"/>
        <w:adjustRightInd/>
        <w:spacing w:before="4" w:line="360" w:lineRule="auto"/>
        <w:jc w:val="both"/>
        <w:textAlignment w:val="auto"/>
        <w:rPr>
          <w:rFonts w:hint="default" w:ascii="Times New Roman" w:hAnsi="Times New Roman" w:eastAsia="宋体" w:cs="Times New Roman"/>
          <w:b w:val="0"/>
          <w:bCs w:val="0"/>
          <w:sz w:val="11"/>
        </w:rPr>
      </w:pPr>
    </w:p>
    <w:tbl>
      <w:tblPr>
        <w:tblStyle w:val="10"/>
        <w:tblW w:w="0" w:type="auto"/>
        <w:tblInd w:w="14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63"/>
        <w:gridCol w:w="3108"/>
        <w:gridCol w:w="2386"/>
      </w:tblGrid>
      <w:tr w14:paraId="1551F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trPr>
        <w:tc>
          <w:tcPr>
            <w:tcW w:w="2663" w:type="dxa"/>
          </w:tcPr>
          <w:p w14:paraId="019BF457">
            <w:pPr>
              <w:pStyle w:val="14"/>
              <w:keepNext w:val="0"/>
              <w:keepLines w:val="0"/>
              <w:pageBreakBefore w:val="0"/>
              <w:widowControl w:val="0"/>
              <w:kinsoku/>
              <w:wordWrap/>
              <w:overflowPunct/>
              <w:topLinePunct w:val="0"/>
              <w:bidi w:val="0"/>
              <w:adjustRightInd/>
              <w:spacing w:before="134" w:line="360" w:lineRule="auto"/>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A.难度大，挑战性强的</w:t>
            </w:r>
          </w:p>
        </w:tc>
        <w:tc>
          <w:tcPr>
            <w:tcW w:w="3108" w:type="dxa"/>
          </w:tcPr>
          <w:p w14:paraId="15695BAF">
            <w:pPr>
              <w:pStyle w:val="14"/>
              <w:keepNext w:val="0"/>
              <w:keepLines w:val="0"/>
              <w:pageBreakBefore w:val="0"/>
              <w:widowControl w:val="0"/>
              <w:kinsoku/>
              <w:wordWrap/>
              <w:overflowPunct/>
              <w:topLinePunct w:val="0"/>
              <w:bidi w:val="0"/>
              <w:adjustRightInd/>
              <w:spacing w:line="360" w:lineRule="auto"/>
              <w:ind w:left="375"/>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B.</w:t>
            </w:r>
            <w:r>
              <w:rPr>
                <w:rFonts w:hint="default" w:ascii="Times New Roman" w:hAnsi="Times New Roman" w:eastAsia="宋体" w:cs="Times New Roman"/>
                <w:b w:val="0"/>
                <w:bCs w:val="0"/>
                <w:spacing w:val="-10"/>
                <w:sz w:val="21"/>
              </w:rPr>
              <w:t>难度适中，具有一定挑战性</w:t>
            </w:r>
          </w:p>
          <w:p w14:paraId="0EAC07AD">
            <w:pPr>
              <w:pStyle w:val="14"/>
              <w:keepNext w:val="0"/>
              <w:keepLines w:val="0"/>
              <w:pageBreakBefore w:val="0"/>
              <w:widowControl w:val="0"/>
              <w:kinsoku/>
              <w:wordWrap/>
              <w:overflowPunct/>
              <w:topLinePunct w:val="0"/>
              <w:bidi w:val="0"/>
              <w:adjustRightInd/>
              <w:spacing w:before="47" w:line="360" w:lineRule="auto"/>
              <w:ind w:left="375"/>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w w:val="99"/>
                <w:sz w:val="21"/>
              </w:rPr>
              <w:t>的</w:t>
            </w:r>
          </w:p>
        </w:tc>
        <w:tc>
          <w:tcPr>
            <w:tcW w:w="2386" w:type="dxa"/>
          </w:tcPr>
          <w:p w14:paraId="77C2D93E">
            <w:pPr>
              <w:pStyle w:val="14"/>
              <w:keepNext w:val="0"/>
              <w:keepLines w:val="0"/>
              <w:pageBreakBefore w:val="0"/>
              <w:widowControl w:val="0"/>
              <w:kinsoku/>
              <w:wordWrap/>
              <w:overflowPunct/>
              <w:topLinePunct w:val="0"/>
              <w:bidi w:val="0"/>
              <w:adjustRightInd/>
              <w:spacing w:before="134" w:line="360" w:lineRule="auto"/>
              <w:ind w:left="113"/>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C.难度低，基础巩固的</w:t>
            </w:r>
          </w:p>
        </w:tc>
      </w:tr>
    </w:tbl>
    <w:p w14:paraId="4C8DA161">
      <w:pPr>
        <w:pStyle w:val="4"/>
        <w:keepNext w:val="0"/>
        <w:keepLines w:val="0"/>
        <w:pageBreakBefore w:val="0"/>
        <w:widowControl w:val="0"/>
        <w:kinsoku/>
        <w:wordWrap/>
        <w:overflowPunct/>
        <w:topLinePunct w:val="0"/>
        <w:bidi w:val="0"/>
        <w:adjustRightInd/>
        <w:spacing w:before="7" w:line="360" w:lineRule="auto"/>
        <w:jc w:val="both"/>
        <w:textAlignment w:val="auto"/>
        <w:rPr>
          <w:rFonts w:hint="default" w:ascii="Times New Roman" w:hAnsi="Times New Roman" w:eastAsia="宋体" w:cs="Times New Roman"/>
          <w:b w:val="0"/>
          <w:bCs w:val="0"/>
          <w:sz w:val="20"/>
        </w:rPr>
      </w:pPr>
    </w:p>
    <w:p w14:paraId="238A2E6C">
      <w:pPr>
        <w:pStyle w:val="13"/>
        <w:keepNext w:val="0"/>
        <w:keepLines w:val="0"/>
        <w:pageBreakBefore w:val="0"/>
        <w:widowControl w:val="0"/>
        <w:numPr>
          <w:ilvl w:val="0"/>
          <w:numId w:val="14"/>
        </w:numPr>
        <w:tabs>
          <w:tab w:val="left" w:pos="637"/>
          <w:tab w:val="left" w:pos="6094"/>
        </w:tabs>
        <w:kinsoku/>
        <w:wordWrap/>
        <w:overflowPunct/>
        <w:topLinePunct w:val="0"/>
        <w:bidi w:val="0"/>
        <w:adjustRightInd/>
        <w:spacing w:before="1" w:after="0" w:line="360" w:lineRule="auto"/>
        <w:ind w:left="636" w:right="0" w:hanging="297"/>
        <w:jc w:val="both"/>
        <w:textAlignment w:val="auto"/>
        <w:rPr>
          <w:rFonts w:hint="default" w:ascii="Times New Roman" w:hAnsi="Times New Roman" w:eastAsia="宋体" w:cs="Times New Roman"/>
          <w:b w:val="0"/>
          <w:bCs w:val="0"/>
          <w:sz w:val="23"/>
        </w:rPr>
      </w:pPr>
      <w:r>
        <w:rPr>
          <w:rFonts w:hint="default" w:ascii="Times New Roman" w:hAnsi="Times New Roman" w:eastAsia="宋体" w:cs="Times New Roman"/>
          <w:b w:val="0"/>
          <w:bCs w:val="0"/>
          <w:w w:val="105"/>
          <w:sz w:val="23"/>
        </w:rPr>
        <w:t>你更喜欢以下哪种数学课外作业：</w:t>
      </w:r>
      <w:r>
        <w:rPr>
          <w:rFonts w:hint="default" w:ascii="Times New Roman" w:hAnsi="Times New Roman" w:eastAsia="宋体" w:cs="Times New Roman"/>
          <w:b w:val="0"/>
          <w:bCs w:val="0"/>
          <w:spacing w:val="-16"/>
          <w:w w:val="105"/>
          <w:sz w:val="23"/>
        </w:rPr>
        <w:t xml:space="preserve"> </w:t>
      </w:r>
      <w:r>
        <w:rPr>
          <w:rFonts w:hint="default" w:ascii="Times New Roman" w:hAnsi="Times New Roman" w:eastAsia="宋体" w:cs="Times New Roman"/>
          <w:b w:val="0"/>
          <w:bCs w:val="0"/>
          <w:w w:val="105"/>
          <w:sz w:val="23"/>
        </w:rPr>
        <w:t>[单选]</w:t>
      </w:r>
      <w:r>
        <w:rPr>
          <w:rFonts w:hint="default" w:ascii="Times New Roman" w:hAnsi="Times New Roman" w:eastAsia="宋体" w:cs="Times New Roman"/>
          <w:b w:val="0"/>
          <w:bCs w:val="0"/>
          <w:spacing w:val="-1"/>
          <w:w w:val="105"/>
          <w:sz w:val="23"/>
        </w:rPr>
        <w:t xml:space="preserve"> </w:t>
      </w:r>
      <w:r>
        <w:rPr>
          <w:rFonts w:hint="default" w:ascii="Times New Roman" w:hAnsi="Times New Roman" w:eastAsia="宋体" w:cs="Times New Roman"/>
          <w:b w:val="0"/>
          <w:bCs w:val="0"/>
          <w:w w:val="105"/>
          <w:sz w:val="23"/>
        </w:rPr>
        <w:t>(</w:t>
      </w:r>
      <w:r>
        <w:rPr>
          <w:rFonts w:hint="default" w:ascii="Times New Roman" w:hAnsi="Times New Roman" w:eastAsia="宋体" w:cs="Times New Roman"/>
          <w:b w:val="0"/>
          <w:bCs w:val="0"/>
          <w:w w:val="105"/>
          <w:sz w:val="23"/>
        </w:rPr>
        <w:tab/>
      </w:r>
      <w:r>
        <w:rPr>
          <w:rFonts w:hint="default" w:ascii="Times New Roman" w:hAnsi="Times New Roman" w:eastAsia="宋体" w:cs="Times New Roman"/>
          <w:b w:val="0"/>
          <w:bCs w:val="0"/>
          <w:w w:val="105"/>
          <w:sz w:val="23"/>
        </w:rPr>
        <w:t>)</w:t>
      </w:r>
    </w:p>
    <w:p w14:paraId="7A0C4B4E">
      <w:pPr>
        <w:pStyle w:val="4"/>
        <w:keepNext w:val="0"/>
        <w:keepLines w:val="0"/>
        <w:pageBreakBefore w:val="0"/>
        <w:widowControl w:val="0"/>
        <w:kinsoku/>
        <w:wordWrap/>
        <w:overflowPunct/>
        <w:topLinePunct w:val="0"/>
        <w:bidi w:val="0"/>
        <w:adjustRightInd/>
        <w:spacing w:before="5" w:after="1" w:line="360" w:lineRule="auto"/>
        <w:jc w:val="both"/>
        <w:textAlignment w:val="auto"/>
        <w:rPr>
          <w:rFonts w:hint="default" w:ascii="Times New Roman" w:hAnsi="Times New Roman" w:eastAsia="宋体" w:cs="Times New Roman"/>
          <w:b w:val="0"/>
          <w:bCs w:val="0"/>
          <w:sz w:val="19"/>
        </w:rPr>
      </w:pPr>
    </w:p>
    <w:tbl>
      <w:tblPr>
        <w:tblStyle w:val="10"/>
        <w:tblW w:w="0" w:type="auto"/>
        <w:tblInd w:w="14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347"/>
        <w:gridCol w:w="2839"/>
        <w:gridCol w:w="2556"/>
      </w:tblGrid>
      <w:tr w14:paraId="093FA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1" w:hRule="atLeast"/>
        </w:trPr>
        <w:tc>
          <w:tcPr>
            <w:tcW w:w="2347" w:type="dxa"/>
          </w:tcPr>
          <w:p w14:paraId="3975E354">
            <w:pPr>
              <w:pStyle w:val="1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A.书面练习作业</w:t>
            </w:r>
          </w:p>
        </w:tc>
        <w:tc>
          <w:tcPr>
            <w:tcW w:w="2839" w:type="dxa"/>
          </w:tcPr>
          <w:p w14:paraId="72B2B934">
            <w:pPr>
              <w:pStyle w:val="14"/>
              <w:keepNext w:val="0"/>
              <w:keepLines w:val="0"/>
              <w:pageBreakBefore w:val="0"/>
              <w:widowControl w:val="0"/>
              <w:kinsoku/>
              <w:wordWrap/>
              <w:overflowPunct/>
              <w:topLinePunct w:val="0"/>
              <w:bidi w:val="0"/>
              <w:adjustRightInd/>
              <w:spacing w:line="360" w:lineRule="auto"/>
              <w:ind w:left="691"/>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B.实践活动作业</w:t>
            </w:r>
          </w:p>
        </w:tc>
        <w:tc>
          <w:tcPr>
            <w:tcW w:w="2556" w:type="dxa"/>
          </w:tcPr>
          <w:p w14:paraId="3AD561B6">
            <w:pPr>
              <w:pStyle w:val="14"/>
              <w:keepNext w:val="0"/>
              <w:keepLines w:val="0"/>
              <w:pageBreakBefore w:val="0"/>
              <w:widowControl w:val="0"/>
              <w:kinsoku/>
              <w:wordWrap/>
              <w:overflowPunct/>
              <w:topLinePunct w:val="0"/>
              <w:bidi w:val="0"/>
              <w:adjustRightInd/>
              <w:spacing w:line="360" w:lineRule="auto"/>
              <w:ind w:left="698"/>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C.动手操作类作业</w:t>
            </w:r>
          </w:p>
        </w:tc>
      </w:tr>
    </w:tbl>
    <w:p w14:paraId="10E48957">
      <w:pPr>
        <w:pStyle w:val="4"/>
        <w:keepNext w:val="0"/>
        <w:keepLines w:val="0"/>
        <w:pageBreakBefore w:val="0"/>
        <w:widowControl w:val="0"/>
        <w:kinsoku/>
        <w:wordWrap/>
        <w:overflowPunct/>
        <w:topLinePunct w:val="0"/>
        <w:bidi w:val="0"/>
        <w:adjustRightInd/>
        <w:spacing w:before="5" w:line="360" w:lineRule="auto"/>
        <w:jc w:val="both"/>
        <w:textAlignment w:val="auto"/>
        <w:rPr>
          <w:rFonts w:hint="default" w:ascii="Times New Roman" w:hAnsi="Times New Roman" w:eastAsia="宋体" w:cs="Times New Roman"/>
          <w:b w:val="0"/>
          <w:bCs w:val="0"/>
          <w:sz w:val="27"/>
        </w:rPr>
      </w:pPr>
    </w:p>
    <w:p w14:paraId="445E889A">
      <w:pPr>
        <w:pStyle w:val="13"/>
        <w:keepNext w:val="0"/>
        <w:keepLines w:val="0"/>
        <w:pageBreakBefore w:val="0"/>
        <w:widowControl w:val="0"/>
        <w:numPr>
          <w:ilvl w:val="0"/>
          <w:numId w:val="14"/>
        </w:numPr>
        <w:tabs>
          <w:tab w:val="left" w:pos="637"/>
          <w:tab w:val="left" w:pos="5374"/>
        </w:tabs>
        <w:kinsoku/>
        <w:wordWrap/>
        <w:overflowPunct/>
        <w:topLinePunct w:val="0"/>
        <w:bidi w:val="0"/>
        <w:adjustRightInd/>
        <w:spacing w:before="0" w:after="0" w:line="360" w:lineRule="auto"/>
        <w:ind w:left="636" w:right="0" w:hanging="297"/>
        <w:jc w:val="both"/>
        <w:textAlignment w:val="auto"/>
        <w:rPr>
          <w:rFonts w:hint="default" w:ascii="Times New Roman" w:hAnsi="Times New Roman" w:eastAsia="宋体" w:cs="Times New Roman"/>
          <w:b w:val="0"/>
          <w:bCs w:val="0"/>
          <w:sz w:val="23"/>
        </w:rPr>
      </w:pPr>
      <w:r>
        <w:rPr>
          <w:rFonts w:hint="default" w:ascii="Times New Roman" w:hAnsi="Times New Roman" w:eastAsia="宋体" w:cs="Times New Roman"/>
          <w:b w:val="0"/>
          <w:bCs w:val="0"/>
          <w:w w:val="105"/>
          <w:sz w:val="23"/>
        </w:rPr>
        <w:t>面对非书面作业，你会想：</w:t>
      </w:r>
      <w:r>
        <w:rPr>
          <w:rFonts w:hint="default" w:ascii="Times New Roman" w:hAnsi="Times New Roman" w:eastAsia="宋体" w:cs="Times New Roman"/>
          <w:b w:val="0"/>
          <w:bCs w:val="0"/>
          <w:spacing w:val="-13"/>
          <w:w w:val="105"/>
          <w:sz w:val="23"/>
        </w:rPr>
        <w:t xml:space="preserve"> </w:t>
      </w:r>
      <w:r>
        <w:rPr>
          <w:rFonts w:hint="default" w:ascii="Times New Roman" w:hAnsi="Times New Roman" w:eastAsia="宋体" w:cs="Times New Roman"/>
          <w:b w:val="0"/>
          <w:bCs w:val="0"/>
          <w:w w:val="105"/>
          <w:sz w:val="23"/>
        </w:rPr>
        <w:t>[单选]</w:t>
      </w:r>
      <w:r>
        <w:rPr>
          <w:rFonts w:hint="default" w:ascii="Times New Roman" w:hAnsi="Times New Roman" w:eastAsia="宋体" w:cs="Times New Roman"/>
          <w:b w:val="0"/>
          <w:bCs w:val="0"/>
          <w:spacing w:val="-1"/>
          <w:w w:val="105"/>
          <w:sz w:val="23"/>
        </w:rPr>
        <w:t xml:space="preserve"> </w:t>
      </w:r>
      <w:r>
        <w:rPr>
          <w:rFonts w:hint="default" w:ascii="Times New Roman" w:hAnsi="Times New Roman" w:eastAsia="宋体" w:cs="Times New Roman"/>
          <w:b w:val="0"/>
          <w:bCs w:val="0"/>
          <w:w w:val="105"/>
          <w:sz w:val="23"/>
        </w:rPr>
        <w:t>(</w:t>
      </w:r>
      <w:r>
        <w:rPr>
          <w:rFonts w:hint="default" w:ascii="Times New Roman" w:hAnsi="Times New Roman" w:eastAsia="宋体" w:cs="Times New Roman"/>
          <w:b w:val="0"/>
          <w:bCs w:val="0"/>
          <w:w w:val="105"/>
          <w:sz w:val="23"/>
        </w:rPr>
        <w:tab/>
      </w:r>
      <w:r>
        <w:rPr>
          <w:rFonts w:hint="default" w:ascii="Times New Roman" w:hAnsi="Times New Roman" w:eastAsia="宋体" w:cs="Times New Roman"/>
          <w:b w:val="0"/>
          <w:bCs w:val="0"/>
          <w:w w:val="105"/>
          <w:sz w:val="23"/>
        </w:rPr>
        <w:t>)</w:t>
      </w:r>
    </w:p>
    <w:p w14:paraId="4B67C2AD">
      <w:pPr>
        <w:pStyle w:val="4"/>
        <w:keepNext w:val="0"/>
        <w:keepLines w:val="0"/>
        <w:pageBreakBefore w:val="0"/>
        <w:widowControl w:val="0"/>
        <w:kinsoku/>
        <w:wordWrap/>
        <w:overflowPunct/>
        <w:topLinePunct w:val="0"/>
        <w:bidi w:val="0"/>
        <w:adjustRightInd/>
        <w:spacing w:before="6" w:line="360" w:lineRule="auto"/>
        <w:jc w:val="both"/>
        <w:textAlignment w:val="auto"/>
        <w:rPr>
          <w:rFonts w:hint="default" w:ascii="Times New Roman" w:hAnsi="Times New Roman" w:eastAsia="宋体" w:cs="Times New Roman"/>
          <w:b w:val="0"/>
          <w:bCs w:val="0"/>
          <w:sz w:val="19"/>
        </w:rPr>
      </w:pPr>
    </w:p>
    <w:tbl>
      <w:tblPr>
        <w:tblStyle w:val="10"/>
        <w:tblW w:w="0" w:type="auto"/>
        <w:tblInd w:w="14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02"/>
        <w:gridCol w:w="4096"/>
      </w:tblGrid>
      <w:tr w14:paraId="72023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1" w:hRule="atLeast"/>
        </w:trPr>
        <w:tc>
          <w:tcPr>
            <w:tcW w:w="3902" w:type="dxa"/>
          </w:tcPr>
          <w:p w14:paraId="0D9F16A9">
            <w:pPr>
              <w:pStyle w:val="1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A.不需要动笔写，不完成也没关系</w:t>
            </w:r>
          </w:p>
        </w:tc>
        <w:tc>
          <w:tcPr>
            <w:tcW w:w="4096" w:type="dxa"/>
          </w:tcPr>
          <w:p w14:paraId="560EABF0">
            <w:pPr>
              <w:pStyle w:val="14"/>
              <w:keepNext w:val="0"/>
              <w:keepLines w:val="0"/>
              <w:pageBreakBefore w:val="0"/>
              <w:widowControl w:val="0"/>
              <w:kinsoku/>
              <w:wordWrap/>
              <w:overflowPunct/>
              <w:topLinePunct w:val="0"/>
              <w:bidi w:val="0"/>
              <w:adjustRightInd/>
              <w:spacing w:line="360" w:lineRule="auto"/>
              <w:ind w:left="563"/>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B.非书面作业也是作业，要认真完成</w:t>
            </w:r>
          </w:p>
        </w:tc>
      </w:tr>
    </w:tbl>
    <w:p w14:paraId="662F3392">
      <w:pPr>
        <w:pStyle w:val="4"/>
        <w:keepNext w:val="0"/>
        <w:keepLines w:val="0"/>
        <w:pageBreakBefore w:val="0"/>
        <w:widowControl w:val="0"/>
        <w:kinsoku/>
        <w:wordWrap/>
        <w:overflowPunct/>
        <w:topLinePunct w:val="0"/>
        <w:bidi w:val="0"/>
        <w:adjustRightInd/>
        <w:spacing w:before="5" w:line="360" w:lineRule="auto"/>
        <w:jc w:val="both"/>
        <w:textAlignment w:val="auto"/>
        <w:rPr>
          <w:rFonts w:hint="default" w:ascii="Times New Roman" w:hAnsi="Times New Roman" w:eastAsia="宋体" w:cs="Times New Roman"/>
          <w:b w:val="0"/>
          <w:bCs w:val="0"/>
          <w:sz w:val="27"/>
        </w:rPr>
      </w:pPr>
    </w:p>
    <w:p w14:paraId="47BFA565">
      <w:pPr>
        <w:pStyle w:val="13"/>
        <w:keepNext w:val="0"/>
        <w:keepLines w:val="0"/>
        <w:pageBreakBefore w:val="0"/>
        <w:widowControl w:val="0"/>
        <w:numPr>
          <w:ilvl w:val="0"/>
          <w:numId w:val="14"/>
        </w:numPr>
        <w:tabs>
          <w:tab w:val="left" w:pos="637"/>
          <w:tab w:val="left" w:pos="6817"/>
        </w:tabs>
        <w:kinsoku/>
        <w:wordWrap/>
        <w:overflowPunct/>
        <w:topLinePunct w:val="0"/>
        <w:bidi w:val="0"/>
        <w:adjustRightInd/>
        <w:spacing w:before="0" w:after="0" w:line="360" w:lineRule="auto"/>
        <w:ind w:left="636" w:right="0" w:hanging="297"/>
        <w:jc w:val="both"/>
        <w:textAlignment w:val="auto"/>
        <w:rPr>
          <w:rFonts w:hint="default" w:ascii="Times New Roman" w:hAnsi="Times New Roman" w:eastAsia="宋体" w:cs="Times New Roman"/>
          <w:b w:val="0"/>
          <w:bCs w:val="0"/>
          <w:sz w:val="23"/>
        </w:rPr>
      </w:pPr>
      <w:r>
        <w:rPr>
          <w:rFonts w:hint="default" w:ascii="Times New Roman" w:hAnsi="Times New Roman" w:eastAsia="宋体" w:cs="Times New Roman"/>
          <w:b w:val="0"/>
          <w:bCs w:val="0"/>
          <w:sz w:val="23"/>
        </w:rPr>
        <w:t>你更喜欢以哪种方式完成数学</w:t>
      </w:r>
      <w:r>
        <w:rPr>
          <w:rFonts w:hint="default" w:ascii="Times New Roman" w:hAnsi="Times New Roman" w:eastAsia="宋体" w:cs="Times New Roman"/>
          <w:b w:val="0"/>
          <w:bCs w:val="0"/>
          <w:spacing w:val="10"/>
          <w:sz w:val="23"/>
        </w:rPr>
        <w:t>课</w:t>
      </w:r>
      <w:r>
        <w:rPr>
          <w:rFonts w:hint="default" w:ascii="Times New Roman" w:hAnsi="Times New Roman" w:eastAsia="宋体" w:cs="Times New Roman"/>
          <w:b w:val="0"/>
          <w:bCs w:val="0"/>
          <w:sz w:val="23"/>
        </w:rPr>
        <w:t>外作业：</w:t>
      </w:r>
      <w:r>
        <w:rPr>
          <w:rFonts w:hint="default" w:ascii="Times New Roman" w:hAnsi="Times New Roman" w:eastAsia="宋体" w:cs="Times New Roman"/>
          <w:b w:val="0"/>
          <w:bCs w:val="0"/>
          <w:spacing w:val="113"/>
          <w:sz w:val="23"/>
        </w:rPr>
        <w:t xml:space="preserve"> </w:t>
      </w:r>
      <w:r>
        <w:rPr>
          <w:rFonts w:hint="default" w:ascii="Times New Roman" w:hAnsi="Times New Roman" w:eastAsia="宋体" w:cs="Times New Roman"/>
          <w:b w:val="0"/>
          <w:bCs w:val="0"/>
          <w:sz w:val="23"/>
        </w:rPr>
        <w:t>[单选]</w:t>
      </w:r>
      <w:r>
        <w:rPr>
          <w:rFonts w:hint="default" w:ascii="Times New Roman" w:hAnsi="Times New Roman" w:eastAsia="宋体" w:cs="Times New Roman"/>
          <w:b w:val="0"/>
          <w:bCs w:val="0"/>
          <w:spacing w:val="90"/>
          <w:sz w:val="23"/>
        </w:rPr>
        <w:t xml:space="preserve"> </w:t>
      </w:r>
      <w:r>
        <w:rPr>
          <w:rFonts w:hint="default" w:ascii="Times New Roman" w:hAnsi="Times New Roman" w:eastAsia="宋体" w:cs="Times New Roman"/>
          <w:b w:val="0"/>
          <w:bCs w:val="0"/>
          <w:sz w:val="23"/>
        </w:rPr>
        <w:t>(</w:t>
      </w:r>
      <w:r>
        <w:rPr>
          <w:rFonts w:hint="default" w:ascii="Times New Roman" w:hAnsi="Times New Roman" w:eastAsia="宋体" w:cs="Times New Roman"/>
          <w:b w:val="0"/>
          <w:bCs w:val="0"/>
          <w:sz w:val="23"/>
        </w:rPr>
        <w:tab/>
      </w:r>
      <w:r>
        <w:rPr>
          <w:rFonts w:hint="default" w:ascii="Times New Roman" w:hAnsi="Times New Roman" w:eastAsia="宋体" w:cs="Times New Roman"/>
          <w:b w:val="0"/>
          <w:bCs w:val="0"/>
          <w:w w:val="105"/>
          <w:sz w:val="23"/>
        </w:rPr>
        <w:t>)</w:t>
      </w:r>
    </w:p>
    <w:p w14:paraId="091E3E95">
      <w:pPr>
        <w:pStyle w:val="4"/>
        <w:keepNext w:val="0"/>
        <w:keepLines w:val="0"/>
        <w:pageBreakBefore w:val="0"/>
        <w:widowControl w:val="0"/>
        <w:kinsoku/>
        <w:wordWrap/>
        <w:overflowPunct/>
        <w:topLinePunct w:val="0"/>
        <w:bidi w:val="0"/>
        <w:adjustRightInd/>
        <w:spacing w:before="6" w:line="360" w:lineRule="auto"/>
        <w:jc w:val="both"/>
        <w:textAlignment w:val="auto"/>
        <w:rPr>
          <w:rFonts w:hint="default" w:ascii="Times New Roman" w:hAnsi="Times New Roman" w:eastAsia="宋体" w:cs="Times New Roman"/>
          <w:b w:val="0"/>
          <w:bCs w:val="0"/>
          <w:sz w:val="19"/>
        </w:rPr>
      </w:pPr>
    </w:p>
    <w:tbl>
      <w:tblPr>
        <w:tblStyle w:val="10"/>
        <w:tblW w:w="0" w:type="auto"/>
        <w:tblInd w:w="14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851"/>
        <w:gridCol w:w="2836"/>
      </w:tblGrid>
      <w:tr w14:paraId="41AFD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1" w:hRule="atLeast"/>
        </w:trPr>
        <w:tc>
          <w:tcPr>
            <w:tcW w:w="2851" w:type="dxa"/>
          </w:tcPr>
          <w:p w14:paraId="418DDD9E">
            <w:pPr>
              <w:pStyle w:val="1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A.独立思考</w:t>
            </w:r>
          </w:p>
        </w:tc>
        <w:tc>
          <w:tcPr>
            <w:tcW w:w="2836" w:type="dxa"/>
          </w:tcPr>
          <w:p w14:paraId="311CB089">
            <w:pPr>
              <w:pStyle w:val="14"/>
              <w:keepNext w:val="0"/>
              <w:keepLines w:val="0"/>
              <w:pageBreakBefore w:val="0"/>
              <w:widowControl w:val="0"/>
              <w:kinsoku/>
              <w:wordWrap/>
              <w:overflowPunct/>
              <w:topLinePunct w:val="0"/>
              <w:bidi w:val="0"/>
              <w:adjustRightInd/>
              <w:spacing w:line="360" w:lineRule="auto"/>
              <w:ind w:left="1614"/>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B.合作探究</w:t>
            </w:r>
          </w:p>
        </w:tc>
      </w:tr>
    </w:tbl>
    <w:p w14:paraId="0BF73B24">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8"/>
        </w:rPr>
      </w:pPr>
    </w:p>
    <w:p w14:paraId="56792930">
      <w:pPr>
        <w:pStyle w:val="13"/>
        <w:keepNext w:val="0"/>
        <w:keepLines w:val="0"/>
        <w:pageBreakBefore w:val="0"/>
        <w:widowControl w:val="0"/>
        <w:numPr>
          <w:ilvl w:val="0"/>
          <w:numId w:val="14"/>
        </w:numPr>
        <w:tabs>
          <w:tab w:val="left" w:pos="637"/>
          <w:tab w:val="left" w:pos="6332"/>
        </w:tabs>
        <w:kinsoku/>
        <w:wordWrap/>
        <w:overflowPunct/>
        <w:topLinePunct w:val="0"/>
        <w:bidi w:val="0"/>
        <w:adjustRightInd/>
        <w:spacing w:before="1" w:after="0" w:line="360" w:lineRule="auto"/>
        <w:ind w:left="636" w:right="0" w:hanging="297"/>
        <w:jc w:val="both"/>
        <w:textAlignment w:val="auto"/>
        <w:rPr>
          <w:rFonts w:hint="default" w:ascii="Times New Roman" w:hAnsi="Times New Roman" w:eastAsia="宋体" w:cs="Times New Roman"/>
          <w:b w:val="0"/>
          <w:bCs w:val="0"/>
          <w:sz w:val="23"/>
        </w:rPr>
      </w:pPr>
      <w:r>
        <w:rPr>
          <w:rFonts w:hint="default" w:ascii="Times New Roman" w:hAnsi="Times New Roman" w:eastAsia="宋体" w:cs="Times New Roman"/>
          <w:b w:val="0"/>
          <w:bCs w:val="0"/>
          <w:w w:val="105"/>
          <w:sz w:val="23"/>
        </w:rPr>
        <w:t>你平时对待数学课外作业的态度是：</w:t>
      </w:r>
      <w:r>
        <w:rPr>
          <w:rFonts w:hint="default" w:ascii="Times New Roman" w:hAnsi="Times New Roman" w:eastAsia="宋体" w:cs="Times New Roman"/>
          <w:b w:val="0"/>
          <w:bCs w:val="0"/>
          <w:spacing w:val="-12"/>
          <w:w w:val="105"/>
          <w:sz w:val="23"/>
        </w:rPr>
        <w:t xml:space="preserve"> </w:t>
      </w:r>
      <w:r>
        <w:rPr>
          <w:rFonts w:hint="default" w:ascii="Times New Roman" w:hAnsi="Times New Roman" w:eastAsia="宋体" w:cs="Times New Roman"/>
          <w:b w:val="0"/>
          <w:bCs w:val="0"/>
          <w:w w:val="105"/>
          <w:sz w:val="23"/>
        </w:rPr>
        <w:t>[单选]</w:t>
      </w:r>
      <w:r>
        <w:rPr>
          <w:rFonts w:hint="default" w:ascii="Times New Roman" w:hAnsi="Times New Roman" w:eastAsia="宋体" w:cs="Times New Roman"/>
          <w:b w:val="0"/>
          <w:bCs w:val="0"/>
          <w:spacing w:val="-4"/>
          <w:w w:val="105"/>
          <w:sz w:val="23"/>
        </w:rPr>
        <w:t xml:space="preserve"> </w:t>
      </w:r>
      <w:r>
        <w:rPr>
          <w:rFonts w:hint="default" w:ascii="Times New Roman" w:hAnsi="Times New Roman" w:eastAsia="宋体" w:cs="Times New Roman"/>
          <w:b w:val="0"/>
          <w:bCs w:val="0"/>
          <w:w w:val="105"/>
          <w:sz w:val="23"/>
        </w:rPr>
        <w:t>(</w:t>
      </w:r>
      <w:r>
        <w:rPr>
          <w:rFonts w:hint="default" w:ascii="Times New Roman" w:hAnsi="Times New Roman" w:eastAsia="宋体" w:cs="Times New Roman"/>
          <w:b w:val="0"/>
          <w:bCs w:val="0"/>
          <w:w w:val="105"/>
          <w:sz w:val="23"/>
        </w:rPr>
        <w:tab/>
      </w:r>
      <w:r>
        <w:rPr>
          <w:rFonts w:hint="default" w:ascii="Times New Roman" w:hAnsi="Times New Roman" w:eastAsia="宋体" w:cs="Times New Roman"/>
          <w:b w:val="0"/>
          <w:bCs w:val="0"/>
          <w:w w:val="105"/>
          <w:sz w:val="23"/>
        </w:rPr>
        <w:t>)</w:t>
      </w:r>
    </w:p>
    <w:p w14:paraId="34FF816B">
      <w:pPr>
        <w:pStyle w:val="4"/>
        <w:keepNext w:val="0"/>
        <w:keepLines w:val="0"/>
        <w:pageBreakBefore w:val="0"/>
        <w:widowControl w:val="0"/>
        <w:kinsoku/>
        <w:wordWrap/>
        <w:overflowPunct/>
        <w:topLinePunct w:val="0"/>
        <w:bidi w:val="0"/>
        <w:adjustRightInd/>
        <w:spacing w:before="5" w:after="1" w:line="360" w:lineRule="auto"/>
        <w:jc w:val="both"/>
        <w:textAlignment w:val="auto"/>
        <w:rPr>
          <w:rFonts w:hint="default" w:ascii="Times New Roman" w:hAnsi="Times New Roman" w:eastAsia="宋体" w:cs="Times New Roman"/>
          <w:b w:val="0"/>
          <w:bCs w:val="0"/>
          <w:sz w:val="19"/>
        </w:rPr>
      </w:pPr>
    </w:p>
    <w:tbl>
      <w:tblPr>
        <w:tblStyle w:val="10"/>
        <w:tblW w:w="0" w:type="auto"/>
        <w:tblInd w:w="14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411"/>
      </w:tblGrid>
      <w:tr w14:paraId="67B7D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5411" w:type="dxa"/>
          </w:tcPr>
          <w:p w14:paraId="390DE680">
            <w:pPr>
              <w:pStyle w:val="1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A.我想要得到较高的等级，所以要认真完成作业</w:t>
            </w:r>
          </w:p>
        </w:tc>
      </w:tr>
      <w:tr w14:paraId="44D2D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5411" w:type="dxa"/>
          </w:tcPr>
          <w:p w14:paraId="4D3A73FE">
            <w:pPr>
              <w:pStyle w:val="14"/>
              <w:keepNext w:val="0"/>
              <w:keepLines w:val="0"/>
              <w:pageBreakBefore w:val="0"/>
              <w:widowControl w:val="0"/>
              <w:kinsoku/>
              <w:wordWrap/>
              <w:overflowPunct/>
              <w:topLinePunct w:val="0"/>
              <w:bidi w:val="0"/>
              <w:adjustRightInd/>
              <w:spacing w:before="109" w:line="360" w:lineRule="auto"/>
              <w:jc w:val="both"/>
              <w:textAlignment w:val="auto"/>
              <w:rPr>
                <w:rFonts w:hint="default" w:ascii="Times New Roman" w:hAnsi="Times New Roman" w:eastAsia="宋体" w:cs="Times New Roman"/>
                <w:b w:val="0"/>
                <w:bCs w:val="0"/>
                <w:sz w:val="21"/>
              </w:rPr>
            </w:pPr>
            <w:r>
              <w:rPr>
                <w:rFonts w:hint="default" w:ascii="Times New Roman" w:hAnsi="Times New Roman" w:eastAsia="宋体" w:cs="Times New Roman"/>
                <w:b w:val="0"/>
                <w:bCs w:val="0"/>
                <w:sz w:val="21"/>
              </w:rPr>
              <w:t>B.我不在乎等级，只想快速完成作业然后去做其他事情</w:t>
            </w:r>
          </w:p>
        </w:tc>
      </w:tr>
    </w:tbl>
    <w:p w14:paraId="451CA80E">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eastAsia="宋体" w:cs="Times New Roman"/>
          <w:b w:val="0"/>
          <w:bCs w:val="0"/>
          <w:sz w:val="26"/>
        </w:rPr>
      </w:pPr>
    </w:p>
    <w:p w14:paraId="5D99459A">
      <w:pPr>
        <w:keepNext w:val="0"/>
        <w:keepLines w:val="0"/>
        <w:pageBreakBefore w:val="0"/>
        <w:widowControl w:val="0"/>
        <w:kinsoku/>
        <w:wordWrap/>
        <w:overflowPunct/>
        <w:topLinePunct w:val="0"/>
        <w:bidi w:val="0"/>
        <w:adjustRightInd/>
        <w:spacing w:before="179" w:line="360" w:lineRule="auto"/>
        <w:ind w:left="2279" w:right="0" w:firstLine="0"/>
        <w:jc w:val="both"/>
        <w:textAlignment w:val="auto"/>
        <w:rPr>
          <w:rFonts w:hint="default" w:ascii="Times New Roman" w:hAnsi="Times New Roman" w:eastAsia="宋体" w:cs="Times New Roman"/>
          <w:b w:val="0"/>
          <w:bCs w:val="0"/>
          <w:sz w:val="22"/>
        </w:rPr>
      </w:pPr>
      <w:r>
        <w:rPr>
          <w:rFonts w:hint="default" w:ascii="Times New Roman" w:hAnsi="Times New Roman" w:eastAsia="宋体" w:cs="Times New Roman"/>
          <w:b w:val="0"/>
          <w:bCs w:val="0"/>
          <w:w w:val="90"/>
          <w:sz w:val="22"/>
          <w:u w:val="single"/>
        </w:rPr>
        <w:t>本问卷到此结束，再次感谢你的配合！</w:t>
      </w:r>
    </w:p>
    <w:p w14:paraId="7937BFCE">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eastAsia="宋体" w:cs="Times New Roman"/>
          <w:b w:val="0"/>
          <w:bCs w:val="0"/>
          <w:sz w:val="22"/>
        </w:rPr>
        <w:sectPr>
          <w:pgSz w:w="11910" w:h="16850"/>
          <w:pgMar w:top="1440" w:right="1797" w:bottom="1440" w:left="1797" w:header="992" w:footer="986" w:gutter="0"/>
          <w:pgNumType w:fmt="decimal"/>
          <w:cols w:space="0" w:num="1"/>
          <w:rtlGutter w:val="0"/>
          <w:docGrid w:linePitch="0" w:charSpace="0"/>
        </w:sectPr>
      </w:pPr>
    </w:p>
    <w:p w14:paraId="6C02ADA0">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eastAsia="宋体" w:cs="Times New Roman"/>
          <w:b w:val="0"/>
          <w:bCs w:val="0"/>
          <w:sz w:val="8"/>
        </w:rPr>
      </w:pPr>
      <w:r>
        <w:rPr>
          <w:rFonts w:hint="default" w:ascii="Times New Roman" w:hAnsi="Times New Roman" w:eastAsia="宋体" w:cs="Times New Roman"/>
          <w:b w:val="0"/>
          <w:bCs w:val="0"/>
          <w:position w:val="-1"/>
          <w:sz w:val="8"/>
        </w:rPr>
        <w:pict>
          <v:group id="_x0000_s1113" o:spid="_x0000_s1113" o:spt="203" style="height:4.05pt;width:437.2pt;" coordsize="8744,81">
            <o:lock v:ext="edit"/>
            <v:shape id="_x0000_s1114" o:spid="_x0000_s1114" style="position:absolute;left:0;top:0;height:81;width:8744;" fillcolor="#000000" filled="t" stroked="f" coordsize="8744,81" path="m8744,61l0,60,0,80,8744,81,8744,61xm8744,1l0,0,0,40,8744,41,8744,1xe">
              <v:path arrowok="t"/>
              <v:fill on="t" focussize="0,0"/>
              <v:stroke on="f"/>
              <v:imagedata o:title=""/>
              <o:lock v:ext="edit"/>
            </v:shape>
            <w10:wrap type="none"/>
            <w10:anchorlock/>
          </v:group>
        </w:pict>
      </w:r>
    </w:p>
    <w:p w14:paraId="07FE8670">
      <w:pPr>
        <w:pStyle w:val="4"/>
        <w:keepNext w:val="0"/>
        <w:keepLines w:val="0"/>
        <w:pageBreakBefore w:val="0"/>
        <w:widowControl w:val="0"/>
        <w:kinsoku/>
        <w:wordWrap/>
        <w:overflowPunct/>
        <w:topLinePunct w:val="0"/>
        <w:bidi w:val="0"/>
        <w:adjustRightInd/>
        <w:spacing w:before="7" w:line="360" w:lineRule="auto"/>
        <w:jc w:val="both"/>
        <w:textAlignment w:val="auto"/>
        <w:rPr>
          <w:rFonts w:hint="default" w:ascii="Times New Roman" w:hAnsi="Times New Roman" w:eastAsia="宋体" w:cs="Times New Roman"/>
          <w:b w:val="0"/>
          <w:bCs w:val="0"/>
          <w:sz w:val="13"/>
        </w:rPr>
      </w:pPr>
    </w:p>
    <w:p w14:paraId="76E00896">
      <w:pPr>
        <w:keepNext w:val="0"/>
        <w:keepLines w:val="0"/>
        <w:pageBreakBefore w:val="0"/>
        <w:widowControl w:val="0"/>
        <w:kinsoku/>
        <w:wordWrap/>
        <w:overflowPunct/>
        <w:topLinePunct w:val="0"/>
        <w:bidi w:val="0"/>
        <w:adjustRightInd/>
        <w:spacing w:before="62" w:line="360" w:lineRule="auto"/>
        <w:ind w:left="340" w:right="0" w:firstLine="0"/>
        <w:jc w:val="both"/>
        <w:textAlignment w:val="auto"/>
        <w:rPr>
          <w:rFonts w:hint="default" w:ascii="Times New Roman" w:hAnsi="Times New Roman" w:eastAsia="宋体" w:cs="Times New Roman"/>
          <w:b w:val="0"/>
          <w:bCs w:val="0"/>
          <w:sz w:val="28"/>
        </w:rPr>
      </w:pPr>
      <w:r>
        <w:rPr>
          <w:rFonts w:hint="default" w:ascii="Times New Roman" w:hAnsi="Times New Roman" w:eastAsia="宋体" w:cs="Times New Roman"/>
          <w:b w:val="0"/>
          <w:bCs w:val="0"/>
          <w:spacing w:val="-24"/>
          <w:sz w:val="28"/>
        </w:rPr>
        <w:t xml:space="preserve">附录 </w:t>
      </w:r>
      <w:r>
        <w:rPr>
          <w:rFonts w:hint="default" w:ascii="Times New Roman" w:hAnsi="Times New Roman" w:eastAsia="宋体" w:cs="Times New Roman"/>
          <w:b w:val="0"/>
          <w:bCs w:val="0"/>
          <w:sz w:val="28"/>
        </w:rPr>
        <w:t>B：</w:t>
      </w:r>
    </w:p>
    <w:p w14:paraId="7DC909D5">
      <w:pPr>
        <w:keepNext w:val="0"/>
        <w:keepLines w:val="0"/>
        <w:pageBreakBefore w:val="0"/>
        <w:widowControl w:val="0"/>
        <w:kinsoku/>
        <w:wordWrap/>
        <w:overflowPunct/>
        <w:topLinePunct w:val="0"/>
        <w:bidi w:val="0"/>
        <w:adjustRightInd/>
        <w:spacing w:before="192" w:line="360" w:lineRule="auto"/>
        <w:ind w:left="701" w:right="0" w:firstLine="0"/>
        <w:jc w:val="both"/>
        <w:textAlignment w:val="auto"/>
        <w:rPr>
          <w:rFonts w:hint="default" w:ascii="Times New Roman" w:hAnsi="Times New Roman" w:eastAsia="宋体" w:cs="Times New Roman"/>
          <w:b w:val="0"/>
          <w:bCs w:val="0"/>
          <w:sz w:val="28"/>
        </w:rPr>
      </w:pPr>
      <w:r>
        <w:rPr>
          <w:rFonts w:hint="default" w:ascii="Times New Roman" w:hAnsi="Times New Roman" w:eastAsia="宋体" w:cs="Times New Roman"/>
          <w:b w:val="0"/>
          <w:bCs w:val="0"/>
          <w:sz w:val="28"/>
        </w:rPr>
        <w:t>关于小学高年级数学课外作业现状的调查（学生版访谈提纲）</w:t>
      </w:r>
    </w:p>
    <w:p w14:paraId="2667EADC">
      <w:pPr>
        <w:pStyle w:val="4"/>
        <w:keepNext w:val="0"/>
        <w:keepLines w:val="0"/>
        <w:pageBreakBefore w:val="0"/>
        <w:widowControl w:val="0"/>
        <w:kinsoku/>
        <w:wordWrap/>
        <w:overflowPunct/>
        <w:topLinePunct w:val="0"/>
        <w:bidi w:val="0"/>
        <w:adjustRightInd/>
        <w:spacing w:before="146" w:line="360" w:lineRule="auto"/>
        <w:ind w:left="340"/>
        <w:jc w:val="both"/>
        <w:textAlignment w:val="auto"/>
        <w:rPr>
          <w:rFonts w:hint="default" w:ascii="Times New Roman" w:hAnsi="Times New Roman" w:eastAsia="宋体" w:cs="Times New Roman"/>
          <w:b w:val="0"/>
          <w:bCs w:val="0"/>
        </w:rPr>
      </w:pPr>
      <w:r>
        <w:rPr>
          <w:rFonts w:hint="default" w:ascii="Times New Roman" w:hAnsi="Times New Roman" w:eastAsia="宋体" w:cs="Times New Roman"/>
          <w:b w:val="0"/>
          <w:bCs w:val="0"/>
          <w:w w:val="105"/>
        </w:rPr>
        <w:t>一、访谈目的</w:t>
      </w:r>
      <w:r>
        <w:rPr>
          <w:rFonts w:hint="default" w:ascii="Times New Roman" w:hAnsi="Times New Roman" w:cs="Times New Roman"/>
          <w:b w:val="0"/>
          <w:bCs w:val="0"/>
          <w:color w:val="FF0000"/>
          <w:w w:val="95"/>
          <w:sz w:val="21"/>
          <w:lang w:eastAsia="zh-CN"/>
        </w:rPr>
        <w:t>（宋体小四）</w:t>
      </w:r>
    </w:p>
    <w:p w14:paraId="4279A070">
      <w:pPr>
        <w:pStyle w:val="4"/>
        <w:keepNext w:val="0"/>
        <w:keepLines w:val="0"/>
        <w:pageBreakBefore w:val="0"/>
        <w:widowControl w:val="0"/>
        <w:kinsoku/>
        <w:wordWrap/>
        <w:overflowPunct/>
        <w:topLinePunct w:val="0"/>
        <w:bidi w:val="0"/>
        <w:adjustRightInd/>
        <w:spacing w:before="174" w:line="360" w:lineRule="auto"/>
        <w:ind w:left="340" w:right="339" w:firstLine="482"/>
        <w:jc w:val="both"/>
        <w:textAlignment w:val="auto"/>
        <w:rPr>
          <w:rFonts w:hint="default" w:ascii="Times New Roman" w:hAnsi="Times New Roman" w:eastAsia="宋体" w:cs="Times New Roman"/>
          <w:b w:val="0"/>
          <w:bCs w:val="0"/>
          <w:sz w:val="24"/>
          <w:szCs w:val="24"/>
        </w:rPr>
      </w:pPr>
      <w:r>
        <w:rPr>
          <w:rFonts w:hint="default" w:ascii="Times New Roman" w:hAnsi="Times New Roman" w:cs="Times New Roman"/>
          <w:b w:val="0"/>
          <w:bCs w:val="0"/>
          <w:color w:val="FF0000"/>
          <w:w w:val="95"/>
          <w:sz w:val="24"/>
          <w:szCs w:val="24"/>
          <w:lang w:eastAsia="zh-CN"/>
        </w:rPr>
        <w:t>（宋体小四）</w:t>
      </w:r>
      <w:r>
        <w:rPr>
          <w:rFonts w:hint="default" w:ascii="Times New Roman" w:hAnsi="Times New Roman" w:eastAsia="宋体" w:cs="Times New Roman"/>
          <w:b w:val="0"/>
          <w:bCs w:val="0"/>
          <w:sz w:val="24"/>
          <w:szCs w:val="24"/>
        </w:rPr>
        <w:t>通过访谈，深入了解“双减”后学生对数学课外作业的态度和数学课外作业</w:t>
      </w:r>
      <w:r>
        <w:rPr>
          <w:rFonts w:hint="default" w:ascii="Times New Roman" w:hAnsi="Times New Roman" w:eastAsia="宋体" w:cs="Times New Roman"/>
          <w:b w:val="0"/>
          <w:bCs w:val="0"/>
          <w:w w:val="105"/>
          <w:sz w:val="24"/>
          <w:szCs w:val="24"/>
        </w:rPr>
        <w:t>对学生的身心、成绩的影响，以便获取更加真实详尽地资料来进行研究。</w:t>
      </w:r>
    </w:p>
    <w:p w14:paraId="1A2C06E9">
      <w:pPr>
        <w:pStyle w:val="4"/>
        <w:keepNext w:val="0"/>
        <w:keepLines w:val="0"/>
        <w:pageBreakBefore w:val="0"/>
        <w:widowControl w:val="0"/>
        <w:kinsoku/>
        <w:wordWrap/>
        <w:overflowPunct/>
        <w:topLinePunct w:val="0"/>
        <w:bidi w:val="0"/>
        <w:adjustRightInd/>
        <w:spacing w:line="360" w:lineRule="auto"/>
        <w:ind w:left="34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二、访谈对象</w:t>
      </w:r>
      <w:r>
        <w:rPr>
          <w:rFonts w:hint="default" w:ascii="Times New Roman" w:hAnsi="Times New Roman" w:cs="Times New Roman"/>
          <w:b w:val="0"/>
          <w:bCs w:val="0"/>
          <w:color w:val="FF0000"/>
          <w:w w:val="95"/>
          <w:sz w:val="24"/>
          <w:szCs w:val="24"/>
          <w:lang w:eastAsia="zh-CN"/>
        </w:rPr>
        <w:t>（宋体小四）</w:t>
      </w:r>
    </w:p>
    <w:p w14:paraId="54DDFDB6">
      <w:pPr>
        <w:pStyle w:val="4"/>
        <w:keepNext w:val="0"/>
        <w:keepLines w:val="0"/>
        <w:pageBreakBefore w:val="0"/>
        <w:widowControl w:val="0"/>
        <w:kinsoku/>
        <w:wordWrap/>
        <w:overflowPunct/>
        <w:topLinePunct w:val="0"/>
        <w:bidi w:val="0"/>
        <w:adjustRightInd/>
        <w:spacing w:before="174" w:line="360" w:lineRule="auto"/>
        <w:ind w:right="6968" w:firstLine="252" w:firstLineChars="100"/>
        <w:jc w:val="both"/>
        <w:textAlignment w:val="auto"/>
        <w:rPr>
          <w:rFonts w:hint="default" w:ascii="Times New Roman" w:hAnsi="Times New Roman" w:eastAsia="宋体" w:cs="Times New Roman"/>
          <w:b w:val="0"/>
          <w:bCs w:val="0"/>
          <w:w w:val="105"/>
          <w:sz w:val="24"/>
          <w:szCs w:val="24"/>
          <w:lang w:eastAsia="zh-CN"/>
        </w:rPr>
      </w:pPr>
      <w:r>
        <w:rPr>
          <w:rFonts w:hint="default" w:ascii="Times New Roman" w:hAnsi="Times New Roman" w:cs="Times New Roman"/>
          <w:b w:val="0"/>
          <w:bCs w:val="0"/>
          <w:w w:val="105"/>
          <w:sz w:val="24"/>
          <w:szCs w:val="24"/>
          <w:lang w:eastAsia="zh-CN"/>
        </w:rPr>
        <w:t>六年级</w:t>
      </w:r>
    </w:p>
    <w:p w14:paraId="4A7D197F">
      <w:pPr>
        <w:pStyle w:val="4"/>
        <w:keepNext w:val="0"/>
        <w:keepLines w:val="0"/>
        <w:pageBreakBefore w:val="0"/>
        <w:widowControl w:val="0"/>
        <w:kinsoku/>
        <w:wordWrap/>
        <w:overflowPunct/>
        <w:topLinePunct w:val="0"/>
        <w:bidi w:val="0"/>
        <w:adjustRightInd/>
        <w:spacing w:before="174" w:line="360" w:lineRule="auto"/>
        <w:ind w:right="6968" w:firstLine="252" w:firstLineChars="100"/>
        <w:jc w:val="both"/>
        <w:textAlignment w:val="auto"/>
        <w:rPr>
          <w:rFonts w:hint="default" w:ascii="Times New Roman" w:hAnsi="Times New Roman" w:eastAsia="宋体" w:cs="Times New Roman"/>
          <w:b w:val="0"/>
          <w:bCs w:val="0"/>
          <w:sz w:val="24"/>
          <w:szCs w:val="24"/>
          <w:lang w:eastAsia="zh-CN"/>
        </w:rPr>
      </w:pPr>
      <w:r>
        <w:rPr>
          <w:rFonts w:hint="default" w:ascii="Times New Roman" w:hAnsi="Times New Roman" w:eastAsia="宋体" w:cs="Times New Roman"/>
          <w:b w:val="0"/>
          <w:bCs w:val="0"/>
          <w:w w:val="105"/>
          <w:sz w:val="24"/>
          <w:szCs w:val="24"/>
        </w:rPr>
        <w:t>三、访谈</w:t>
      </w:r>
    </w:p>
    <w:p w14:paraId="4FC776F0">
      <w:pPr>
        <w:pStyle w:val="4"/>
        <w:keepNext w:val="0"/>
        <w:keepLines w:val="0"/>
        <w:pageBreakBefore w:val="0"/>
        <w:widowControl w:val="0"/>
        <w:kinsoku/>
        <w:wordWrap/>
        <w:overflowPunct/>
        <w:topLinePunct w:val="0"/>
        <w:bidi w:val="0"/>
        <w:adjustRightInd/>
        <w:spacing w:line="360" w:lineRule="auto"/>
        <w:ind w:left="340" w:right="765" w:firstLine="482"/>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
          <w:sz w:val="24"/>
          <w:szCs w:val="24"/>
        </w:rPr>
        <w:t xml:space="preserve">分组访谈：优等生、中等生、后进生各为一组，每组 </w:t>
      </w:r>
      <w:r>
        <w:rPr>
          <w:rFonts w:hint="default" w:ascii="Times New Roman" w:hAnsi="Times New Roman" w:eastAsia="宋体" w:cs="Times New Roman"/>
          <w:b w:val="0"/>
          <w:bCs w:val="0"/>
          <w:sz w:val="24"/>
          <w:szCs w:val="24"/>
        </w:rPr>
        <w:t>3-4</w:t>
      </w:r>
      <w:r>
        <w:rPr>
          <w:rFonts w:hint="default" w:ascii="Times New Roman" w:hAnsi="Times New Roman" w:eastAsia="宋体" w:cs="Times New Roman"/>
          <w:b w:val="0"/>
          <w:bCs w:val="0"/>
          <w:spacing w:val="43"/>
          <w:sz w:val="24"/>
          <w:szCs w:val="24"/>
        </w:rPr>
        <w:t xml:space="preserve"> </w:t>
      </w:r>
      <w:r>
        <w:rPr>
          <w:rFonts w:hint="default" w:ascii="Times New Roman" w:hAnsi="Times New Roman" w:eastAsia="宋体" w:cs="Times New Roman"/>
          <w:b w:val="0"/>
          <w:bCs w:val="0"/>
          <w:sz w:val="24"/>
          <w:szCs w:val="24"/>
        </w:rPr>
        <w:t>名进行访谈。</w:t>
      </w:r>
    </w:p>
    <w:p w14:paraId="3B89915C">
      <w:pPr>
        <w:pStyle w:val="4"/>
        <w:keepNext w:val="0"/>
        <w:keepLines w:val="0"/>
        <w:pageBreakBefore w:val="0"/>
        <w:widowControl w:val="0"/>
        <w:kinsoku/>
        <w:wordWrap/>
        <w:overflowPunct/>
        <w:topLinePunct w:val="0"/>
        <w:bidi w:val="0"/>
        <w:adjustRightInd/>
        <w:spacing w:line="360" w:lineRule="auto"/>
        <w:ind w:right="765"/>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w w:val="105"/>
          <w:sz w:val="24"/>
          <w:szCs w:val="24"/>
        </w:rPr>
        <w:t>四、访谈内容</w:t>
      </w:r>
    </w:p>
    <w:p w14:paraId="7A278046">
      <w:pPr>
        <w:pStyle w:val="13"/>
        <w:keepNext w:val="0"/>
        <w:keepLines w:val="0"/>
        <w:pageBreakBefore w:val="0"/>
        <w:widowControl w:val="0"/>
        <w:numPr>
          <w:ilvl w:val="0"/>
          <w:numId w:val="15"/>
        </w:numPr>
        <w:tabs>
          <w:tab w:val="left" w:pos="651"/>
        </w:tabs>
        <w:kinsoku/>
        <w:wordWrap/>
        <w:overflowPunct/>
        <w:topLinePunct w:val="0"/>
        <w:bidi w:val="0"/>
        <w:adjustRightInd/>
        <w:spacing w:before="0" w:after="0" w:line="360" w:lineRule="auto"/>
        <w:ind w:left="651" w:right="0" w:hanging="311"/>
        <w:jc w:val="both"/>
        <w:textAlignment w:val="auto"/>
        <w:rPr>
          <w:rFonts w:hint="default" w:ascii="Times New Roman" w:hAnsi="Times New Roman" w:eastAsia="宋体" w:cs="Times New Roman"/>
          <w:b w:val="0"/>
          <w:bCs w:val="0"/>
          <w:sz w:val="24"/>
          <w:szCs w:val="24"/>
        </w:rPr>
      </w:pPr>
      <w:r>
        <w:rPr>
          <w:rFonts w:hint="default" w:ascii="Times New Roman" w:hAnsi="Times New Roman" w:cs="Times New Roman"/>
          <w:b w:val="0"/>
          <w:bCs w:val="0"/>
          <w:color w:val="FF0000"/>
          <w:w w:val="95"/>
          <w:sz w:val="24"/>
          <w:szCs w:val="24"/>
          <w:lang w:eastAsia="zh-CN"/>
        </w:rPr>
        <w:t>（宋体小四）</w:t>
      </w:r>
      <w:r>
        <w:rPr>
          <w:rFonts w:hint="default" w:ascii="Times New Roman" w:hAnsi="Times New Roman" w:eastAsia="宋体" w:cs="Times New Roman"/>
          <w:b w:val="0"/>
          <w:bCs w:val="0"/>
          <w:sz w:val="24"/>
          <w:szCs w:val="24"/>
        </w:rPr>
        <w:t>“双减”后你们的数学课外作业变化大吗？主要有什么变化？</w:t>
      </w:r>
    </w:p>
    <w:p w14:paraId="1B05A0BA">
      <w:pPr>
        <w:pStyle w:val="13"/>
        <w:keepNext w:val="0"/>
        <w:keepLines w:val="0"/>
        <w:pageBreakBefore w:val="0"/>
        <w:widowControl w:val="0"/>
        <w:numPr>
          <w:ilvl w:val="0"/>
          <w:numId w:val="15"/>
        </w:numPr>
        <w:tabs>
          <w:tab w:val="left" w:pos="651"/>
        </w:tabs>
        <w:kinsoku/>
        <w:wordWrap/>
        <w:overflowPunct/>
        <w:topLinePunct w:val="0"/>
        <w:bidi w:val="0"/>
        <w:adjustRightInd/>
        <w:spacing w:before="172" w:after="0" w:line="360" w:lineRule="auto"/>
        <w:ind w:left="340" w:right="426" w:firstLine="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你们觉得现在的作业能满足你们提高自己能力的需要吗？自己会要求额外的</w:t>
      </w:r>
      <w:r>
        <w:rPr>
          <w:rFonts w:hint="default" w:ascii="Times New Roman" w:hAnsi="Times New Roman" w:eastAsia="宋体" w:cs="Times New Roman"/>
          <w:b w:val="0"/>
          <w:bCs w:val="0"/>
          <w:spacing w:val="1"/>
          <w:sz w:val="24"/>
          <w:szCs w:val="24"/>
        </w:rPr>
        <w:t xml:space="preserve"> </w:t>
      </w:r>
      <w:r>
        <w:rPr>
          <w:rFonts w:hint="default" w:ascii="Times New Roman" w:hAnsi="Times New Roman" w:eastAsia="宋体" w:cs="Times New Roman"/>
          <w:b w:val="0"/>
          <w:bCs w:val="0"/>
          <w:w w:val="105"/>
          <w:sz w:val="24"/>
          <w:szCs w:val="24"/>
        </w:rPr>
        <w:t>练习吗？</w:t>
      </w:r>
    </w:p>
    <w:p w14:paraId="5ABD3BED">
      <w:pPr>
        <w:pStyle w:val="13"/>
        <w:keepNext w:val="0"/>
        <w:keepLines w:val="0"/>
        <w:pageBreakBefore w:val="0"/>
        <w:widowControl w:val="0"/>
        <w:numPr>
          <w:ilvl w:val="0"/>
          <w:numId w:val="15"/>
        </w:numPr>
        <w:tabs>
          <w:tab w:val="left" w:pos="651"/>
        </w:tabs>
        <w:kinsoku/>
        <w:wordWrap/>
        <w:overflowPunct/>
        <w:topLinePunct w:val="0"/>
        <w:bidi w:val="0"/>
        <w:adjustRightInd/>
        <w:spacing w:before="0" w:after="0" w:line="360" w:lineRule="auto"/>
        <w:ind w:left="651" w:right="0" w:hanging="311"/>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你们感觉现在学习压力大吗？压力主要来自哪些方面？</w:t>
      </w:r>
    </w:p>
    <w:p w14:paraId="162FEB50">
      <w:pPr>
        <w:pStyle w:val="13"/>
        <w:keepNext w:val="0"/>
        <w:keepLines w:val="0"/>
        <w:pageBreakBefore w:val="0"/>
        <w:widowControl w:val="0"/>
        <w:numPr>
          <w:ilvl w:val="0"/>
          <w:numId w:val="15"/>
        </w:numPr>
        <w:tabs>
          <w:tab w:val="left" w:pos="651"/>
        </w:tabs>
        <w:kinsoku/>
        <w:wordWrap/>
        <w:overflowPunct/>
        <w:topLinePunct w:val="0"/>
        <w:bidi w:val="0"/>
        <w:adjustRightInd/>
        <w:spacing w:before="174" w:after="0" w:line="360" w:lineRule="auto"/>
        <w:ind w:left="651" w:right="0" w:hanging="311"/>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你们在延时服务就能完成作业吗？那放学后其余时间主要做什么？</w:t>
      </w:r>
    </w:p>
    <w:p w14:paraId="6A822C41">
      <w:pPr>
        <w:pStyle w:val="13"/>
        <w:keepNext w:val="0"/>
        <w:keepLines w:val="0"/>
        <w:pageBreakBefore w:val="0"/>
        <w:widowControl w:val="0"/>
        <w:numPr>
          <w:ilvl w:val="0"/>
          <w:numId w:val="15"/>
        </w:numPr>
        <w:tabs>
          <w:tab w:val="left" w:pos="651"/>
        </w:tabs>
        <w:kinsoku/>
        <w:wordWrap/>
        <w:overflowPunct/>
        <w:topLinePunct w:val="0"/>
        <w:bidi w:val="0"/>
        <w:adjustRightInd/>
        <w:spacing w:before="174" w:after="0" w:line="360" w:lineRule="auto"/>
        <w:ind w:left="651" w:right="0" w:hanging="311"/>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你们认为每天哪一科课外作业最多？这会影响你做数学作业吗？</w:t>
      </w:r>
    </w:p>
    <w:p w14:paraId="09E89472">
      <w:pPr>
        <w:pStyle w:val="13"/>
        <w:keepNext w:val="0"/>
        <w:keepLines w:val="0"/>
        <w:pageBreakBefore w:val="0"/>
        <w:widowControl w:val="0"/>
        <w:numPr>
          <w:ilvl w:val="0"/>
          <w:numId w:val="15"/>
        </w:numPr>
        <w:tabs>
          <w:tab w:val="left" w:pos="651"/>
        </w:tabs>
        <w:kinsoku/>
        <w:wordWrap/>
        <w:overflowPunct/>
        <w:topLinePunct w:val="0"/>
        <w:bidi w:val="0"/>
        <w:adjustRightInd/>
        <w:spacing w:before="173" w:after="0" w:line="360" w:lineRule="auto"/>
        <w:ind w:left="651" w:right="0" w:hanging="311"/>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作业评价对你影响大吗？为什么？</w:t>
      </w:r>
    </w:p>
    <w:p w14:paraId="044A1021">
      <w:pPr>
        <w:pStyle w:val="13"/>
        <w:keepNext w:val="0"/>
        <w:keepLines w:val="0"/>
        <w:pageBreakBefore w:val="0"/>
        <w:widowControl w:val="0"/>
        <w:numPr>
          <w:ilvl w:val="0"/>
          <w:numId w:val="15"/>
        </w:numPr>
        <w:tabs>
          <w:tab w:val="left" w:pos="651"/>
        </w:tabs>
        <w:kinsoku/>
        <w:wordWrap/>
        <w:overflowPunct/>
        <w:topLinePunct w:val="0"/>
        <w:bidi w:val="0"/>
        <w:adjustRightInd/>
        <w:spacing w:before="174" w:after="0" w:line="360" w:lineRule="auto"/>
        <w:ind w:left="651" w:right="0" w:hanging="311"/>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你喜欢什么样的数学作业？请你提一个关于数学课外作业的建议。</w:t>
      </w:r>
    </w:p>
    <w:p w14:paraId="1E921356">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eastAsia="宋体" w:cs="Times New Roman"/>
          <w:b w:val="0"/>
          <w:bCs w:val="0"/>
          <w:sz w:val="24"/>
          <w:szCs w:val="24"/>
        </w:rPr>
        <w:sectPr>
          <w:pgSz w:w="11910" w:h="16850"/>
          <w:pgMar w:top="1440" w:right="1797" w:bottom="1440" w:left="1797" w:header="992" w:footer="986" w:gutter="0"/>
          <w:pgNumType w:fmt="decimal"/>
          <w:cols w:space="0" w:num="1"/>
          <w:rtlGutter w:val="0"/>
          <w:docGrid w:linePitch="0" w:charSpace="0"/>
        </w:sectPr>
      </w:pPr>
    </w:p>
    <w:p w14:paraId="40D87ED3">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position w:val="-1"/>
          <w:sz w:val="24"/>
          <w:szCs w:val="24"/>
        </w:rPr>
        <w:pict>
          <v:group id="_x0000_s1115" o:spid="_x0000_s1115" o:spt="203" style="height:4.05pt;width:437.2pt;" coordsize="8744,81">
            <o:lock v:ext="edit"/>
            <v:shape id="_x0000_s1116" o:spid="_x0000_s1116" style="position:absolute;left:0;top:0;height:81;width:8744;" fillcolor="#000000" filled="t" stroked="f" coordsize="8744,81" path="m8744,61l0,60,0,80,8744,81,8744,61xm8744,1l0,0,0,40,8744,41,8744,1xe">
              <v:path arrowok="t"/>
              <v:fill on="t" focussize="0,0"/>
              <v:stroke on="f"/>
              <v:imagedata o:title=""/>
              <o:lock v:ext="edit"/>
            </v:shape>
            <w10:wrap type="none"/>
            <w10:anchorlock/>
          </v:group>
        </w:pict>
      </w:r>
    </w:p>
    <w:p w14:paraId="263BD4F6">
      <w:pPr>
        <w:pStyle w:val="4"/>
        <w:keepNext w:val="0"/>
        <w:keepLines w:val="0"/>
        <w:pageBreakBefore w:val="0"/>
        <w:widowControl w:val="0"/>
        <w:kinsoku/>
        <w:wordWrap/>
        <w:overflowPunct/>
        <w:topLinePunct w:val="0"/>
        <w:bidi w:val="0"/>
        <w:adjustRightInd/>
        <w:spacing w:before="7" w:line="360" w:lineRule="auto"/>
        <w:jc w:val="both"/>
        <w:textAlignment w:val="auto"/>
        <w:rPr>
          <w:rFonts w:hint="default" w:ascii="Times New Roman" w:hAnsi="Times New Roman" w:cs="Times New Roman"/>
          <w:b w:val="0"/>
          <w:bCs w:val="0"/>
          <w:sz w:val="24"/>
          <w:szCs w:val="24"/>
        </w:rPr>
      </w:pPr>
    </w:p>
    <w:p w14:paraId="78D40FC8">
      <w:pPr>
        <w:keepNext w:val="0"/>
        <w:keepLines w:val="0"/>
        <w:pageBreakBefore w:val="0"/>
        <w:widowControl w:val="0"/>
        <w:kinsoku/>
        <w:wordWrap/>
        <w:overflowPunct/>
        <w:topLinePunct w:val="0"/>
        <w:bidi w:val="0"/>
        <w:adjustRightInd/>
        <w:spacing w:before="62" w:line="360" w:lineRule="auto"/>
        <w:ind w:left="340" w:right="0" w:firstLine="0"/>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pacing w:val="-24"/>
          <w:sz w:val="24"/>
          <w:szCs w:val="24"/>
        </w:rPr>
        <w:t xml:space="preserve">附录 </w:t>
      </w:r>
      <w:r>
        <w:rPr>
          <w:rFonts w:hint="default" w:ascii="Times New Roman" w:hAnsi="Times New Roman" w:cs="Times New Roman"/>
          <w:b w:val="0"/>
          <w:bCs w:val="0"/>
          <w:sz w:val="24"/>
          <w:szCs w:val="24"/>
        </w:rPr>
        <w:t>C：</w:t>
      </w:r>
    </w:p>
    <w:p w14:paraId="0A760BC5">
      <w:pPr>
        <w:keepNext w:val="0"/>
        <w:keepLines w:val="0"/>
        <w:pageBreakBefore w:val="0"/>
        <w:widowControl w:val="0"/>
        <w:kinsoku/>
        <w:wordWrap/>
        <w:overflowPunct/>
        <w:topLinePunct w:val="0"/>
        <w:bidi w:val="0"/>
        <w:adjustRightInd/>
        <w:spacing w:before="192" w:line="360" w:lineRule="auto"/>
        <w:ind w:left="701" w:right="0" w:firstLine="0"/>
        <w:jc w:val="both"/>
        <w:textAlignment w:val="auto"/>
        <w:rPr>
          <w:rFonts w:hint="default" w:ascii="Times New Roman" w:hAnsi="Times New Roman" w:eastAsia="宋体" w:cs="Times New Roman"/>
          <w:b w:val="0"/>
          <w:bCs w:val="0"/>
          <w:sz w:val="24"/>
          <w:szCs w:val="24"/>
        </w:rPr>
      </w:pPr>
      <w:r>
        <w:rPr>
          <w:rFonts w:hint="default" w:ascii="Times New Roman" w:hAnsi="Times New Roman" w:cs="Times New Roman"/>
          <w:b w:val="0"/>
          <w:bCs w:val="0"/>
          <w:color w:val="FF0000"/>
          <w:w w:val="95"/>
          <w:sz w:val="24"/>
          <w:szCs w:val="24"/>
          <w:lang w:eastAsia="zh-CN"/>
        </w:rPr>
        <w:t>（宋体小四）</w:t>
      </w:r>
      <w:r>
        <w:rPr>
          <w:rFonts w:hint="default" w:ascii="Times New Roman" w:hAnsi="Times New Roman" w:eastAsia="宋体" w:cs="Times New Roman"/>
          <w:b w:val="0"/>
          <w:bCs w:val="0"/>
          <w:sz w:val="24"/>
          <w:szCs w:val="24"/>
        </w:rPr>
        <w:t>关于小学高年级数学课外作业现状的调查（教师版访谈提纲）</w:t>
      </w:r>
    </w:p>
    <w:p w14:paraId="6AA22068">
      <w:pPr>
        <w:pStyle w:val="4"/>
        <w:keepNext w:val="0"/>
        <w:keepLines w:val="0"/>
        <w:pageBreakBefore w:val="0"/>
        <w:widowControl w:val="0"/>
        <w:kinsoku/>
        <w:wordWrap/>
        <w:overflowPunct/>
        <w:topLinePunct w:val="0"/>
        <w:bidi w:val="0"/>
        <w:adjustRightInd/>
        <w:spacing w:before="146" w:line="360" w:lineRule="auto"/>
        <w:ind w:left="340"/>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一、访谈目的</w:t>
      </w:r>
      <w:r>
        <w:rPr>
          <w:rFonts w:hint="default" w:ascii="Times New Roman" w:hAnsi="Times New Roman" w:cs="Times New Roman"/>
          <w:b w:val="0"/>
          <w:bCs w:val="0"/>
          <w:color w:val="FF0000"/>
          <w:w w:val="95"/>
          <w:sz w:val="24"/>
          <w:szCs w:val="24"/>
          <w:lang w:eastAsia="zh-CN"/>
        </w:rPr>
        <w:t>（宋体小四）</w:t>
      </w:r>
    </w:p>
    <w:p w14:paraId="00ACBDC6">
      <w:pPr>
        <w:pStyle w:val="4"/>
        <w:keepNext w:val="0"/>
        <w:keepLines w:val="0"/>
        <w:pageBreakBefore w:val="0"/>
        <w:widowControl w:val="0"/>
        <w:kinsoku/>
        <w:wordWrap/>
        <w:overflowPunct/>
        <w:topLinePunct w:val="0"/>
        <w:bidi w:val="0"/>
        <w:adjustRightInd/>
        <w:spacing w:before="174" w:line="360" w:lineRule="auto"/>
        <w:ind w:left="340" w:right="339" w:firstLine="482"/>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color w:val="FF0000"/>
          <w:w w:val="95"/>
          <w:sz w:val="24"/>
          <w:szCs w:val="24"/>
          <w:lang w:eastAsia="zh-CN"/>
        </w:rPr>
        <w:t>（宋体小四）</w:t>
      </w:r>
      <w:r>
        <w:rPr>
          <w:rFonts w:hint="default" w:ascii="Times New Roman" w:hAnsi="Times New Roman" w:cs="Times New Roman"/>
          <w:b w:val="0"/>
          <w:bCs w:val="0"/>
          <w:sz w:val="24"/>
          <w:szCs w:val="24"/>
        </w:rPr>
        <w:t>通过访谈，了解教师对作业功能的认识和“双减”后教师所面临的挑战和压力，以及学校采取的作业改进措施，以便获取更加真实详尽的资料来判定小学高</w:t>
      </w:r>
      <w:r>
        <w:rPr>
          <w:rFonts w:hint="default" w:ascii="Times New Roman" w:hAnsi="Times New Roman" w:cs="Times New Roman"/>
          <w:b w:val="0"/>
          <w:bCs w:val="0"/>
          <w:spacing w:val="1"/>
          <w:sz w:val="24"/>
          <w:szCs w:val="24"/>
        </w:rPr>
        <w:t xml:space="preserve"> </w:t>
      </w:r>
      <w:r>
        <w:rPr>
          <w:rFonts w:hint="default" w:ascii="Times New Roman" w:hAnsi="Times New Roman" w:cs="Times New Roman"/>
          <w:b w:val="0"/>
          <w:bCs w:val="0"/>
          <w:w w:val="105"/>
          <w:sz w:val="24"/>
          <w:szCs w:val="24"/>
        </w:rPr>
        <w:t>年级数学课外作业的现状。</w:t>
      </w:r>
    </w:p>
    <w:p w14:paraId="01A25A79">
      <w:pPr>
        <w:pStyle w:val="4"/>
        <w:keepNext w:val="0"/>
        <w:keepLines w:val="0"/>
        <w:pageBreakBefore w:val="0"/>
        <w:widowControl w:val="0"/>
        <w:kinsoku/>
        <w:wordWrap/>
        <w:overflowPunct/>
        <w:topLinePunct w:val="0"/>
        <w:bidi w:val="0"/>
        <w:adjustRightInd/>
        <w:spacing w:line="360" w:lineRule="auto"/>
        <w:ind w:left="340"/>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二、访谈对象</w:t>
      </w:r>
      <w:r>
        <w:rPr>
          <w:rFonts w:hint="default" w:ascii="Times New Roman" w:hAnsi="Times New Roman" w:cs="Times New Roman"/>
          <w:b w:val="0"/>
          <w:bCs w:val="0"/>
          <w:color w:val="FF0000"/>
          <w:w w:val="95"/>
          <w:sz w:val="24"/>
          <w:szCs w:val="24"/>
          <w:lang w:eastAsia="zh-CN"/>
        </w:rPr>
        <w:t>（宋体小四）</w:t>
      </w:r>
    </w:p>
    <w:p w14:paraId="6405B613">
      <w:pPr>
        <w:pStyle w:val="4"/>
        <w:keepNext w:val="0"/>
        <w:keepLines w:val="0"/>
        <w:pageBreakBefore w:val="0"/>
        <w:widowControl w:val="0"/>
        <w:kinsoku/>
        <w:wordWrap/>
        <w:overflowPunct/>
        <w:topLinePunct w:val="0"/>
        <w:bidi w:val="0"/>
        <w:adjustRightInd/>
        <w:spacing w:before="173" w:line="360" w:lineRule="auto"/>
        <w:ind w:right="6248"/>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六年级的数学教师</w:t>
      </w:r>
    </w:p>
    <w:p w14:paraId="4F45F308">
      <w:pPr>
        <w:pStyle w:val="4"/>
        <w:keepNext w:val="0"/>
        <w:keepLines w:val="0"/>
        <w:pageBreakBefore w:val="0"/>
        <w:widowControl w:val="0"/>
        <w:kinsoku/>
        <w:wordWrap/>
        <w:overflowPunct/>
        <w:topLinePunct w:val="0"/>
        <w:bidi w:val="0"/>
        <w:adjustRightInd/>
        <w:spacing w:before="173" w:line="360" w:lineRule="auto"/>
        <w:ind w:right="6248"/>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w w:val="105"/>
          <w:sz w:val="24"/>
          <w:szCs w:val="24"/>
        </w:rPr>
        <w:t>三、访谈内容</w:t>
      </w:r>
    </w:p>
    <w:p w14:paraId="1AF882BD">
      <w:pPr>
        <w:pStyle w:val="13"/>
        <w:keepNext w:val="0"/>
        <w:keepLines w:val="0"/>
        <w:pageBreakBefore w:val="0"/>
        <w:widowControl w:val="0"/>
        <w:numPr>
          <w:ilvl w:val="0"/>
          <w:numId w:val="16"/>
        </w:numPr>
        <w:tabs>
          <w:tab w:val="left" w:pos="651"/>
        </w:tabs>
        <w:kinsoku/>
        <w:wordWrap/>
        <w:overflowPunct/>
        <w:topLinePunct w:val="0"/>
        <w:bidi w:val="0"/>
        <w:adjustRightInd/>
        <w:spacing w:before="0" w:after="0" w:line="360" w:lineRule="auto"/>
        <w:ind w:left="651" w:right="0" w:hanging="311"/>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color w:val="FF0000"/>
          <w:w w:val="95"/>
          <w:sz w:val="24"/>
          <w:szCs w:val="24"/>
          <w:lang w:eastAsia="zh-CN"/>
        </w:rPr>
        <w:t>（宋体小四）</w:t>
      </w:r>
      <w:r>
        <w:rPr>
          <w:rFonts w:hint="default" w:ascii="Times New Roman" w:hAnsi="Times New Roman" w:cs="Times New Roman"/>
          <w:b w:val="0"/>
          <w:bCs w:val="0"/>
          <w:sz w:val="24"/>
          <w:szCs w:val="24"/>
        </w:rPr>
        <w:t>“双减”政策颁布后，学校采取了哪些措施对课外作业进行“提质减负”？</w:t>
      </w:r>
    </w:p>
    <w:p w14:paraId="02E075AB">
      <w:pPr>
        <w:pStyle w:val="13"/>
        <w:keepNext w:val="0"/>
        <w:keepLines w:val="0"/>
        <w:pageBreakBefore w:val="0"/>
        <w:widowControl w:val="0"/>
        <w:numPr>
          <w:ilvl w:val="0"/>
          <w:numId w:val="16"/>
        </w:numPr>
        <w:tabs>
          <w:tab w:val="left" w:pos="651"/>
        </w:tabs>
        <w:kinsoku/>
        <w:wordWrap/>
        <w:overflowPunct/>
        <w:topLinePunct w:val="0"/>
        <w:bidi w:val="0"/>
        <w:adjustRightInd/>
        <w:spacing w:before="174" w:after="0" w:line="360" w:lineRule="auto"/>
        <w:ind w:left="651" w:right="0" w:hanging="311"/>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这些措施在实施中遇到了什么困难吗？</w:t>
      </w:r>
    </w:p>
    <w:p w14:paraId="58EFBEF6">
      <w:pPr>
        <w:pStyle w:val="13"/>
        <w:keepNext w:val="0"/>
        <w:keepLines w:val="0"/>
        <w:pageBreakBefore w:val="0"/>
        <w:widowControl w:val="0"/>
        <w:numPr>
          <w:ilvl w:val="0"/>
          <w:numId w:val="16"/>
        </w:numPr>
        <w:tabs>
          <w:tab w:val="left" w:pos="651"/>
        </w:tabs>
        <w:kinsoku/>
        <w:wordWrap/>
        <w:overflowPunct/>
        <w:topLinePunct w:val="0"/>
        <w:bidi w:val="0"/>
        <w:adjustRightInd/>
        <w:spacing w:before="174" w:after="0" w:line="360" w:lineRule="auto"/>
        <w:ind w:left="651" w:right="0" w:hanging="311"/>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针对五六年级的高段学生的课外作业主要有哪些类型？</w:t>
      </w:r>
    </w:p>
    <w:p w14:paraId="32B3800C">
      <w:pPr>
        <w:pStyle w:val="13"/>
        <w:keepNext w:val="0"/>
        <w:keepLines w:val="0"/>
        <w:pageBreakBefore w:val="0"/>
        <w:widowControl w:val="0"/>
        <w:numPr>
          <w:ilvl w:val="0"/>
          <w:numId w:val="16"/>
        </w:numPr>
        <w:tabs>
          <w:tab w:val="left" w:pos="651"/>
        </w:tabs>
        <w:kinsoku/>
        <w:wordWrap/>
        <w:overflowPunct/>
        <w:topLinePunct w:val="0"/>
        <w:bidi w:val="0"/>
        <w:adjustRightInd/>
        <w:spacing w:before="173" w:after="0" w:line="360" w:lineRule="auto"/>
        <w:ind w:left="651" w:right="0" w:hanging="311"/>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学生能力不同，您是如何采取分层作业的？</w:t>
      </w:r>
    </w:p>
    <w:p w14:paraId="66E85CC5">
      <w:pPr>
        <w:pStyle w:val="13"/>
        <w:keepNext w:val="0"/>
        <w:keepLines w:val="0"/>
        <w:pageBreakBefore w:val="0"/>
        <w:widowControl w:val="0"/>
        <w:numPr>
          <w:ilvl w:val="0"/>
          <w:numId w:val="16"/>
        </w:numPr>
        <w:tabs>
          <w:tab w:val="left" w:pos="651"/>
        </w:tabs>
        <w:kinsoku/>
        <w:wordWrap/>
        <w:overflowPunct/>
        <w:topLinePunct w:val="0"/>
        <w:bidi w:val="0"/>
        <w:adjustRightInd/>
        <w:spacing w:before="174" w:after="0" w:line="360" w:lineRule="auto"/>
        <w:ind w:left="651" w:right="0" w:hanging="311"/>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学校是否将网络技术与课外作业相结合？</w:t>
      </w:r>
    </w:p>
    <w:p w14:paraId="4807D4DE">
      <w:pPr>
        <w:pStyle w:val="13"/>
        <w:keepNext w:val="0"/>
        <w:keepLines w:val="0"/>
        <w:pageBreakBefore w:val="0"/>
        <w:widowControl w:val="0"/>
        <w:numPr>
          <w:ilvl w:val="0"/>
          <w:numId w:val="16"/>
        </w:numPr>
        <w:tabs>
          <w:tab w:val="left" w:pos="651"/>
        </w:tabs>
        <w:kinsoku/>
        <w:wordWrap/>
        <w:overflowPunct/>
        <w:topLinePunct w:val="0"/>
        <w:bidi w:val="0"/>
        <w:adjustRightInd/>
        <w:spacing w:before="173" w:after="0" w:line="360" w:lineRule="auto"/>
        <w:ind w:left="651" w:right="0" w:hanging="311"/>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您觉得课外作业在教师的教、学生的学中起到什么样的作用？</w:t>
      </w:r>
    </w:p>
    <w:p w14:paraId="441DA4EF">
      <w:pPr>
        <w:pStyle w:val="13"/>
        <w:keepNext w:val="0"/>
        <w:keepLines w:val="0"/>
        <w:pageBreakBefore w:val="0"/>
        <w:widowControl w:val="0"/>
        <w:numPr>
          <w:ilvl w:val="0"/>
          <w:numId w:val="16"/>
        </w:numPr>
        <w:tabs>
          <w:tab w:val="left" w:pos="651"/>
        </w:tabs>
        <w:kinsoku/>
        <w:wordWrap/>
        <w:overflowPunct/>
        <w:topLinePunct w:val="0"/>
        <w:bidi w:val="0"/>
        <w:adjustRightInd/>
        <w:spacing w:before="174" w:after="0" w:line="360" w:lineRule="auto"/>
        <w:ind w:left="651" w:right="0" w:hanging="311"/>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您平常是如何对学生的作业进行评价与反馈的？您认为效果如何？</w:t>
      </w:r>
    </w:p>
    <w:p w14:paraId="50769942">
      <w:pPr>
        <w:pStyle w:val="13"/>
        <w:keepNext w:val="0"/>
        <w:keepLines w:val="0"/>
        <w:pageBreakBefore w:val="0"/>
        <w:widowControl w:val="0"/>
        <w:numPr>
          <w:ilvl w:val="0"/>
          <w:numId w:val="16"/>
        </w:numPr>
        <w:tabs>
          <w:tab w:val="left" w:pos="651"/>
        </w:tabs>
        <w:kinsoku/>
        <w:wordWrap/>
        <w:overflowPunct/>
        <w:topLinePunct w:val="0"/>
        <w:bidi w:val="0"/>
        <w:adjustRightInd/>
        <w:spacing w:before="173" w:after="0" w:line="360" w:lineRule="auto"/>
        <w:ind w:left="651" w:right="0" w:hanging="311"/>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“双减”要求提质减负给老师带来了哪些压力和挑战？</w:t>
      </w:r>
    </w:p>
    <w:p w14:paraId="01FADFC2">
      <w:pPr>
        <w:pStyle w:val="13"/>
        <w:keepNext w:val="0"/>
        <w:keepLines w:val="0"/>
        <w:pageBreakBefore w:val="0"/>
        <w:widowControl w:val="0"/>
        <w:numPr>
          <w:ilvl w:val="0"/>
          <w:numId w:val="16"/>
        </w:numPr>
        <w:tabs>
          <w:tab w:val="left" w:pos="651"/>
        </w:tabs>
        <w:kinsoku/>
        <w:wordWrap/>
        <w:overflowPunct/>
        <w:topLinePunct w:val="0"/>
        <w:bidi w:val="0"/>
        <w:adjustRightInd/>
        <w:spacing w:before="174" w:after="0" w:line="360" w:lineRule="auto"/>
        <w:ind w:left="651" w:right="0" w:hanging="311"/>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现阶段学校的作业改革取得了哪些成效？</w:t>
      </w:r>
    </w:p>
    <w:p w14:paraId="6AD5B05D">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cs="Times New Roman"/>
          <w:b w:val="0"/>
          <w:bCs w:val="0"/>
          <w:sz w:val="24"/>
          <w:szCs w:val="24"/>
        </w:rPr>
        <w:sectPr>
          <w:pgSz w:w="11910" w:h="16850"/>
          <w:pgMar w:top="1440" w:right="1797" w:bottom="1440" w:left="1797" w:header="992" w:footer="986" w:gutter="0"/>
          <w:pgNumType w:fmt="decimal"/>
          <w:cols w:space="0" w:num="1"/>
          <w:rtlGutter w:val="0"/>
          <w:docGrid w:linePitch="0" w:charSpace="0"/>
        </w:sectPr>
      </w:pPr>
    </w:p>
    <w:p w14:paraId="78974738">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8"/>
        </w:rPr>
      </w:pPr>
      <w:r>
        <w:rPr>
          <w:rFonts w:hint="default" w:ascii="Times New Roman" w:hAnsi="Times New Roman" w:cs="Times New Roman"/>
          <w:b w:val="0"/>
          <w:bCs w:val="0"/>
          <w:position w:val="-1"/>
          <w:sz w:val="8"/>
        </w:rPr>
        <w:pict>
          <v:group id="_x0000_s1117" o:spid="_x0000_s1117" o:spt="203" style="height:4.05pt;width:437.2pt;" coordsize="8744,81">
            <o:lock v:ext="edit"/>
            <v:shape id="_x0000_s1118" o:spid="_x0000_s1118" style="position:absolute;left:0;top:0;height:81;width:8744;" fillcolor="#000000" filled="t" stroked="f" coordsize="8744,81" path="m8744,61l0,60,0,80,8744,81,8744,61xm8744,1l0,0,0,40,8744,41,8744,1xe">
              <v:path arrowok="t"/>
              <v:fill on="t" focussize="0,0"/>
              <v:stroke on="f"/>
              <v:imagedata o:title=""/>
              <o:lock v:ext="edit"/>
            </v:shape>
            <w10:wrap type="none"/>
            <w10:anchorlock/>
          </v:group>
        </w:pict>
      </w:r>
    </w:p>
    <w:p w14:paraId="3FF0D1D0">
      <w:pPr>
        <w:pStyle w:val="4"/>
        <w:keepNext w:val="0"/>
        <w:keepLines w:val="0"/>
        <w:pageBreakBefore w:val="0"/>
        <w:widowControl w:val="0"/>
        <w:kinsoku/>
        <w:wordWrap/>
        <w:overflowPunct/>
        <w:topLinePunct w:val="0"/>
        <w:bidi w:val="0"/>
        <w:adjustRightInd/>
        <w:spacing w:before="9" w:line="360" w:lineRule="auto"/>
        <w:jc w:val="both"/>
        <w:textAlignment w:val="auto"/>
        <w:rPr>
          <w:rFonts w:hint="default" w:ascii="Times New Roman" w:hAnsi="Times New Roman" w:cs="Times New Roman"/>
          <w:b w:val="0"/>
          <w:bCs w:val="0"/>
          <w:sz w:val="5"/>
        </w:rPr>
      </w:pPr>
    </w:p>
    <w:p w14:paraId="08EB7ED7">
      <w:pPr>
        <w:pStyle w:val="2"/>
        <w:keepNext w:val="0"/>
        <w:keepLines w:val="0"/>
        <w:pageBreakBefore w:val="0"/>
        <w:widowControl w:val="0"/>
        <w:kinsoku/>
        <w:wordWrap/>
        <w:overflowPunct/>
        <w:topLinePunct w:val="0"/>
        <w:bidi w:val="0"/>
        <w:adjustRightInd/>
        <w:spacing w:line="360" w:lineRule="auto"/>
        <w:ind w:right="340"/>
        <w:jc w:val="center"/>
        <w:textAlignment w:val="auto"/>
        <w:rPr>
          <w:rFonts w:hint="default" w:ascii="Times New Roman" w:hAnsi="Times New Roman" w:eastAsia="宋体" w:cs="Times New Roman"/>
          <w:b w:val="0"/>
          <w:bCs w:val="0"/>
          <w:lang w:eastAsia="zh-CN"/>
        </w:rPr>
      </w:pPr>
      <w:bookmarkStart w:id="113" w:name="_bookmark82"/>
      <w:bookmarkEnd w:id="113"/>
      <w:r>
        <w:rPr>
          <w:rFonts w:hint="default" w:ascii="Times New Roman" w:hAnsi="Times New Roman" w:eastAsia="宋体" w:cs="Times New Roman"/>
          <w:b w:val="0"/>
          <w:bCs w:val="0"/>
        </w:rPr>
        <w:t>致谢</w:t>
      </w:r>
      <w:r>
        <w:rPr>
          <w:rFonts w:hint="default" w:ascii="Times New Roman" w:hAnsi="Times New Roman" w:eastAsia="宋体" w:cs="Times New Roman"/>
          <w:b w:val="0"/>
          <w:bCs w:val="0"/>
          <w:color w:val="FF0000"/>
          <w:lang w:eastAsia="zh-CN"/>
        </w:rPr>
        <w:t>（宋体四号居中）</w:t>
      </w:r>
    </w:p>
    <w:p w14:paraId="0BB20F64">
      <w:pPr>
        <w:pStyle w:val="4"/>
        <w:keepNext w:val="0"/>
        <w:keepLines w:val="0"/>
        <w:pageBreakBefore w:val="0"/>
        <w:widowControl w:val="0"/>
        <w:kinsoku/>
        <w:wordWrap/>
        <w:overflowPunct/>
        <w:topLinePunct w:val="0"/>
        <w:bidi w:val="0"/>
        <w:adjustRightInd/>
        <w:spacing w:before="109" w:line="360" w:lineRule="auto"/>
        <w:ind w:left="340" w:right="431" w:firstLine="482"/>
        <w:jc w:val="both"/>
        <w:textAlignment w:val="auto"/>
        <w:rPr>
          <w:rFonts w:hint="default" w:ascii="Times New Roman" w:hAnsi="Times New Roman" w:eastAsia="宋体" w:cs="Times New Roman"/>
          <w:b w:val="0"/>
          <w:bCs w:val="0"/>
          <w:lang w:eastAsia="zh-CN"/>
        </w:rPr>
      </w:pPr>
      <w:r>
        <w:rPr>
          <w:rFonts w:hint="default" w:ascii="Times New Roman" w:hAnsi="Times New Roman" w:eastAsia="宋体" w:cs="Times New Roman"/>
          <w:b w:val="0"/>
          <w:bCs w:val="0"/>
          <w:color w:val="FF0000"/>
          <w:sz w:val="24"/>
          <w:szCs w:val="24"/>
          <w:lang w:eastAsia="zh-CN"/>
        </w:rPr>
        <w:t>（字号：宋体小四）</w:t>
      </w:r>
      <w:r>
        <w:rPr>
          <w:rFonts w:hint="default" w:ascii="Times New Roman" w:hAnsi="Times New Roman" w:cs="Times New Roman"/>
          <w:b w:val="0"/>
          <w:bCs w:val="0"/>
          <w:spacing w:val="2"/>
        </w:rPr>
        <w:t>四年大学之旅即将到站</w:t>
      </w:r>
      <w:r>
        <w:rPr>
          <w:rFonts w:hint="default" w:ascii="Times New Roman" w:hAnsi="Times New Roman" w:cs="Times New Roman"/>
          <w:b w:val="0"/>
          <w:bCs w:val="0"/>
          <w:spacing w:val="2"/>
          <w:lang w:eastAsia="zh-CN"/>
        </w:rPr>
        <w:t>…………………………</w:t>
      </w:r>
    </w:p>
    <w:p w14:paraId="2630214E">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cs="Times New Roman"/>
          <w:b w:val="0"/>
          <w:bCs w:val="0"/>
        </w:rPr>
        <w:sectPr>
          <w:pgSz w:w="11910" w:h="16850"/>
          <w:pgMar w:top="1440" w:right="1797" w:bottom="1440" w:left="1797" w:header="992" w:footer="986" w:gutter="0"/>
          <w:pgNumType w:fmt="decimal"/>
          <w:cols w:space="0" w:num="1"/>
          <w:rtlGutter w:val="0"/>
          <w:docGrid w:linePitch="0" w:charSpace="0"/>
        </w:sectPr>
      </w:pPr>
    </w:p>
    <w:p w14:paraId="22126322">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8"/>
        </w:rPr>
      </w:pPr>
    </w:p>
    <w:p w14:paraId="4BD72C7D">
      <w:pPr>
        <w:pStyle w:val="4"/>
        <w:keepNext w:val="0"/>
        <w:keepLines w:val="0"/>
        <w:pageBreakBefore w:val="0"/>
        <w:widowControl w:val="0"/>
        <w:kinsoku/>
        <w:wordWrap/>
        <w:overflowPunct/>
        <w:topLinePunct w:val="0"/>
        <w:bidi w:val="0"/>
        <w:adjustRightInd/>
        <w:spacing w:before="4" w:line="360" w:lineRule="auto"/>
        <w:jc w:val="both"/>
        <w:textAlignment w:val="auto"/>
        <w:rPr>
          <w:rFonts w:hint="default" w:ascii="Times New Roman" w:hAnsi="Times New Roman" w:cs="Times New Roman"/>
          <w:b w:val="0"/>
          <w:bCs w:val="0"/>
          <w:sz w:val="17"/>
        </w:rPr>
      </w:pPr>
    </w:p>
    <w:p w14:paraId="030B0B79">
      <w:pPr>
        <w:keepNext w:val="0"/>
        <w:keepLines w:val="0"/>
        <w:pageBreakBefore w:val="0"/>
        <w:widowControl w:val="0"/>
        <w:kinsoku/>
        <w:wordWrap/>
        <w:overflowPunct/>
        <w:topLinePunct w:val="0"/>
        <w:bidi w:val="0"/>
        <w:adjustRightInd/>
        <w:spacing w:before="63" w:line="360" w:lineRule="auto"/>
        <w:ind w:right="916" w:firstLine="1120" w:firstLineChars="400"/>
        <w:jc w:val="both"/>
        <w:textAlignment w:val="auto"/>
        <w:rPr>
          <w:rFonts w:hint="eastAsia" w:ascii="Times New Roman" w:hAnsi="Times New Roman" w:eastAsia="宋体" w:cs="Times New Roman"/>
          <w:b w:val="0"/>
          <w:bCs w:val="0"/>
          <w:sz w:val="28"/>
          <w:szCs w:val="28"/>
          <w:lang w:eastAsia="zh-CN"/>
        </w:rPr>
      </w:pPr>
      <w:bookmarkStart w:id="114" w:name="_bookmark83"/>
      <w:bookmarkEnd w:id="114"/>
      <w:r>
        <w:rPr>
          <w:rFonts w:hint="default" w:ascii="Times New Roman" w:hAnsi="Times New Roman" w:cs="Times New Roman"/>
          <w:b w:val="0"/>
          <w:bCs w:val="0"/>
          <w:sz w:val="28"/>
          <w:szCs w:val="28"/>
        </w:rPr>
        <w:t>关于学士论文原创性的声明</w:t>
      </w:r>
      <w:r>
        <w:rPr>
          <w:rFonts w:hint="eastAsia" w:ascii="Times New Roman" w:hAnsi="Times New Roman" w:cs="Times New Roman"/>
          <w:b w:val="0"/>
          <w:bCs w:val="0"/>
          <w:color w:val="FF0000"/>
          <w:sz w:val="28"/>
          <w:szCs w:val="28"/>
          <w:lang w:eastAsia="zh-CN"/>
        </w:rPr>
        <w:t>（字体：宋体四号居中）</w:t>
      </w:r>
    </w:p>
    <w:p w14:paraId="4CA59B4A">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20"/>
        </w:rPr>
      </w:pPr>
    </w:p>
    <w:p w14:paraId="5DE90497">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b w:val="0"/>
          <w:bCs w:val="0"/>
          <w:sz w:val="28"/>
          <w:szCs w:val="28"/>
          <w:lang w:eastAsia="zh-CN"/>
        </w:rPr>
      </w:pPr>
      <w:r>
        <w:rPr>
          <w:rFonts w:hint="eastAsia" w:ascii="Times New Roman" w:hAnsi="Times New Roman" w:cs="Times New Roman"/>
          <w:b w:val="0"/>
          <w:bCs w:val="0"/>
          <w:color w:val="FF0000"/>
          <w:sz w:val="28"/>
          <w:szCs w:val="28"/>
          <w:lang w:eastAsia="zh-CN"/>
        </w:rPr>
        <w:t>（字体：宋体四号）</w:t>
      </w:r>
      <w:r>
        <w:rPr>
          <w:rFonts w:hint="eastAsia" w:ascii="Times New Roman" w:hAnsi="Times New Roman" w:cs="Times New Roman"/>
          <w:b w:val="0"/>
          <w:bCs w:val="0"/>
          <w:sz w:val="28"/>
          <w:szCs w:val="28"/>
          <w:lang w:eastAsia="zh-CN"/>
        </w:rPr>
        <w:t>本人郑重声明：本人所呈交的学士论文，实在指导教师的指导下独立进行研究所取得的成果。学士论文中凡引用他人已经发表或未发表的成果、数据、观点等，均已明确标明出处。除文中已经注明引用的内容外，不包含任何其他个人或集体已经发表或撰写过的作品或科研成果。对本文的研究成果做出重要贡献的个人和集体，均已在文中以明确方法标明。</w:t>
      </w:r>
    </w:p>
    <w:p w14:paraId="2D6A5918">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cs="Times New Roman"/>
          <w:b w:val="0"/>
          <w:bCs w:val="0"/>
          <w:sz w:val="28"/>
          <w:szCs w:val="28"/>
          <w:lang w:val="en-US" w:eastAsia="zh-CN"/>
        </w:rPr>
      </w:pPr>
      <w:r>
        <w:rPr>
          <w:rFonts w:hint="eastAsia" w:ascii="Times New Roman" w:hAnsi="Times New Roman" w:cs="Times New Roman"/>
          <w:b w:val="0"/>
          <w:bCs w:val="0"/>
          <w:sz w:val="28"/>
          <w:szCs w:val="28"/>
          <w:lang w:val="en-US" w:eastAsia="zh-CN"/>
        </w:rPr>
        <w:t xml:space="preserve">      本声明的法律责任由本人承担。</w:t>
      </w:r>
    </w:p>
    <w:p w14:paraId="365EB72F">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20"/>
        </w:rPr>
      </w:pPr>
    </w:p>
    <w:p w14:paraId="7F1B2EDE">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20"/>
        </w:rPr>
      </w:pPr>
    </w:p>
    <w:p w14:paraId="51A9AF66">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20"/>
        </w:rPr>
      </w:pPr>
    </w:p>
    <w:p w14:paraId="57895547">
      <w:pPr>
        <w:pStyle w:val="4"/>
        <w:keepNext w:val="0"/>
        <w:keepLines w:val="0"/>
        <w:pageBreakBefore w:val="0"/>
        <w:widowControl w:val="0"/>
        <w:kinsoku/>
        <w:wordWrap/>
        <w:overflowPunct/>
        <w:topLinePunct w:val="0"/>
        <w:bidi w:val="0"/>
        <w:adjustRightInd/>
        <w:spacing w:before="5" w:line="360" w:lineRule="auto"/>
        <w:jc w:val="both"/>
        <w:textAlignment w:val="auto"/>
        <w:rPr>
          <w:rFonts w:hint="default" w:ascii="Times New Roman" w:hAnsi="Times New Roman" w:cs="Times New Roman"/>
          <w:b w:val="0"/>
          <w:bCs w:val="0"/>
          <w:sz w:val="24"/>
        </w:rPr>
      </w:pPr>
    </w:p>
    <w:p w14:paraId="5C493FE3">
      <w:pPr>
        <w:pStyle w:val="4"/>
        <w:keepNext w:val="0"/>
        <w:keepLines w:val="0"/>
        <w:pageBreakBefore w:val="0"/>
        <w:widowControl w:val="0"/>
        <w:kinsoku/>
        <w:wordWrap/>
        <w:overflowPunct/>
        <w:topLinePunct w:val="0"/>
        <w:bidi w:val="0"/>
        <w:adjustRightInd/>
        <w:spacing w:before="5" w:line="360" w:lineRule="auto"/>
        <w:jc w:val="both"/>
        <w:textAlignment w:val="auto"/>
        <w:rPr>
          <w:rFonts w:hint="default" w:ascii="Times New Roman" w:hAnsi="Times New Roman" w:cs="Times New Roman"/>
          <w:b w:val="0"/>
          <w:bCs w:val="0"/>
          <w:sz w:val="42"/>
        </w:rPr>
      </w:pPr>
    </w:p>
    <w:p w14:paraId="0438B530">
      <w:pPr>
        <w:keepNext w:val="0"/>
        <w:keepLines w:val="0"/>
        <w:pageBreakBefore w:val="0"/>
        <w:widowControl w:val="0"/>
        <w:tabs>
          <w:tab w:val="left" w:pos="8720"/>
        </w:tabs>
        <w:kinsoku/>
        <w:wordWrap/>
        <w:overflowPunct/>
        <w:topLinePunct w:val="0"/>
        <w:bidi w:val="0"/>
        <w:adjustRightInd/>
        <w:spacing w:before="1" w:line="360" w:lineRule="auto"/>
        <w:ind w:left="5247" w:right="0" w:firstLine="0"/>
        <w:jc w:val="both"/>
        <w:textAlignment w:val="auto"/>
        <w:rPr>
          <w:rFonts w:hint="default" w:ascii="Times New Roman" w:hAnsi="Times New Roman" w:eastAsia="Times New Roman" w:cs="Times New Roman"/>
          <w:b w:val="0"/>
          <w:bCs w:val="0"/>
          <w:sz w:val="28"/>
        </w:rPr>
      </w:pPr>
      <w:r>
        <w:rPr>
          <w:rFonts w:hint="default" w:ascii="Times New Roman" w:hAnsi="Times New Roman" w:cs="Times New Roman"/>
          <w:b w:val="0"/>
          <w:bCs w:val="0"/>
          <w:spacing w:val="-1"/>
          <w:sz w:val="28"/>
        </w:rPr>
        <w:t>论文作</w:t>
      </w:r>
      <w:r>
        <w:rPr>
          <w:rFonts w:hint="default" w:ascii="Times New Roman" w:hAnsi="Times New Roman" w:cs="Times New Roman"/>
          <w:b w:val="0"/>
          <w:bCs w:val="0"/>
          <w:sz w:val="28"/>
        </w:rPr>
        <w:t>者签名：</w:t>
      </w:r>
      <w:r>
        <w:rPr>
          <w:rFonts w:hint="default" w:ascii="Times New Roman" w:hAnsi="Times New Roman" w:eastAsia="Times New Roman" w:cs="Times New Roman"/>
          <w:b w:val="0"/>
          <w:bCs w:val="0"/>
          <w:sz w:val="28"/>
          <w:u w:val="thick"/>
        </w:rPr>
        <w:t xml:space="preserve"> </w:t>
      </w:r>
      <w:r>
        <w:rPr>
          <w:rFonts w:hint="default" w:ascii="Times New Roman" w:hAnsi="Times New Roman" w:eastAsia="Times New Roman" w:cs="Times New Roman"/>
          <w:b w:val="0"/>
          <w:bCs w:val="0"/>
          <w:sz w:val="28"/>
          <w:u w:val="thick"/>
        </w:rPr>
        <w:tab/>
      </w:r>
    </w:p>
    <w:p w14:paraId="50EF25F7">
      <w:pPr>
        <w:pStyle w:val="4"/>
        <w:keepNext w:val="0"/>
        <w:keepLines w:val="0"/>
        <w:pageBreakBefore w:val="0"/>
        <w:widowControl w:val="0"/>
        <w:kinsoku/>
        <w:wordWrap/>
        <w:overflowPunct/>
        <w:topLinePunct w:val="0"/>
        <w:bidi w:val="0"/>
        <w:adjustRightInd/>
        <w:spacing w:before="2" w:line="360" w:lineRule="auto"/>
        <w:jc w:val="both"/>
        <w:textAlignment w:val="auto"/>
        <w:rPr>
          <w:rFonts w:hint="default" w:ascii="Times New Roman" w:hAnsi="Times New Roman" w:cs="Times New Roman"/>
          <w:b w:val="0"/>
          <w:bCs w:val="0"/>
          <w:sz w:val="17"/>
        </w:rPr>
      </w:pPr>
    </w:p>
    <w:p w14:paraId="6344EDA5">
      <w:pPr>
        <w:keepNext w:val="0"/>
        <w:keepLines w:val="0"/>
        <w:pageBreakBefore w:val="0"/>
        <w:widowControl w:val="0"/>
        <w:tabs>
          <w:tab w:val="left" w:pos="8720"/>
        </w:tabs>
        <w:kinsoku/>
        <w:wordWrap/>
        <w:overflowPunct/>
        <w:topLinePunct w:val="0"/>
        <w:bidi w:val="0"/>
        <w:adjustRightInd/>
        <w:spacing w:before="70" w:line="360" w:lineRule="auto"/>
        <w:ind w:left="5247" w:right="0" w:firstLine="0"/>
        <w:jc w:val="both"/>
        <w:textAlignment w:val="auto"/>
        <w:rPr>
          <w:rFonts w:hint="default" w:ascii="Times New Roman" w:hAnsi="Times New Roman" w:eastAsia="Times New Roman" w:cs="Times New Roman"/>
          <w:b w:val="0"/>
          <w:bCs w:val="0"/>
          <w:sz w:val="28"/>
        </w:rPr>
      </w:pPr>
      <w:r>
        <w:rPr>
          <w:rFonts w:hint="default" w:ascii="Times New Roman" w:hAnsi="Times New Roman" w:cs="Times New Roman"/>
          <w:b w:val="0"/>
          <w:bCs w:val="0"/>
          <w:spacing w:val="-1"/>
          <w:sz w:val="28"/>
        </w:rPr>
        <w:t>指导教</w:t>
      </w:r>
      <w:r>
        <w:rPr>
          <w:rFonts w:hint="default" w:ascii="Times New Roman" w:hAnsi="Times New Roman" w:cs="Times New Roman"/>
          <w:b w:val="0"/>
          <w:bCs w:val="0"/>
          <w:sz w:val="28"/>
        </w:rPr>
        <w:t>师签名：</w:t>
      </w:r>
      <w:r>
        <w:rPr>
          <w:rFonts w:hint="default" w:ascii="Times New Roman" w:hAnsi="Times New Roman" w:eastAsia="Times New Roman" w:cs="Times New Roman"/>
          <w:b w:val="0"/>
          <w:bCs w:val="0"/>
          <w:sz w:val="28"/>
          <w:u w:val="thick"/>
        </w:rPr>
        <w:t xml:space="preserve"> </w:t>
      </w:r>
      <w:r>
        <w:rPr>
          <w:rFonts w:hint="default" w:ascii="Times New Roman" w:hAnsi="Times New Roman" w:eastAsia="Times New Roman" w:cs="Times New Roman"/>
          <w:b w:val="0"/>
          <w:bCs w:val="0"/>
          <w:sz w:val="28"/>
          <w:u w:val="thick"/>
        </w:rPr>
        <w:tab/>
      </w:r>
    </w:p>
    <w:p w14:paraId="1A7B66B7">
      <w:pPr>
        <w:pStyle w:val="4"/>
        <w:keepNext w:val="0"/>
        <w:keepLines w:val="0"/>
        <w:pageBreakBefore w:val="0"/>
        <w:widowControl w:val="0"/>
        <w:kinsoku/>
        <w:wordWrap/>
        <w:overflowPunct/>
        <w:topLinePunct w:val="0"/>
        <w:bidi w:val="0"/>
        <w:adjustRightInd/>
        <w:spacing w:before="4" w:line="360" w:lineRule="auto"/>
        <w:jc w:val="both"/>
        <w:textAlignment w:val="auto"/>
        <w:rPr>
          <w:rFonts w:hint="default" w:ascii="Times New Roman" w:hAnsi="Times New Roman" w:cs="Times New Roman"/>
          <w:b w:val="0"/>
          <w:bCs w:val="0"/>
          <w:sz w:val="17"/>
        </w:rPr>
      </w:pPr>
    </w:p>
    <w:p w14:paraId="4EBC215F">
      <w:pPr>
        <w:keepNext w:val="0"/>
        <w:keepLines w:val="0"/>
        <w:pageBreakBefore w:val="0"/>
        <w:widowControl w:val="0"/>
        <w:kinsoku/>
        <w:wordWrap/>
        <w:overflowPunct/>
        <w:topLinePunct w:val="0"/>
        <w:bidi w:val="0"/>
        <w:adjustRightInd/>
        <w:spacing w:before="62" w:line="360" w:lineRule="auto"/>
        <w:ind w:right="0" w:firstLine="5040" w:firstLineChars="1500"/>
        <w:jc w:val="both"/>
        <w:textAlignment w:val="auto"/>
        <w:rPr>
          <w:rFonts w:hint="default" w:ascii="Times New Roman" w:hAnsi="Times New Roman" w:cs="Times New Roman"/>
          <w:b w:val="0"/>
          <w:bCs w:val="0"/>
          <w:sz w:val="28"/>
        </w:rPr>
      </w:pPr>
      <w:r>
        <w:rPr>
          <w:rFonts w:hint="default" w:ascii="Times New Roman" w:hAnsi="Times New Roman" w:cs="Times New Roman"/>
          <w:b w:val="0"/>
          <w:bCs w:val="0"/>
          <w:spacing w:val="28"/>
          <w:sz w:val="28"/>
        </w:rPr>
        <w:t>日期：</w:t>
      </w:r>
      <w:r>
        <w:rPr>
          <w:rFonts w:hint="default" w:ascii="Times New Roman" w:hAnsi="Times New Roman" w:eastAsia="Calibri" w:cs="Times New Roman"/>
          <w:b w:val="0"/>
          <w:bCs w:val="0"/>
          <w:spacing w:val="76"/>
          <w:sz w:val="28"/>
        </w:rPr>
        <w:t xml:space="preserve"> </w:t>
      </w:r>
      <w:r>
        <w:rPr>
          <w:rFonts w:hint="default" w:ascii="Times New Roman" w:hAnsi="Times New Roman" w:cs="Times New Roman"/>
          <w:b w:val="0"/>
          <w:bCs w:val="0"/>
          <w:spacing w:val="-6"/>
          <w:sz w:val="28"/>
        </w:rPr>
        <w:t xml:space="preserve">年 </w:t>
      </w:r>
      <w:r>
        <w:rPr>
          <w:rFonts w:hint="default" w:ascii="Times New Roman" w:hAnsi="Times New Roman" w:eastAsia="Calibri" w:cs="Times New Roman"/>
          <w:b w:val="0"/>
          <w:bCs w:val="0"/>
          <w:spacing w:val="75"/>
          <w:sz w:val="28"/>
        </w:rPr>
        <w:t xml:space="preserve"> </w:t>
      </w:r>
      <w:r>
        <w:rPr>
          <w:rFonts w:hint="default" w:ascii="Times New Roman" w:hAnsi="Times New Roman" w:cs="Times New Roman"/>
          <w:b w:val="0"/>
          <w:bCs w:val="0"/>
          <w:spacing w:val="-38"/>
          <w:sz w:val="28"/>
        </w:rPr>
        <w:t xml:space="preserve">月 </w:t>
      </w:r>
      <w:r>
        <w:rPr>
          <w:rFonts w:hint="eastAsia" w:ascii="Times New Roman" w:hAnsi="Times New Roman" w:cs="Times New Roman"/>
          <w:b w:val="0"/>
          <w:bCs w:val="0"/>
          <w:spacing w:val="-38"/>
          <w:sz w:val="28"/>
          <w:lang w:val="en-US" w:eastAsia="zh-CN"/>
        </w:rPr>
        <w:t xml:space="preserve">     </w:t>
      </w:r>
      <w:r>
        <w:rPr>
          <w:rFonts w:hint="default" w:ascii="Times New Roman" w:hAnsi="Times New Roman" w:cs="Times New Roman"/>
          <w:b w:val="0"/>
          <w:bCs w:val="0"/>
          <w:spacing w:val="-7"/>
          <w:sz w:val="28"/>
        </w:rPr>
        <w:t>日</w:t>
      </w:r>
    </w:p>
    <w:p w14:paraId="249A742E">
      <w:pPr>
        <w:keepNext w:val="0"/>
        <w:keepLines w:val="0"/>
        <w:pageBreakBefore w:val="0"/>
        <w:widowControl w:val="0"/>
        <w:kinsoku/>
        <w:wordWrap/>
        <w:overflowPunct/>
        <w:topLinePunct w:val="0"/>
        <w:bidi w:val="0"/>
        <w:adjustRightInd/>
        <w:spacing w:after="0" w:line="360" w:lineRule="auto"/>
        <w:jc w:val="both"/>
        <w:textAlignment w:val="auto"/>
        <w:rPr>
          <w:rFonts w:hint="default" w:ascii="Times New Roman" w:hAnsi="Times New Roman" w:eastAsia="宋体" w:cs="Times New Roman"/>
          <w:b w:val="0"/>
          <w:bCs w:val="0"/>
          <w:sz w:val="28"/>
          <w:lang w:val="en-US" w:eastAsia="zh-CN"/>
        </w:rPr>
        <w:sectPr>
          <w:pgSz w:w="11910" w:h="16850"/>
          <w:pgMar w:top="1440" w:right="1797" w:bottom="1440" w:left="1797" w:header="992" w:footer="986" w:gutter="0"/>
          <w:pgNumType w:fmt="decimal"/>
          <w:cols w:space="0" w:num="1"/>
          <w:rtlGutter w:val="0"/>
          <w:docGrid w:linePitch="0" w:charSpace="0"/>
        </w:sectPr>
      </w:pPr>
      <w:r>
        <w:rPr>
          <w:rFonts w:hint="eastAsia" w:ascii="Times New Roman" w:hAnsi="Times New Roman" w:cs="Times New Roman"/>
          <w:b w:val="0"/>
          <w:bCs w:val="0"/>
          <w:sz w:val="28"/>
          <w:lang w:val="en-US" w:eastAsia="zh-CN"/>
        </w:rPr>
        <w:t xml:space="preserve">                             </w:t>
      </w:r>
      <w:r>
        <w:rPr>
          <w:rFonts w:hint="eastAsia" w:ascii="Times New Roman" w:hAnsi="Times New Roman" w:cs="Times New Roman"/>
          <w:b w:val="0"/>
          <w:bCs w:val="0"/>
          <w:color w:val="FF0000"/>
          <w:sz w:val="28"/>
          <w:szCs w:val="22"/>
          <w:lang w:eastAsia="zh-CN"/>
        </w:rPr>
        <w:t>（扫描这页内容，添加到论文后面，签名必须手写）</w:t>
      </w:r>
    </w:p>
    <w:p w14:paraId="62CEC50E">
      <w:pPr>
        <w:pStyle w:val="4"/>
        <w:keepNext w:val="0"/>
        <w:keepLines w:val="0"/>
        <w:pageBreakBefore w:val="0"/>
        <w:widowControl w:val="0"/>
        <w:kinsoku/>
        <w:wordWrap/>
        <w:overflowPunct/>
        <w:topLinePunct w:val="0"/>
        <w:bidi w:val="0"/>
        <w:adjustRightInd/>
        <w:spacing w:line="360" w:lineRule="auto"/>
        <w:ind w:left="117"/>
        <w:jc w:val="both"/>
        <w:textAlignment w:val="auto"/>
        <w:rPr>
          <w:rFonts w:hint="default" w:ascii="Times New Roman" w:hAnsi="Times New Roman" w:cs="Times New Roman"/>
          <w:b w:val="0"/>
          <w:bCs w:val="0"/>
          <w:sz w:val="8"/>
        </w:rPr>
      </w:pPr>
    </w:p>
    <w:p w14:paraId="7B669FD9">
      <w:pPr>
        <w:pStyle w:val="4"/>
        <w:keepNext w:val="0"/>
        <w:keepLines w:val="0"/>
        <w:pageBreakBefore w:val="0"/>
        <w:widowControl w:val="0"/>
        <w:kinsoku/>
        <w:wordWrap/>
        <w:overflowPunct/>
        <w:topLinePunct w:val="0"/>
        <w:bidi w:val="0"/>
        <w:adjustRightInd/>
        <w:spacing w:before="4" w:line="360" w:lineRule="auto"/>
        <w:jc w:val="both"/>
        <w:textAlignment w:val="auto"/>
        <w:rPr>
          <w:rFonts w:hint="default" w:ascii="Times New Roman" w:hAnsi="Times New Roman" w:cs="Times New Roman"/>
          <w:b w:val="0"/>
          <w:bCs w:val="0"/>
          <w:sz w:val="17"/>
        </w:rPr>
      </w:pPr>
    </w:p>
    <w:p w14:paraId="238B0CB1">
      <w:pPr>
        <w:keepNext w:val="0"/>
        <w:keepLines w:val="0"/>
        <w:pageBreakBefore w:val="0"/>
        <w:widowControl w:val="0"/>
        <w:kinsoku/>
        <w:wordWrap/>
        <w:overflowPunct/>
        <w:topLinePunct w:val="0"/>
        <w:bidi w:val="0"/>
        <w:adjustRightInd/>
        <w:spacing w:before="63" w:line="360" w:lineRule="auto"/>
        <w:ind w:left="909" w:right="909" w:firstLine="0"/>
        <w:jc w:val="both"/>
        <w:textAlignment w:val="auto"/>
        <w:rPr>
          <w:rFonts w:hint="eastAsia" w:ascii="Times New Roman" w:hAnsi="Times New Roman" w:eastAsia="宋体" w:cs="Times New Roman"/>
          <w:b w:val="0"/>
          <w:bCs w:val="0"/>
          <w:sz w:val="28"/>
          <w:szCs w:val="28"/>
          <w:lang w:eastAsia="zh-CN"/>
        </w:rPr>
      </w:pPr>
      <w:bookmarkStart w:id="115" w:name="_bookmark84"/>
      <w:bookmarkEnd w:id="115"/>
      <w:r>
        <w:rPr>
          <w:rFonts w:hint="default" w:ascii="Times New Roman" w:hAnsi="Times New Roman" w:cs="Times New Roman"/>
          <w:b w:val="0"/>
          <w:bCs w:val="0"/>
          <w:sz w:val="28"/>
          <w:szCs w:val="28"/>
        </w:rPr>
        <w:t>关于学士论文使用授权的声明</w:t>
      </w:r>
      <w:r>
        <w:rPr>
          <w:rFonts w:hint="eastAsia" w:ascii="Times New Roman" w:hAnsi="Times New Roman" w:cs="Times New Roman"/>
          <w:b w:val="0"/>
          <w:bCs w:val="0"/>
          <w:color w:val="FF0000"/>
          <w:sz w:val="28"/>
          <w:szCs w:val="28"/>
          <w:lang w:eastAsia="zh-CN"/>
        </w:rPr>
        <w:t>（字体：宋体四号居中）</w:t>
      </w:r>
    </w:p>
    <w:p w14:paraId="21280D24">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b w:val="0"/>
          <w:bCs w:val="0"/>
          <w:sz w:val="28"/>
          <w:szCs w:val="28"/>
          <w:lang w:val="en-US" w:eastAsia="zh-CN"/>
        </w:rPr>
      </w:pPr>
      <w:r>
        <w:rPr>
          <w:rFonts w:hint="eastAsia" w:ascii="Times New Roman" w:hAnsi="Times New Roman" w:cs="Times New Roman"/>
          <w:b w:val="0"/>
          <w:bCs w:val="0"/>
          <w:sz w:val="28"/>
          <w:szCs w:val="28"/>
          <w:lang w:val="en-US" w:eastAsia="zh-CN"/>
        </w:rPr>
        <w:t xml:space="preserve">   </w:t>
      </w:r>
    </w:p>
    <w:p w14:paraId="7C216B33">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b w:val="0"/>
          <w:bCs w:val="0"/>
          <w:sz w:val="28"/>
          <w:szCs w:val="28"/>
          <w:lang w:val="en-US" w:eastAsia="zh-CN"/>
        </w:rPr>
      </w:pPr>
      <w:r>
        <w:rPr>
          <w:rFonts w:hint="eastAsia" w:ascii="Times New Roman" w:hAnsi="Times New Roman" w:cs="Times New Roman"/>
          <w:b w:val="0"/>
          <w:bCs w:val="0"/>
          <w:color w:val="FF0000"/>
          <w:sz w:val="28"/>
          <w:szCs w:val="28"/>
          <w:lang w:val="en-US" w:eastAsia="zh-CN"/>
        </w:rPr>
        <w:t>（宋体四号）</w:t>
      </w:r>
      <w:r>
        <w:rPr>
          <w:rFonts w:hint="eastAsia" w:ascii="Times New Roman" w:hAnsi="Times New Roman" w:cs="Times New Roman"/>
          <w:b w:val="0"/>
          <w:bCs w:val="0"/>
          <w:sz w:val="28"/>
          <w:szCs w:val="28"/>
          <w:lang w:val="en-US" w:eastAsia="zh-CN"/>
        </w:rPr>
        <w:t>本人在指导教师指导下完成的本科生毕业论文，知识产权归本人和西华师范大学共有。</w:t>
      </w:r>
    </w:p>
    <w:p w14:paraId="6DDAE9CD">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b w:val="0"/>
          <w:bCs w:val="0"/>
          <w:sz w:val="28"/>
          <w:szCs w:val="28"/>
          <w:lang w:val="en-US" w:eastAsia="zh-CN"/>
        </w:rPr>
      </w:pPr>
      <w:r>
        <w:rPr>
          <w:rFonts w:hint="eastAsia" w:ascii="Times New Roman" w:hAnsi="Times New Roman" w:cs="Times New Roman"/>
          <w:b w:val="0"/>
          <w:bCs w:val="0"/>
          <w:sz w:val="28"/>
          <w:szCs w:val="28"/>
          <w:lang w:val="en-US" w:eastAsia="zh-CN"/>
        </w:rPr>
        <w:t xml:space="preserve">       本人完全了解西华师范大学有关收集、保存、使用学士论文的规定，同意学校保存或向国家有关部门或机构送交论文的纸质版和电子版，允许论文被查阅和借阅。</w:t>
      </w:r>
    </w:p>
    <w:p w14:paraId="5172788C">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b w:val="0"/>
          <w:bCs w:val="0"/>
          <w:sz w:val="28"/>
          <w:szCs w:val="28"/>
          <w:lang w:val="en-US" w:eastAsia="zh-CN"/>
        </w:rPr>
      </w:pPr>
      <w:r>
        <w:rPr>
          <w:rFonts w:hint="eastAsia" w:ascii="Times New Roman" w:hAnsi="Times New Roman" w:cs="Times New Roman"/>
          <w:b w:val="0"/>
          <w:bCs w:val="0"/>
          <w:sz w:val="28"/>
          <w:szCs w:val="28"/>
          <w:lang w:val="en-US" w:eastAsia="zh-CN"/>
        </w:rPr>
        <w:t xml:space="preserve">      本人授权西华师范大学可以将本学士论文的全部或部分内容编入有关数据库进行检索，可以采用任何复制手段保存和汇编学士论文。</w:t>
      </w:r>
    </w:p>
    <w:p w14:paraId="6F96B787">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b w:val="0"/>
          <w:bCs w:val="0"/>
          <w:sz w:val="28"/>
          <w:szCs w:val="28"/>
          <w:lang w:val="en-US" w:eastAsia="zh-CN"/>
        </w:rPr>
      </w:pPr>
      <w:r>
        <w:rPr>
          <w:rFonts w:hint="eastAsia" w:ascii="Times New Roman" w:hAnsi="Times New Roman" w:cs="Times New Roman"/>
          <w:b w:val="0"/>
          <w:bCs w:val="0"/>
          <w:sz w:val="28"/>
          <w:szCs w:val="28"/>
          <w:lang w:val="en-US" w:eastAsia="zh-CN"/>
        </w:rPr>
        <w:t xml:space="preserve">      本人离校后发表本学士论文中的成果时，第一署名单位应为西华师范大学。</w:t>
      </w:r>
    </w:p>
    <w:p w14:paraId="33D741DB">
      <w:pPr>
        <w:pStyle w:val="4"/>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cs="Times New Roman"/>
          <w:b w:val="0"/>
          <w:bCs w:val="0"/>
          <w:sz w:val="28"/>
          <w:szCs w:val="28"/>
          <w:lang w:val="en-US" w:eastAsia="zh-CN"/>
        </w:rPr>
      </w:pPr>
      <w:r>
        <w:rPr>
          <w:rFonts w:hint="eastAsia" w:ascii="Times New Roman" w:hAnsi="Times New Roman" w:cs="Times New Roman"/>
          <w:b w:val="0"/>
          <w:bCs w:val="0"/>
          <w:sz w:val="28"/>
          <w:szCs w:val="28"/>
          <w:lang w:val="en-US" w:eastAsia="zh-CN"/>
        </w:rPr>
        <w:t xml:space="preserve">      保密论文在解密后应遵守此规定。</w:t>
      </w:r>
    </w:p>
    <w:p w14:paraId="5B2278C3">
      <w:pPr>
        <w:pStyle w:val="4"/>
        <w:keepNext w:val="0"/>
        <w:keepLines w:val="0"/>
        <w:pageBreakBefore w:val="0"/>
        <w:widowControl w:val="0"/>
        <w:kinsoku/>
        <w:wordWrap/>
        <w:overflowPunct/>
        <w:topLinePunct w:val="0"/>
        <w:bidi w:val="0"/>
        <w:adjustRightInd/>
        <w:spacing w:before="10" w:line="360" w:lineRule="auto"/>
        <w:jc w:val="both"/>
        <w:textAlignment w:val="auto"/>
        <w:rPr>
          <w:rFonts w:hint="default" w:ascii="Times New Roman" w:hAnsi="Times New Roman" w:cs="Times New Roman"/>
          <w:b w:val="0"/>
          <w:bCs w:val="0"/>
          <w:sz w:val="24"/>
        </w:rPr>
      </w:pPr>
    </w:p>
    <w:p w14:paraId="74A687E9">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32"/>
        </w:rPr>
      </w:pPr>
    </w:p>
    <w:p w14:paraId="05FCF090">
      <w:pPr>
        <w:pStyle w:val="4"/>
        <w:keepNext w:val="0"/>
        <w:keepLines w:val="0"/>
        <w:pageBreakBefore w:val="0"/>
        <w:widowControl w:val="0"/>
        <w:kinsoku/>
        <w:wordWrap/>
        <w:overflowPunct/>
        <w:topLinePunct w:val="0"/>
        <w:bidi w:val="0"/>
        <w:adjustRightInd/>
        <w:spacing w:line="360" w:lineRule="auto"/>
        <w:jc w:val="both"/>
        <w:textAlignment w:val="auto"/>
        <w:rPr>
          <w:rFonts w:hint="default" w:ascii="Times New Roman" w:hAnsi="Times New Roman" w:cs="Times New Roman"/>
          <w:b w:val="0"/>
          <w:bCs w:val="0"/>
          <w:sz w:val="32"/>
        </w:rPr>
      </w:pPr>
    </w:p>
    <w:p w14:paraId="1528B851">
      <w:pPr>
        <w:keepNext w:val="0"/>
        <w:keepLines w:val="0"/>
        <w:pageBreakBefore w:val="0"/>
        <w:widowControl w:val="0"/>
        <w:tabs>
          <w:tab w:val="left" w:pos="8720"/>
        </w:tabs>
        <w:kinsoku/>
        <w:wordWrap/>
        <w:overflowPunct/>
        <w:topLinePunct w:val="0"/>
        <w:bidi w:val="0"/>
        <w:adjustRightInd/>
        <w:spacing w:before="210" w:line="360" w:lineRule="auto"/>
        <w:ind w:left="5110" w:right="0" w:firstLine="0"/>
        <w:jc w:val="both"/>
        <w:textAlignment w:val="auto"/>
        <w:rPr>
          <w:rFonts w:hint="default" w:ascii="Times New Roman" w:hAnsi="Times New Roman" w:eastAsia="Times New Roman" w:cs="Times New Roman"/>
          <w:b w:val="0"/>
          <w:bCs w:val="0"/>
          <w:sz w:val="28"/>
        </w:rPr>
      </w:pPr>
      <w:r>
        <w:rPr>
          <w:rFonts w:hint="default" w:ascii="Times New Roman" w:hAnsi="Times New Roman" w:cs="Times New Roman"/>
          <w:b w:val="0"/>
          <w:bCs w:val="0"/>
          <w:spacing w:val="-1"/>
          <w:sz w:val="28"/>
        </w:rPr>
        <w:t>论文</w:t>
      </w:r>
      <w:r>
        <w:rPr>
          <w:rFonts w:hint="default" w:ascii="Times New Roman" w:hAnsi="Times New Roman" w:cs="Times New Roman"/>
          <w:b w:val="0"/>
          <w:bCs w:val="0"/>
          <w:sz w:val="28"/>
        </w:rPr>
        <w:t>作者签名：</w:t>
      </w:r>
      <w:r>
        <w:rPr>
          <w:rFonts w:hint="default" w:ascii="Times New Roman" w:hAnsi="Times New Roman" w:eastAsia="Times New Roman" w:cs="Times New Roman"/>
          <w:b w:val="0"/>
          <w:bCs w:val="0"/>
          <w:sz w:val="28"/>
          <w:u w:val="thick"/>
        </w:rPr>
        <w:t xml:space="preserve"> </w:t>
      </w:r>
      <w:r>
        <w:rPr>
          <w:rFonts w:hint="default" w:ascii="Times New Roman" w:hAnsi="Times New Roman" w:eastAsia="Times New Roman" w:cs="Times New Roman"/>
          <w:b w:val="0"/>
          <w:bCs w:val="0"/>
          <w:sz w:val="28"/>
          <w:u w:val="thick"/>
        </w:rPr>
        <w:tab/>
      </w:r>
    </w:p>
    <w:p w14:paraId="73AEFA35">
      <w:pPr>
        <w:pStyle w:val="4"/>
        <w:keepNext w:val="0"/>
        <w:keepLines w:val="0"/>
        <w:pageBreakBefore w:val="0"/>
        <w:widowControl w:val="0"/>
        <w:kinsoku/>
        <w:wordWrap/>
        <w:overflowPunct/>
        <w:topLinePunct w:val="0"/>
        <w:bidi w:val="0"/>
        <w:adjustRightInd/>
        <w:spacing w:before="6" w:line="360" w:lineRule="auto"/>
        <w:jc w:val="both"/>
        <w:textAlignment w:val="auto"/>
        <w:rPr>
          <w:rFonts w:hint="default" w:ascii="Times New Roman" w:hAnsi="Times New Roman" w:cs="Times New Roman"/>
          <w:b w:val="0"/>
          <w:bCs w:val="0"/>
          <w:sz w:val="16"/>
        </w:rPr>
      </w:pPr>
    </w:p>
    <w:p w14:paraId="648CE3E4">
      <w:pPr>
        <w:keepNext w:val="0"/>
        <w:keepLines w:val="0"/>
        <w:pageBreakBefore w:val="0"/>
        <w:widowControl w:val="0"/>
        <w:tabs>
          <w:tab w:val="left" w:pos="8720"/>
        </w:tabs>
        <w:kinsoku/>
        <w:wordWrap/>
        <w:overflowPunct/>
        <w:topLinePunct w:val="0"/>
        <w:bidi w:val="0"/>
        <w:adjustRightInd/>
        <w:spacing w:before="71" w:line="360" w:lineRule="auto"/>
        <w:ind w:left="5110" w:right="0" w:firstLine="0"/>
        <w:jc w:val="both"/>
        <w:textAlignment w:val="auto"/>
        <w:rPr>
          <w:rFonts w:hint="default" w:ascii="Times New Roman" w:hAnsi="Times New Roman" w:eastAsia="Times New Roman" w:cs="Times New Roman"/>
          <w:b w:val="0"/>
          <w:bCs w:val="0"/>
          <w:sz w:val="28"/>
        </w:rPr>
      </w:pPr>
      <w:r>
        <w:rPr>
          <w:rFonts w:hint="default" w:ascii="Times New Roman" w:hAnsi="Times New Roman" w:cs="Times New Roman"/>
          <w:b w:val="0"/>
          <w:bCs w:val="0"/>
          <w:spacing w:val="-2"/>
          <w:sz w:val="28"/>
        </w:rPr>
        <w:t>指导</w:t>
      </w:r>
      <w:r>
        <w:rPr>
          <w:rFonts w:hint="default" w:ascii="Times New Roman" w:hAnsi="Times New Roman" w:cs="Times New Roman"/>
          <w:b w:val="0"/>
          <w:bCs w:val="0"/>
          <w:spacing w:val="-1"/>
          <w:sz w:val="28"/>
        </w:rPr>
        <w:t>教师签名：</w:t>
      </w:r>
      <w:r>
        <w:rPr>
          <w:rFonts w:hint="default" w:ascii="Times New Roman" w:hAnsi="Times New Roman" w:eastAsia="Times New Roman" w:cs="Times New Roman"/>
          <w:b w:val="0"/>
          <w:bCs w:val="0"/>
          <w:sz w:val="28"/>
          <w:u w:val="thick"/>
        </w:rPr>
        <w:t xml:space="preserve"> </w:t>
      </w:r>
      <w:r>
        <w:rPr>
          <w:rFonts w:hint="default" w:ascii="Times New Roman" w:hAnsi="Times New Roman" w:eastAsia="Times New Roman" w:cs="Times New Roman"/>
          <w:b w:val="0"/>
          <w:bCs w:val="0"/>
          <w:sz w:val="28"/>
          <w:u w:val="thick"/>
        </w:rPr>
        <w:tab/>
      </w:r>
    </w:p>
    <w:p w14:paraId="3A2C9FAB">
      <w:pPr>
        <w:pStyle w:val="4"/>
        <w:keepNext w:val="0"/>
        <w:keepLines w:val="0"/>
        <w:pageBreakBefore w:val="0"/>
        <w:widowControl w:val="0"/>
        <w:kinsoku/>
        <w:wordWrap/>
        <w:overflowPunct/>
        <w:topLinePunct w:val="0"/>
        <w:bidi w:val="0"/>
        <w:adjustRightInd/>
        <w:spacing w:before="10" w:line="360" w:lineRule="auto"/>
        <w:jc w:val="both"/>
        <w:textAlignment w:val="auto"/>
        <w:rPr>
          <w:rFonts w:hint="default" w:ascii="Times New Roman" w:hAnsi="Times New Roman" w:cs="Times New Roman"/>
          <w:b w:val="0"/>
          <w:bCs w:val="0"/>
          <w:sz w:val="17"/>
        </w:rPr>
      </w:pPr>
    </w:p>
    <w:p w14:paraId="0D796020">
      <w:pPr>
        <w:keepNext w:val="0"/>
        <w:keepLines w:val="0"/>
        <w:pageBreakBefore w:val="0"/>
        <w:widowControl w:val="0"/>
        <w:tabs>
          <w:tab w:val="left" w:pos="5809"/>
        </w:tabs>
        <w:kinsoku/>
        <w:wordWrap/>
        <w:overflowPunct/>
        <w:topLinePunct w:val="0"/>
        <w:bidi w:val="0"/>
        <w:adjustRightInd/>
        <w:spacing w:before="62" w:line="360" w:lineRule="auto"/>
        <w:ind w:left="5110" w:right="0" w:firstLine="0"/>
        <w:jc w:val="both"/>
        <w:textAlignment w:val="auto"/>
        <w:rPr>
          <w:rFonts w:hint="default" w:ascii="Times New Roman" w:hAnsi="Times New Roman" w:cs="Times New Roman"/>
          <w:b w:val="0"/>
          <w:bCs w:val="0"/>
          <w:spacing w:val="-2"/>
          <w:sz w:val="28"/>
        </w:rPr>
      </w:pPr>
      <w:r>
        <w:rPr>
          <w:rFonts w:hint="default" w:ascii="Times New Roman" w:hAnsi="Times New Roman" w:cs="Times New Roman"/>
          <w:b w:val="0"/>
          <w:bCs w:val="0"/>
          <w:sz w:val="28"/>
        </w:rPr>
        <w:t>日</w:t>
      </w:r>
      <w:r>
        <w:rPr>
          <w:rFonts w:hint="default" w:ascii="Times New Roman" w:hAnsi="Times New Roman" w:cs="Times New Roman"/>
          <w:b w:val="0"/>
          <w:bCs w:val="0"/>
          <w:spacing w:val="-3"/>
          <w:sz w:val="28"/>
        </w:rPr>
        <w:t>期：</w:t>
      </w:r>
      <w:r>
        <w:rPr>
          <w:rFonts w:hint="default" w:ascii="Times New Roman" w:hAnsi="Times New Roman" w:eastAsia="Calibri" w:cs="Times New Roman"/>
          <w:b w:val="0"/>
          <w:bCs w:val="0"/>
          <w:spacing w:val="17"/>
          <w:sz w:val="28"/>
        </w:rPr>
        <w:t xml:space="preserve"> </w:t>
      </w:r>
      <w:r>
        <w:rPr>
          <w:rFonts w:hint="default" w:ascii="Times New Roman" w:hAnsi="Times New Roman" w:cs="Times New Roman"/>
          <w:b w:val="0"/>
          <w:bCs w:val="0"/>
          <w:spacing w:val="-2"/>
          <w:sz w:val="28"/>
        </w:rPr>
        <w:t>年</w:t>
      </w:r>
      <w:r>
        <w:rPr>
          <w:rFonts w:hint="default" w:ascii="Times New Roman" w:hAnsi="Times New Roman" w:cs="Times New Roman"/>
          <w:b w:val="0"/>
          <w:bCs w:val="0"/>
          <w:spacing w:val="-76"/>
          <w:sz w:val="28"/>
        </w:rPr>
        <w:t xml:space="preserve"> </w:t>
      </w:r>
      <w:r>
        <w:rPr>
          <w:rFonts w:hint="default" w:ascii="Times New Roman" w:hAnsi="Times New Roman" w:eastAsia="Calibri" w:cs="Times New Roman"/>
          <w:b w:val="0"/>
          <w:bCs w:val="0"/>
          <w:spacing w:val="11"/>
          <w:sz w:val="28"/>
        </w:rPr>
        <w:t xml:space="preserve"> </w:t>
      </w:r>
      <w:r>
        <w:rPr>
          <w:rFonts w:hint="eastAsia" w:ascii="Times New Roman" w:hAnsi="Times New Roman" w:cs="Times New Roman"/>
          <w:b w:val="0"/>
          <w:bCs w:val="0"/>
          <w:spacing w:val="11"/>
          <w:sz w:val="28"/>
          <w:lang w:val="en-US" w:eastAsia="zh-CN"/>
        </w:rPr>
        <w:t xml:space="preserve"> </w:t>
      </w:r>
      <w:r>
        <w:rPr>
          <w:rFonts w:hint="default" w:ascii="Times New Roman" w:hAnsi="Times New Roman" w:cs="Times New Roman"/>
          <w:b w:val="0"/>
          <w:bCs w:val="0"/>
          <w:spacing w:val="-2"/>
          <w:sz w:val="28"/>
        </w:rPr>
        <w:t>月</w:t>
      </w:r>
      <w:r>
        <w:rPr>
          <w:rFonts w:hint="default" w:ascii="Times New Roman" w:hAnsi="Times New Roman" w:cs="Times New Roman"/>
          <w:b w:val="0"/>
          <w:bCs w:val="0"/>
          <w:spacing w:val="-76"/>
          <w:sz w:val="28"/>
        </w:rPr>
        <w:t xml:space="preserve"> </w:t>
      </w:r>
      <w:r>
        <w:rPr>
          <w:rFonts w:hint="default" w:ascii="Times New Roman" w:hAnsi="Times New Roman" w:eastAsia="Calibri" w:cs="Times New Roman"/>
          <w:b w:val="0"/>
          <w:bCs w:val="0"/>
          <w:spacing w:val="77"/>
          <w:sz w:val="28"/>
        </w:rPr>
        <w:t xml:space="preserve"> </w:t>
      </w:r>
      <w:r>
        <w:rPr>
          <w:rFonts w:hint="eastAsia" w:ascii="Times New Roman" w:hAnsi="Times New Roman" w:cs="Times New Roman"/>
          <w:b w:val="0"/>
          <w:bCs w:val="0"/>
          <w:spacing w:val="77"/>
          <w:sz w:val="28"/>
          <w:lang w:val="en-US" w:eastAsia="zh-CN"/>
        </w:rPr>
        <w:t xml:space="preserve"> </w:t>
      </w:r>
      <w:r>
        <w:rPr>
          <w:rFonts w:hint="default" w:ascii="Times New Roman" w:hAnsi="Times New Roman" w:cs="Times New Roman"/>
          <w:b w:val="0"/>
          <w:bCs w:val="0"/>
          <w:spacing w:val="-2"/>
          <w:sz w:val="28"/>
        </w:rPr>
        <w:t>日</w:t>
      </w:r>
    </w:p>
    <w:p w14:paraId="50BAB9F0">
      <w:pPr>
        <w:pStyle w:val="4"/>
        <w:keepNext w:val="0"/>
        <w:keepLines w:val="0"/>
        <w:pageBreakBefore w:val="0"/>
        <w:widowControl w:val="0"/>
        <w:kinsoku/>
        <w:wordWrap/>
        <w:overflowPunct/>
        <w:topLinePunct w:val="0"/>
        <w:bidi w:val="0"/>
        <w:adjustRightInd/>
        <w:spacing w:line="360" w:lineRule="auto"/>
        <w:jc w:val="center"/>
        <w:textAlignment w:val="auto"/>
        <w:rPr>
          <w:rFonts w:hint="eastAsia" w:ascii="Times New Roman" w:hAnsi="Times New Roman" w:eastAsia="宋体" w:cs="Times New Roman"/>
          <w:b w:val="0"/>
          <w:bCs w:val="0"/>
          <w:color w:val="FF0000"/>
          <w:sz w:val="28"/>
          <w:szCs w:val="22"/>
          <w:lang w:eastAsia="zh-CN"/>
        </w:rPr>
      </w:pPr>
      <w:r>
        <w:rPr>
          <w:rFonts w:hint="eastAsia" w:ascii="Times New Roman" w:hAnsi="Times New Roman" w:cs="Times New Roman"/>
          <w:b w:val="0"/>
          <w:bCs w:val="0"/>
          <w:color w:val="FF0000"/>
          <w:sz w:val="28"/>
          <w:szCs w:val="22"/>
          <w:lang w:val="en-US" w:eastAsia="zh-CN"/>
        </w:rPr>
        <w:t xml:space="preserve">                              </w:t>
      </w:r>
      <w:r>
        <w:rPr>
          <w:rFonts w:hint="eastAsia" w:ascii="Times New Roman" w:hAnsi="Times New Roman" w:cs="Times New Roman"/>
          <w:b w:val="0"/>
          <w:bCs w:val="0"/>
          <w:color w:val="FF0000"/>
          <w:sz w:val="28"/>
          <w:szCs w:val="22"/>
          <w:lang w:eastAsia="zh-CN"/>
        </w:rPr>
        <w:t>（扫描这页内容，添加到论文后面，签名必须手写）</w:t>
      </w:r>
    </w:p>
    <w:p w14:paraId="7C043C21">
      <w:pPr>
        <w:keepNext w:val="0"/>
        <w:keepLines w:val="0"/>
        <w:pageBreakBefore w:val="0"/>
        <w:widowControl w:val="0"/>
        <w:tabs>
          <w:tab w:val="left" w:pos="5809"/>
        </w:tabs>
        <w:kinsoku/>
        <w:wordWrap/>
        <w:overflowPunct/>
        <w:topLinePunct w:val="0"/>
        <w:bidi w:val="0"/>
        <w:adjustRightInd/>
        <w:spacing w:before="62" w:line="360" w:lineRule="auto"/>
        <w:ind w:left="5110" w:right="0" w:firstLine="0"/>
        <w:jc w:val="both"/>
        <w:textAlignment w:val="auto"/>
        <w:rPr>
          <w:rFonts w:hint="default" w:ascii="Times New Roman" w:hAnsi="Times New Roman" w:cs="Times New Roman"/>
          <w:b w:val="0"/>
          <w:bCs w:val="0"/>
          <w:spacing w:val="-2"/>
          <w:sz w:val="28"/>
        </w:rPr>
      </w:pPr>
    </w:p>
    <w:sectPr>
      <w:pgSz w:w="11910" w:h="16850"/>
      <w:pgMar w:top="1440" w:right="1797" w:bottom="1440" w:left="1797" w:header="992" w:footer="986"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script"/>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红头文件字体">
    <w:altName w:val="宋体"/>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16D45">
    <w:pPr>
      <w:pStyle w:val="4"/>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1F151">
    <w:pPr>
      <w:pStyle w:val="4"/>
      <w:spacing w:line="14" w:lineRule="auto"/>
      <w:rPr>
        <w:sz w:val="20"/>
      </w:rPr>
    </w:pPr>
    <w:r>
      <mc:AlternateContent>
        <mc:Choice Requires="wps">
          <w:drawing>
            <wp:anchor distT="0" distB="0" distL="114300" distR="114300" simplePos="0" relativeHeight="251675648" behindDoc="1" locked="0" layoutInCell="1" allowOverlap="1">
              <wp:simplePos x="0" y="0"/>
              <wp:positionH relativeFrom="page">
                <wp:posOffset>3644265</wp:posOffset>
              </wp:positionH>
              <wp:positionV relativeFrom="page">
                <wp:posOffset>9926320</wp:posOffset>
              </wp:positionV>
              <wp:extent cx="281940" cy="15811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281940" cy="158115"/>
                      </a:xfrm>
                      <a:prstGeom prst="rect">
                        <a:avLst/>
                      </a:prstGeom>
                      <a:noFill/>
                      <a:ln>
                        <a:noFill/>
                      </a:ln>
                    </wps:spPr>
                    <wps:txbx>
                      <w:txbxContent>
                        <w:p w14:paraId="133663F8">
                          <w:pPr>
                            <w:spacing w:before="0" w:line="249" w:lineRule="exact"/>
                            <w:ind w:right="0"/>
                            <w:jc w:val="left"/>
                            <w:rPr>
                              <w:sz w:val="21"/>
                            </w:rPr>
                          </w:pPr>
                          <w:r>
                            <w:fldChar w:fldCharType="begin"/>
                          </w:r>
                          <w:r>
                            <w:rPr>
                              <w:sz w:val="21"/>
                            </w:rPr>
                            <w:instrText xml:space="preserve"> PAGE  \* ROMAN </w:instrText>
                          </w:r>
                          <w:r>
                            <w:fldChar w:fldCharType="separate"/>
                          </w:r>
                          <w:r>
                            <w:t>III</w:t>
                          </w:r>
                          <w:r>
                            <w:fldChar w:fldCharType="end"/>
                          </w:r>
                        </w:p>
                      </w:txbxContent>
                    </wps:txbx>
                    <wps:bodyPr lIns="0" tIns="0" rIns="0" bIns="0" upright="1"/>
                  </wps:wsp>
                </a:graphicData>
              </a:graphic>
            </wp:anchor>
          </w:drawing>
        </mc:Choice>
        <mc:Fallback>
          <w:pict>
            <v:shape id="_x0000_s1026" o:spid="_x0000_s1026" o:spt="202" type="#_x0000_t202" style="position:absolute;left:0pt;margin-left:286.95pt;margin-top:781.6pt;height:12.45pt;width:22.2pt;mso-position-horizontal-relative:page;mso-position-vertical-relative:page;z-index:-251640832;mso-width-relative:page;mso-height-relative:page;" filled="f" stroked="f" coordsize="21600,21600" o:gfxdata="UEsDBAoAAAAAAIdO4kAAAAAAAAAAAAAAAAAEAAAAZHJzL1BLAwQUAAAACACHTuJASgrMZtsAAAAN&#10;AQAADwAAAGRycy9kb3ducmV2LnhtbE2Py07DMBBF90j8gzVI7KidRg1piFMhBCskRBoWLJ14mliN&#10;xyF2H/w97oouZ+7RnTPl5mxHdsTZG0cSkoUAhtQ5baiX8NW8PeTAfFCk1egIJfyih011e1OqQrsT&#10;1Xjchp7FEvKFkjCEMBWc+25Aq/zCTUgx27nZqhDHued6VqdYbke+FCLjVhmKFwY14cuA3X57sBKe&#10;v6l+NT8f7We9q03TrAW9Z3sp7+8S8QQs4Dn8w3DRj+pQRafWHUh7NkpYPabriMZglaVLYBHJkjwF&#10;1l5WeZ4Ar0p+/UX1B1BLAwQUAAAACACHTuJAKJorJboBAABzAwAADgAAAGRycy9lMm9Eb2MueG1s&#10;rVNLbtswEN0XyB0I7mtaRlO4guUAhZGgQNEWSHsAmiItAvxhSFvyBdobdNVN9z2Xz9EhZTlNssmi&#10;G2r0ZvRm3htqdTNYQw4SovauodVsTol0wrfa7Rr67evt6yUlMXHXcuOdbOhRRnqzvnq16kMtF77z&#10;ppVAkMTFug8N7VIKNWNRdNLyOPNBOkwqD5YnfIUda4H3yG4NW8znb1nvoQ3ghYwR0c2YpGdGeAmh&#10;V0oLufFib6VLIytIwxNKip0Oka7LtEpJkT4rFWUipqGoNJUTm2C8zSdbr3i9Ax46Lc4j8JeM8EST&#10;5dph0wvVhidO9qCfUVktwEev0kx4y0YhxRFUUc2feHPf8SCLFrQ6hovp8f/Rik+HL0B0izdhQYnj&#10;Fjd++vnj9OvP6fd3ghga1IdYY919wMo0vPcDFk94RDDrHhTY/ERFBPNo7/FirxwSEQgultW7N5gR&#10;mKqul1V1nVnYw8cBYrqT3pIcNBRwe8VUfvgY01g6leRezt9qY8oGjXsEIGdGWJ58nDBHadgOZzlb&#10;3x5Rjfng0Mt8L6YApmA7BfsAetfhOEVzocRdlLnP9yYv+9/30vjhX1n/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EoKzGbbAAAADQEAAA8AAAAAAAAAAQAgAAAAIgAAAGRycy9kb3ducmV2LnhtbFBL&#10;AQIUABQAAAAIAIdO4kAomislugEAAHMDAAAOAAAAAAAAAAEAIAAAACoBAABkcnMvZTJvRG9jLnht&#10;bFBLBQYAAAAABgAGAFkBAABWBQAAAAA=&#10;">
              <v:fill on="f" focussize="0,0"/>
              <v:stroke on="f"/>
              <v:imagedata o:title=""/>
              <o:lock v:ext="edit" aspectratio="f"/>
              <v:textbox inset="0mm,0mm,0mm,0mm">
                <w:txbxContent>
                  <w:p w14:paraId="133663F8">
                    <w:pPr>
                      <w:spacing w:before="0" w:line="249" w:lineRule="exact"/>
                      <w:ind w:right="0"/>
                      <w:jc w:val="left"/>
                      <w:rPr>
                        <w:sz w:val="21"/>
                      </w:rPr>
                    </w:pPr>
                    <w:r>
                      <w:fldChar w:fldCharType="begin"/>
                    </w:r>
                    <w:r>
                      <w:rPr>
                        <w:sz w:val="21"/>
                      </w:rPr>
                      <w:instrText xml:space="preserve"> PAGE  \* ROMAN </w:instrText>
                    </w:r>
                    <w:r>
                      <w:fldChar w:fldCharType="separate"/>
                    </w:r>
                    <w:r>
                      <w:t>III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08779">
    <w:pPr>
      <w:pStyle w:val="4"/>
      <w:spacing w:line="14" w:lineRule="auto"/>
      <w:rPr>
        <w:sz w:val="20"/>
      </w:rPr>
    </w:pPr>
    <w:r>
      <w:rPr>
        <w:sz w:val="20"/>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B0A6D4">
                          <w:pPr>
                            <w:pStyle w:val="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14:paraId="70B0A6D4">
                    <w:pPr>
                      <w:pStyle w:val="5"/>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E0170">
    <w:pPr>
      <w:pStyle w:val="4"/>
      <w:spacing w:line="14" w:lineRule="auto"/>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61541">
    <w:pPr>
      <w:pStyle w:val="4"/>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4121785</wp:posOffset>
              </wp:positionH>
              <wp:positionV relativeFrom="page">
                <wp:posOffset>447675</wp:posOffset>
              </wp:positionV>
              <wp:extent cx="2256155" cy="29146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2256155" cy="291465"/>
                      </a:xfrm>
                      <a:prstGeom prst="rect">
                        <a:avLst/>
                      </a:prstGeom>
                      <a:noFill/>
                      <a:ln>
                        <a:noFill/>
                      </a:ln>
                    </wps:spPr>
                    <wps:txbx>
                      <w:txbxContent>
                        <w:p w14:paraId="46D094D3">
                          <w:pPr>
                            <w:spacing w:before="0" w:line="458" w:lineRule="exact"/>
                            <w:ind w:left="20" w:right="0" w:firstLine="0"/>
                            <w:jc w:val="left"/>
                            <w:rPr>
                              <w:rFonts w:hint="eastAsia" w:ascii="微软雅黑" w:eastAsia="微软雅黑"/>
                              <w:sz w:val="31"/>
                            </w:rPr>
                          </w:pPr>
                          <w:r>
                            <w:rPr>
                              <w:rFonts w:hint="eastAsia" w:ascii="微软雅黑" w:eastAsia="微软雅黑"/>
                              <w:sz w:val="31"/>
                            </w:rPr>
                            <w:t>本科毕业论文打印专用纸</w:t>
                          </w:r>
                        </w:p>
                      </w:txbxContent>
                    </wps:txbx>
                    <wps:bodyPr lIns="0" tIns="0" rIns="0" bIns="0" upright="1"/>
                  </wps:wsp>
                </a:graphicData>
              </a:graphic>
            </wp:anchor>
          </w:drawing>
        </mc:Choice>
        <mc:Fallback>
          <w:pict>
            <v:shape id="_x0000_s1026" o:spid="_x0000_s1026" o:spt="202" type="#_x0000_t202" style="position:absolute;left:0pt;margin-left:324.55pt;margin-top:35.25pt;height:22.95pt;width:177.65pt;mso-position-horizontal-relative:page;mso-position-vertical-relative:page;z-index:-251646976;mso-width-relative:page;mso-height-relative:page;" filled="f" stroked="f" coordsize="21600,21600" o:gfxdata="UEsDBAoAAAAAAIdO4kAAAAAAAAAAAAAAAAAEAAAAZHJzL1BLAwQUAAAACACHTuJA61LP1NoAAAAL&#10;AQAADwAAAGRycy9kb3ducmV2LnhtbE2Py07DMBBF90j8gzVI7KidKgSaxqkqBCukijQsunTiaWI1&#10;HofYffD3dVewm9Ec3Tm3WF3swE44eeNIQjITwJBapw11Er7rj6dXYD4o0mpwhBJ+0cOqvL8rVK7d&#10;mSo8bUPHYgj5XEnoQxhzzn3bo1V+5kakeNu7yaoQ16njelLnGG4HPhci41YZih96NeJbj+1he7QS&#10;1juq3s3Ppvmq9pWp64Wgz+wg5eNDIpbAAl7CHww3/agOZXRq3JG0Z4OELF0kEZXwIp6B3QAh0hRY&#10;E6ckS4GXBf/fobwCUEsDBBQAAAAIAIdO4kDIg6iGugEAAHQDAAAOAAAAZHJzL2Uyb0RvYy54bWyt&#10;U82O0zAQviPxDpbv1G1EK4iarrSqFiEhQFp4ANexG0v+k8dt0heAN+DEhTvP1edg7DRdWC572Isz&#10;mZl8833fOOubwRpylBG0dw1dzOaUSCd8q92+oV+/3L16Qwkk7lpuvJMNPUmgN5uXL9Z9qGXlO29a&#10;GQmCOKj70NAupVAzBqKTlsPMB+mwqHy0POFr3LM28h7RrWHVfL5ivY9tiF5IAMxuxyK9IManAHql&#10;tJBbLw5WujSiRml4QknQ6QB0U9gqJUX6pBTIRExDUWkqJw7BeJdPtlnzeh956LS4UOBPofBIk+Xa&#10;4dAr1JYnTg5R/wdltYgevEoz4S0bhRRHUMVi/sib+44HWbSg1RCupsPzwYqPx8+R6BZvAlriuMWN&#10;n398P//8ff71jWAODeoD1Nh3H7AzDbd+wOYpD5jMugcVbX6iIoJ1xDpd7ZVDIgKTVbVcLZZLSgTW&#10;qreL16tlhmEPX4cI6Z30luSgoRHXV1zlxw+QxtapJQ9z/k4bU1Zo3D8JxMwZlqmPFHOUht1w0bPz&#10;7QnlmPcOzcwXYwriFOym4BCi3ndIp4gukLiMwvtycfK2/34vgx9+ls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61LP1NoAAAALAQAADwAAAAAAAAABACAAAAAiAAAAZHJzL2Rvd25yZXYueG1sUEsB&#10;AhQAFAAAAAgAh07iQMiDqIa6AQAAdAMAAA4AAAAAAAAAAQAgAAAAKQEAAGRycy9lMm9Eb2MueG1s&#10;UEsFBgAAAAAGAAYAWQEAAFUFAAAAAA==&#10;">
              <v:fill on="f" focussize="0,0"/>
              <v:stroke on="f"/>
              <v:imagedata o:title=""/>
              <o:lock v:ext="edit" aspectratio="f"/>
              <v:textbox inset="0mm,0mm,0mm,0mm">
                <w:txbxContent>
                  <w:p w14:paraId="46D094D3">
                    <w:pPr>
                      <w:spacing w:before="0" w:line="458" w:lineRule="exact"/>
                      <w:ind w:left="20" w:right="0" w:firstLine="0"/>
                      <w:jc w:val="left"/>
                      <w:rPr>
                        <w:rFonts w:hint="eastAsia" w:ascii="微软雅黑" w:eastAsia="微软雅黑"/>
                        <w:sz w:val="31"/>
                      </w:rPr>
                    </w:pPr>
                    <w:r>
                      <w:rPr>
                        <w:rFonts w:hint="eastAsia" w:ascii="微软雅黑" w:eastAsia="微软雅黑"/>
                        <w:sz w:val="31"/>
                      </w:rPr>
                      <w:t>本科毕业论文打印专用纸</w:t>
                    </w:r>
                  </w:p>
                </w:txbxContent>
              </v:textbox>
            </v:shape>
          </w:pict>
        </mc:Fallback>
      </mc:AlternateContent>
    </w:r>
    <w:r>
      <w:drawing>
        <wp:anchor distT="0" distB="0" distL="0" distR="0" simplePos="0" relativeHeight="251669504" behindDoc="1" locked="0" layoutInCell="1" allowOverlap="1">
          <wp:simplePos x="0" y="0"/>
          <wp:positionH relativeFrom="page">
            <wp:posOffset>2004695</wp:posOffset>
          </wp:positionH>
          <wp:positionV relativeFrom="page">
            <wp:posOffset>469265</wp:posOffset>
          </wp:positionV>
          <wp:extent cx="1114425" cy="289560"/>
          <wp:effectExtent l="0" t="0" r="9525" b="1524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 cstate="print"/>
                  <a:stretch>
                    <a:fillRect/>
                  </a:stretch>
                </pic:blipFill>
                <pic:spPr>
                  <a:xfrm>
                    <a:off x="0" y="0"/>
                    <a:ext cx="1114707" cy="289498"/>
                  </a:xfrm>
                  <a:prstGeom prst="rect">
                    <a:avLst/>
                  </a:prstGeom>
                </pic:spPr>
              </pic:pic>
            </a:graphicData>
          </a:graphic>
        </wp:anchor>
      </w:drawing>
    </w:r>
    <w:r>
      <mc:AlternateContent>
        <mc:Choice Requires="wpg">
          <w:drawing>
            <wp:anchor distT="0" distB="0" distL="114300" distR="114300" simplePos="0" relativeHeight="251668480" behindDoc="1" locked="0" layoutInCell="1" allowOverlap="1">
              <wp:simplePos x="0" y="0"/>
              <wp:positionH relativeFrom="page">
                <wp:posOffset>1028700</wp:posOffset>
              </wp:positionH>
              <wp:positionV relativeFrom="page">
                <wp:posOffset>397510</wp:posOffset>
              </wp:positionV>
              <wp:extent cx="5552440" cy="445135"/>
              <wp:effectExtent l="0" t="0" r="10160" b="12065"/>
              <wp:wrapNone/>
              <wp:docPr id="8" name="组合 8"/>
              <wp:cNvGraphicFramePr/>
              <a:graphic xmlns:a="http://schemas.openxmlformats.org/drawingml/2006/main">
                <a:graphicData uri="http://schemas.microsoft.com/office/word/2010/wordprocessingGroup">
                  <wpg:wgp>
                    <wpg:cNvGrpSpPr/>
                    <wpg:grpSpPr>
                      <a:xfrm>
                        <a:off x="0" y="0"/>
                        <a:ext cx="5552440" cy="445135"/>
                        <a:chOff x="1577" y="993"/>
                        <a:chExt cx="8744" cy="701"/>
                      </a:xfrm>
                    </wpg:grpSpPr>
                    <pic:pic xmlns:pic="http://schemas.openxmlformats.org/drawingml/2006/picture">
                      <pic:nvPicPr>
                        <pic:cNvPr id="4" name="图片 13"/>
                        <pic:cNvPicPr>
                          <a:picLocks noChangeAspect="1"/>
                        </pic:cNvPicPr>
                      </pic:nvPicPr>
                      <pic:blipFill>
                        <a:blip r:embed="rId2"/>
                        <a:stretch>
                          <a:fillRect/>
                        </a:stretch>
                      </pic:blipFill>
                      <pic:spPr>
                        <a:xfrm>
                          <a:off x="2213" y="993"/>
                          <a:ext cx="702" cy="666"/>
                        </a:xfrm>
                        <a:prstGeom prst="rect">
                          <a:avLst/>
                        </a:prstGeom>
                        <a:noFill/>
                        <a:ln>
                          <a:noFill/>
                        </a:ln>
                      </pic:spPr>
                    </pic:pic>
                    <wps:wsp>
                      <wps:cNvPr id="6" name="任意多边形 6"/>
                      <wps:cNvSpPr/>
                      <wps:spPr>
                        <a:xfrm>
                          <a:off x="1577" y="1673"/>
                          <a:ext cx="8744" cy="21"/>
                        </a:xfrm>
                        <a:custGeom>
                          <a:avLst/>
                          <a:gdLst/>
                          <a:ahLst/>
                          <a:cxnLst/>
                          <a:pathLst>
                            <a:path w="8744" h="21">
                              <a:moveTo>
                                <a:pt x="0" y="0"/>
                              </a:moveTo>
                              <a:lnTo>
                                <a:pt x="0" y="20"/>
                              </a:lnTo>
                              <a:lnTo>
                                <a:pt x="8744" y="21"/>
                              </a:lnTo>
                              <a:lnTo>
                                <a:pt x="8744" y="1"/>
                              </a:lnTo>
                              <a:lnTo>
                                <a:pt x="0" y="0"/>
                              </a:lnTo>
                              <a:close/>
                            </a:path>
                          </a:pathLst>
                        </a:custGeom>
                        <a:solidFill>
                          <a:srgbClr val="000000"/>
                        </a:solidFill>
                        <a:ln>
                          <a:noFill/>
                        </a:ln>
                      </wps:spPr>
                      <wps:bodyPr upright="1"/>
                    </wps:wsp>
                  </wpg:wgp>
                </a:graphicData>
              </a:graphic>
            </wp:anchor>
          </w:drawing>
        </mc:Choice>
        <mc:Fallback>
          <w:pict>
            <v:group id="_x0000_s1026" o:spid="_x0000_s1026" o:spt="203" style="position:absolute;left:0pt;margin-left:81pt;margin-top:31.3pt;height:35.05pt;width:437.2pt;mso-position-horizontal-relative:page;mso-position-vertical-relative:page;z-index:-251648000;mso-width-relative:page;mso-height-relative:page;" coordorigin="1577,993" coordsize="8744,701" o:gfxdata="UEsDBAoAAAAAAIdO4kAAAAAAAAAAAAAAAAAEAAAAZHJzL1BLAwQUAAAACACHTuJAd6ww2NoAAAAL&#10;AQAADwAAAGRycy9kb3ducmV2LnhtbE2PQUvDQBCF74L/YRnBm91NolFiNkWKeiqCrSDeptlpEpqd&#10;Ddlt0v57tye9zWMe732vXJ5sLyYafedYQ7JQIIhrZzpuNHxt3+6eQPiAbLB3TBrO5GFZXV+VWBg3&#10;8ydNm9CIGMK+QA1tCEMhpa9bsugXbiCOv70bLYYox0aaEecYbnuZKpVLix3HhhYHWrVUHzZHq+F9&#10;xvklS16n9WG/Ov9sHz6+1wlpfXuTqGcQgU7hzwwX/IgOVWTauSMbL/qo8zRuCRryNAdxMagsvwex&#10;i1eWPoKsSvl/Q/ULUEsDBBQAAAAIAIdO4kC/PSncNwMAANAHAAAOAAAAZHJzL2Uyb0RvYy54bWyt&#10;VdtuEzEQfUfiH6x9p5ukubSrJhVqaYWEIKLlAxyv9yJ2bct2Ln2vBDzBM7whfgJV9GsI5TOYsXc3&#10;SUNFQUTKru0Zz5w5c9mDw0VZkBnXJpdiGLR3WgHhgsk4F+kweHV+8mgvIMZSEdNCCj4MLrgJDkcP&#10;HxzMVcQ7MpNFzDUBI8JEczUMMmtVFIaGZbykZkcqLkCYSF1SC1udhrGmc7BeFmGn1eqHc6ljpSXj&#10;xsDpsRcGlUV9H4MySXLGjyWbllxYb1XzgloIyWS5MsHIoU0SzuyLJDHckmIYQKTWPcEJrCf4DEcH&#10;NEo1VVnOKgj0PhBuxVTSXIDTxtQxtZRMdb5lqsyZlkYmdofJMvSBOEYginbrFjenWk6ViyWN5qlq&#10;SIdE3WL9n82y57OxJnk8DCDtgpaQ8Jury+WHt2QPuZmrNAKVU63O1FhXB6nfYbiLRJf4hkDIwrF6&#10;0bDKF5YwOOz1ep1uFwhnIOt2e+3dnqedZZAbvNbuDQYBAen+/m4telLd3ht0u/7qoNVGYVh7DRFc&#10;g0XlLIJ/xRGstjj6c2XCLTvVHBhHa2I2ztlY+82KJ0DjeVp+ur5594a0HWS8gDr+BkUozyR7bYiQ&#10;RxkVKX9sFBQjxOpi2FQPcbvhblLk6iQvCuQW1/+3O4iOeDnhkHT9NHaAaGSs5pZl6DABxy8BrCe7&#10;ETiUK2CI2UBR/KYMOh0gZSOfdS0MWh2fzH6/v5FMYEwbe8plSXAByAAAJIJGdPbMVFBqFTwWEvkB&#10;iDQqxMYBFAieOLgeoFsCXqxnGFqmphN2W1XyV510llGF5YJmVxXSryvk+9XVj8v3yy8ff15/XX77&#10;TFzIlW7TT+YuFpuuaPcHVVvUNK6aorPZEzRiU0/jOnUwlmJPItCZ1Su2EPVSUYvHeAeXZA7jwPVd&#10;NgzAA56XcsbPpdOwt1odCF9JC7Gt1XFz1uXFCzeVvCto/yaYWl6/lXPZ6NUx1+L67dVg0tRDaM0l&#10;K6ThvqIxRDdHmrBBb503I4s8rtvP6HRyVGgyo/gJcb+qcjfU7ihCzLYvQlxNZHwB43aqdJ5mzTBA&#10;CRQlQMKJBoPegas+SvglWd87rdWHePQLUEsDBAoAAAAAAIdO4kAAAAAAAAAAAAAAAAAKAAAAZHJz&#10;L21lZGlhL1BLAwQUAAAACACHTuJAnL6oz7g5AACzOQAAFAAAAGRycy9tZWRpYS9pbWFnZTEucG5n&#10;AbM5TMaJUE5HDQoaCgAAAA1JSERSAAAAYQAAAFwIBgAAAH7i29AAAAAGYktHRAD/AP8A/6C9p5MA&#10;AAAJcEhZcwAADsQAAA7EAZUrDhsAACAASURBVHic7b15mF5FlT9+TlXde9996bf3TneSzt4hC3Qg&#10;6UCgUYgEERDtHhcccJlEZ0YURh3nq2NexnH8qiMz7gOKosioiYoZF6KINnsCCQlkIXs66X159+Wu&#10;Vef3RyedNElIOgT1+3vm8zz3ebrfW8upOreqTp1z6hQSEfwlABGRrrqK99i2FnJdXUip26apCQt0&#10;RxPcpxQDnRAAgFymyPWk0jTPM8g1IhHHNgynurragZYWD5JJ9eduz2SAF4gJDADOp+E4uHJlIDQw&#10;EDKliBgGVClT1ZFgUwihill2jKRKEOcGovKDYgIYkEKymafKxJiJDEZZwBhFj4aYwB7XdUfIgjSv&#10;ixejLS1FuPde90I08PXEn54JnZ0chof95b50zEFZSbHgfCiYi8m2Z6PjVhKBwTgrSsZ7UbARIBrg&#10;oUABiUzKlVzkDLEi7KOiHVCOW0kga5RUdcyDWkUSkGtFCBhHQOc7VTi4XRvOHWExf3awqqowa+NG&#10;B/5Shv5J+NMxIdkuChtycWnJRhC4WJnOCnTc+bJsO8JvHKBg8AWs9L8Um9m0B94MI9C5fqy8sxGI&#10;iACA8A+3+p19I9PMo4PzoWhdQiX7IkmygUVCQ1wXm4hwE3mw16mLj1R3dRUvRKMvFF5/JnR26iOH&#10;DiWEUrPQ8a5RueIK8KQf/Ppz6Pf/3qit2vryzJnDrSdPG4jYs2yZrzGfl7B7t/uqjOjs5P2mafgH&#10;BjSzrs4VhQKrfvzxErzv46Hcridme+nScm6WVyopa1nAvw+i4UfdbPFpVhkeSmzeXACAP/vIeP2Y&#10;0NnJi0ePVspSaSE56gZZMlegJ4+wRGiDNm3axuCllw6faQHtaWvz+2253CDXC6+o3QRffcQ+PfXI&#10;sisum8p9wUaZK1VTIDBCAF7FH//49IkkiEeXLfMFhFjI+kc6Zb7UxkO+nDB8GwjZH8qNNX21v/td&#10;6UJ0wvlCvA5lYmrp0rDIlWcT0S2yULwWOT+iwoHPsNbFT8R++MP86TIlEdk/XHFFgg/mjHgi4Erb&#10;vM51nYX5Ht+7IgCnZUL31Kl6LFNudyPMYFUVo5AtTPMD/PHkNDT2lZkAsBnWr9+Sv/erM+hoqsPO&#10;Ff9a6OI6YyC1vjx7cVcgIoZhy5Y/yyJ+YUdCe7sYKpWafEX7Gq9cfg9YTp6qK77tTGv83X2trdb8&#10;3buxY906eboCetra/BHOPyLT2Tl6Y80PvOH0JVB2F/ib6r4wHI93N65bZ06kHDFzzTWRYGWg2QmG&#10;b6FCcavw+DY/58PwyrSnIMmsK/8wtdTb/yEsWldjOLIdDHhQhcPbE5s3n/YjeT3BLkgp69cjLFoU&#10;TA/lL9UyxU/LVPYDqIlfGIvmvrdy54sb6gcG3L//+c9ntXte9ZmKcEMhnRyvAQ0WwIbKaWS6nWTb&#10;rZZt31alybpTMrS2ClbOLzVHCn8FheJCebhntWcW3jU6PDz17AQnle+JJw4PLrnk01Bf+1FZLoUh&#10;b/5fVjJvTS1e3ADJ5IXpl3PEa68MEYvf/nYi7Xg3UiH/BSzbIT615u8qbn3Hf4QefXQkddll4VGi&#10;hcL21rKBnvmwapVxTKKZUEaF68a9fLbas+RR+XK3lLm8RMbSlC+lfCwwdEq9oRBp8aosKRX29hwt&#10;sqLDVDqT0gxj+Gz09r/lLQEAgPnr1jkVL259RpvZ9CEVMH4Mw9nbWN78TPEXv5kHnZ36a+6bc8Rr&#10;YsL6zk6enr9kijsw9D5K5T+OuuiKX7ZwdfT555+HZFJBRwcTnM9hnvNhnDO9pEWjpVSxuBjuvfcV&#10;a9FaVCUluaZtEwFtu9t28WN8WsM/qYBx0GHWw/Dgg6cunI8/rli5nMJwyGDhUMoleJbVTXnSc80l&#10;pyU2mWSQTLJM6zWRwMDASmhvH6OBiKJPPplJ1Nd+E2oSn1Cm3WCn0l/MHjx4Rf9blgReS/+cK85/&#10;Tejs5Pkd3TPIzf6tzFvLZHX8P6ouX/ZzeIWomb3qqihj3o3KoX8Cs7RdetjDo+FvxZ544vBEShCh&#10;o0ODlhYFAKr44MOVNLeuLfzrjRtOW38yyUY2bJihRaPzQamjKp1+I/P7iUxzKL5z54OvKJuNLl9e&#10;y4YycfT7LqbhoY+4S+feUPM/jw29skzzd79rNA8PrAWS81hl/Eux+prfwussPZ0XE7ra28WCnDmb&#10;57Kf8HLFGWLO1GTsmWceO13a7vZ2XxzxNkrnbpT5wnJkvBuC+o8rbrnlS2fR8SDcd5+A1atfs8Sy&#10;a/58vTYQvgH7hj5MHKMs4B/FCv8nY5u2bjtlD4KIuWXL4rJv5A6yzDezqor/dEFtqN6163Xb4E16&#10;OupqbxcLRnKzIZX6lMrmp4jZTR+JPXNn15nST2tvd0DXHwPXU6joADj2FF5dUYbkWauiC8EAAID5&#10;HR2eaJn2IggkzsVu8uRRmSl2wLp1p7afiKLPPpv2wsa/Y2V8HY2k79I8762DixYFLwQtp8Pk9gmI&#10;rKXl4mm8mPtHWTTr9DnTPhJ69tkdcBZmMh/TbbOYEInY72X/8JuAG5sBXmUUjE1NbH+hIGaZppZL&#10;Sw19NsOMy4CVSVVUKOW60qyrc+sLBQe6uiScZedroyppOnsAm6cMyoGM7b7tpueho+O04jIAQPWu&#10;XUVYufKbWSQpR9J36gnN7Wlr29D47LNnEX8nj3OfjhCxvGhRvTOS/UeyrEtw7oy/jz399HYAAOjq&#10;EtDe7p02X2cnL3neRfa2bR+BxrrdrGxJJikV2bbtBxPSJZMMfvUr31DaDvtRRkiwmNJ4DTNEvbK8&#10;BIIKkeMZjEiSz2eCVFkK6sPCcXpdF9PAZY4JUeib7Zbnr9vlnJaW9nZfbmTkA8qSPH5wz1fOqd0r&#10;VwZzR3r+XmbyHRirWHsoYvyu9QJv6s6NCYiYW7Agpiz3gypbeLuqqbqrase2xwER+2+4we8fGZkZ&#10;b2raBafbiCEifOUr+uDzz4vaH/7QzF2xIMod/ZrQqht+BnffTbs6WrSm/XrUK3t1EmGBcOUyT3mX&#10;cEkzFMkqJokBEQAiADsm2XoSgHNQAMQ5lomzHgK2m/mNTSDgBSp4B2R9PF35zDPFCXM+IsKdd/pG&#10;N28WlU8/XThTW2HtWuz/0Y8qjIoKI9HYOJjZujWkyt4nmUdXy9ro31e+7W0vXEibxbkxoa3NX0wV&#10;brJSqX9ilfHPVbyz86eQTCpobxeZXOlyGBz9fPxjt9yY2fiS6/X2BqoWLBg+LUPGkWT7V23WGg70&#10;VZl+mCscdb0qmteBpOnAwQeIY50+GSgCBaQQIY2avoX5fb/wXO8JHhADse3bc3A2RR0ijt54Ywh3&#10;725k0WgRpewkrs9WM+v/Q/Wnsv5cTtoDmXtAZxHWVP/h+DPPHJkcgWfG2Rfmzk6eKpcXutn8R7kv&#10;sH6cAQAAGd1A07yOAJqyO/oWoVl8uy7x/WYm0/Bq5RUXPVxZffTo1ZZ0/o3SpZ+qQulOYDgPNOYD&#10;xibPAAAAhsAYY4isElzvOjeT+wZa5kOqaL0/v/DS2f1LziLzX3UV15QzF5X6F2ba7wKNXUJWeQYf&#10;Sv0fwZybQ29966iqq/0XMJ2oHBi5Y3Dlygu2UL86ExBxtK+vhmeKH5au14OzFnx9nAGImGs0dSUg&#10;TFFjhPZ2f1D2jd5OAZ9jO2br6coaXLQoWNq+a4FdcD7uZYo/QMd5D2cYBc4vVHuO1QXABedIeDGU&#10;rc+56cx3fCXrxuHLLqs9o0qiWNSdo/05X1XV59GVARrJxMFTBUzn6/RLFh+BZFJVaeowq058EfKF&#10;a/wj6euhs/OCEP6qTOhvbfXzbPatslCaz+c0fTbW9Yvs+Esiigbq8pbPlwRNexaH05cz6S0ESWGt&#10;uWHiUEXE/tbWhG65b7ZN87vMsj7GhFYF7HVW0SAACmEwhCsgW/wO5oqfSv/k4RZYskSbkC6ZZIXG&#10;xqnMdVaXGWOyJjGqEhX3g2BhnDX1ObdslQEAYMsWt1gM/YGHgj91B4buzA8NNV8IMs/YC+sRuV/K&#10;WTSSu51VRb4X37x5xymJ1q2TTihUBN23V7quAI47MRF9PKjHxtOu7+zk5oz5U/zp4mrKlb+BgBeD&#10;uMBf/tmAAKiJIC+Yq1Wh9K2RfHnZhOlp926E5mpilYnDWjb3LiiUwqxk17KSNYw9g4/E3vjmJ48n&#10;bezdZBn14e8ySSWnt/+DsGqV8VrJOyMTrr3qqjAWrfcj4PDojBkPnMm69Xx1tUt1NU+h5e2SoeCX&#10;ol1dvx9XXSCyN+3f31yW3j8p0/os00Xlec33FwgouI5Iy3mhfL+Rzq0aZ0RLC8mSbaHjORQM7OAM&#10;dsT/6m3fVJWxT4Q/tGrifoKIAq4Yxrro1zCTf3Mmn7/sFIXkZOk6bd+2t4tCubzcPdz/LTGt6mOR&#10;57c98mqFdCeTvtgv1s8dqWt6edYjY1aw9Z2dfOWePVNlyUmSab2TCfF6GJDOC0opBa7XKypjH4v6&#10;9V/Dli3lY68QEBFuuikCvzhp6j0NMkuWRGkwdQ8yDMhrF6yuvH/D6UXec8BpmZBra6uAodF7vLIr&#10;Ej++/XZoT55+I3YCE82biJhdtGiqKpufgYL1XtS0M+f8M0ERETpuvxYN3nF0MfvVGTd4Z8D6zk6+&#10;8vDhS+Sh3ofE3OaPRp5++jfnS8up01FnJ1fSvkgVrWWsuf6+c2DARCBi/+zZCZnNf4gK5q1/iQwA&#10;AGCISJqoc7OFf2vcjUsmK+l0rFsnXV3fQ5Hg772jg++F22/3nTctp/zS1xeAnPkuqfMX41OmbJp0&#10;ia2t/oDCG6HsfJRp+l8mB46BMcbI0GfK0dwXcwd6pk82f2VDQxmjsYeoVF6YGRo6vR3jXOiY8F8S&#10;2YAQUyBTuIJXVDwE69ZNaogCtot0wbpY5or/zHy+P5ll6rWAIePAtFYvNXzn6OWXhyeVed06iQXY&#10;ycLBF2jfkXeMG4omS8OE/7qu0vVc4TqpIANtMx+fVEmIONxSrmQl8xOo69POh5gJIBp7JtYBE7QP&#10;x9O8VmcFjj6y7HezTH7VZO3L8TiURVXsJ1DIX52N6I3nU/2ECgu5XJjnCtfwWGhj/N51uUmVdN11&#10;OlfWm6TrXo9n2YSpMQHFPfkBAguAioowQySHwZM9SnpHlIKsApLo04E1VAOrioEa44QJkvqVoiMk&#10;1QABjQJRHgDKRMqZUD4oj15Nd4QIqBshmcnd1bu5q35S7d661eNKPUdcs2Ewe9Wk8h7DieHT2cnJ&#10;MJqlOTLHuGThJydVyvr1mO3vr4dC4SPM0F91SCoAxQCHpSYOcUlIoBgSeiSEhaQyGNAHQQRTAnEI&#10;axNp+3D/lcxxLxWXzZun33B1yMsVlPelB3rIVduxofaPTFCGTLuOAGKsbE4hy61gGgspSxkoEBCZ&#10;C4KHleO2AOIZ1yiGyJH4guCBoVshmfziOWtJiSiwcmXOztu/VyO5GyGZ/MFkNawnOmx4WFOu2waM&#10;94Wqy/snU0j/D35g+B3vzaBowdlUgqiUhKBvh3/pxV9V+w9pHtMCms4HneFstdAopPz+HHpOnZc1&#10;Z3KOO0XI9ySbOeNHfEXrRxWyN4mAP+V7U9vncF/3Dk8YLfJw73ymaxKm1mxWB/pH0AcpmFbXw8tO&#10;pSJP50H9KPjDV9MLLzcDnJkJAACkMx+UzfeUn3zywQBA37m2f2s67TSH/I/DwPBbSyO7q4MAg+ea&#10;F+Ck6ShTLBoqX27HQPBxeODx07sdng6IaBQKFVS2b2Ocn3VhQsY0KprLyTNXUMlqUsOpZjmSns11&#10;sdhz1FxArCSbwsyvEwhO3mj+Epmx5qFZ/jplM0+4+cLPQLLnnP7MDZDJxNHQHc9TBjgqzl27CXzG&#10;AvD7Zqhsdjak8k2Ud5pUNvd+RRA6e2cgQ6Kp7vDwWyezC/7lDTdIrA3tAqK8tb3v8nPNdxxjnYaI&#10;vhUrIuZgZi6vT/zX8ZVufWcnv2LbtgqfrvstxzHr3v3u1CuH2tbWVjHL9i52HPcSfq57AgVMdg8W&#10;VU3kD+U9hw6EozVLce7Ug5qjCBJRCWE/8YoK6fWliBP2iIaEdH69OeIdODyIQgfx1ysdnNnYpaTn&#10;cU0j3lQv0bI0qfF+bVqdgkDYc3LlZwdGRvZN0/ANVl8qzRg7p0VTCeFTmXIndHQ8AAAnjPuIOHrj&#10;8hA3GtiheLx8KJNRHQA6ADjJdevk6Ny5KREO7sJMoQ0Afz4ZaWGMCa2toizEPLAtUnPn7j5e6RuW&#10;LatlTNwEik0LoH6wvHnzrwMAvScXMNUwfN5I6q2c83OWKpCjkrZtolLRuIvNLrEQ5Is6mNJQjBUw&#10;lzdoIAtoGHmVzldI6QKYTrMqWu/l3O2FUfNhyOUqGbGyF0ESR3s19AmbW16I96dRVUOeF4v18aGM&#10;59UkFCKeuzmSkIHrzs309LTGAU5IiFddxQNadI7iXnz28HDv1KEhygLUx65avA0AMsXaWrcik9vi&#10;jWRv6rmrw9d4D5yzLXqMCaEQ5+l0i9TFUPyKKwYAAPZfd51eR97l5f7hF72FMx+Imvk5DqNrAgAP&#10;nOhNZMG2toqy6bSfTSKa0E7GGElK4JGeRbYmrmCp9E5Ijeq25TWzkL5ZuXIelp0wm1b/R9nd/wYC&#10;QG3+jIOACMA58/64ZaEaHLycK3kAp9SS05+eCTpsYT7/XKdQDmBlZLPKltp8nLlwtP/roMQ5uEaO&#10;gSEgCBGidP5aAHgCjktVXV1eIJl8IbdlyzTK528U+WJMSjlaYsbLQQDobgevclPiJRxM/V1lv1MJ&#10;AD3nWqcAABgeGRGagjngD+w57mYyq6YGi6osqjceHHMzv2PV7nwvnzikW1u56aj54Ml60M59n4II&#10;wIkYLJhxADjnStP6BUghXDmK4cBBtF2LLMsvGqu7Kex7DhUIIgwAABApEvMae3gitJnAG4KqBLF4&#10;NA06HmK6z1QlS9fjoQNOscyY7XquI0s4OComo+ZUHHU03cvhnrt8cNc94190d1eXnshmF0nyCrGW&#10;lm8e28wyAID2ux+X5sUXH7Y17nMHRqb4J8sEIxLR1eBoEwYCJxy4DENSONh7rNcw/8n3hHiVmmg3&#10;1jSBeWsJcnZWnboikoyBBYqkYsxjHLkzPLKUCfYG9PleUlIZ5HizmGU9oTxnEVhOxPPpOo2m3kzA&#10;gVUnnhmjhTG5a98CxXElI7UHGVeUyswFTTzj6aXFWLICnut2UbFwtfKUpevGNpeYBJRFAASllAGA&#10;gr36wsvA8+ZkHtteHb8Ljhzvg9hNV/mUCtTHmmffDw88cFybMH6iKDNnTsnH2QA50AwAz54TBwBA&#10;ACLKlSuCcNStFk2xA+NvMhkMQ/xFuOMOo6djGYv0FJuJxNGTM6eU0tC2FyGeZXNGJBFxB/r0XnJV&#10;iek8LBkb1utqXkLO8+TT+4BIoOPuBp++Hz3Vzz3HB4nETuUqTzEQaEs/AABIpWBKzS6NWJmUHIJE&#10;TAlN2yuRH+Ia78OopVMkvFfkAzkCzwPPS0OpvAdZIIsABGWnRkl3BhAkzmTbYAQIyg1SSc0DOMYE&#10;Ijq4ZElpRkPDM1kAXwzAhvZ23lNdrTWuX28BEfnDYZecXL8qlSalhxKwdi2qJx4NcMQQJSIDAACQ&#10;TLJsPl+Pg71zZDSSjzgRBwqDAItmTPDddC3LpyvZTIyPkPTO7NevoKS1NCaVq2rI8wzkellVBY+o&#10;F3bNk4jLWMC3B1ypk5TTIOBDUF6LW7JDwvFMebh3KUNE1tS0D2Ds5A0c6GlylFpGiIe0oqnUYKpZ&#10;GkIjXW+hQsHHKmKg8uVlKF0bKiNdWn3dt2WpFCGFiidieUoXLlWZ3JtBO9PHgxyYiPJ0di4AbDz+&#10;a2tzMxaU1eQcPmxZ11xT4QEEYsqJw9qOzQDguKYpdcH7ybanTI4JAMCHyz4ACgJS6vgLZpqazJlz&#10;cCgXoIpYEBw7b3f3/Ghc2EZEo6XVJ71CQkvEv6u49iuQkgNjiislJYAGAECIDkPpp/6hejZ9yh4a&#10;tXoUUdDwV73dFf4DXBN9INgIF6A5lmeIcKCEjpuWnnCY0E3l96dRARIDF5FliLM8+AKmkJRGAXnw&#10;6ST9/gwPsBJyfUi6oHHDnwZD9ilPczUj7EIkUOEvlTY4IHWZdVZiU939yNnPSAhXA9A8AOAA7nGa&#10;daKgk8l+EVx3whfdPTzMEr5AFZpmu50rpDxDK/GjdgGuvPQ5AADP71c6eimynIsmx4Tdu1Eiagw4&#10;L/NAIQoAkEyqCMCRrQMD32ru7a33SiV/5cKLDsI1dePjNwmAHzZEENJeGJXqR0Y62U4DcEyTpg+B&#10;ac0ijTtaRXSbHEnPAcYkuJBAogDn3COhu16hlOWGGOa2npZKCe56Por4qslSFYxAV5n8bJAQUgjI&#10;POVjjbW/R03YqlicpohCzPPqVclUqCCkLNkkApTFfEGBLrKUKw2hkpJqw4oINduRM4ERA0YoPCsu&#10;OasiTnu8sr0QUdmsqWmfd/jIRRyZLAvjAJPS5SQnHGqZNmeOLAhvn7Fg+q+CX/rG2K44mRSQHlsX&#10;pKaRQl4Ay4pMjgnrAXCWzQjQ0fr6LICxTdoNslQ3rS8VELObEqAUzx86JCMwZ3yPkOzowNzu/SHF&#10;uKak0qmQ7aSSvQIZ7QBfYJsyy+9DoRU8Ib6C6exHqabyWyil4TrqoBExKqhY9jMhZqIQl0qdhZC4&#10;BhqbzoqOkCWTA5EJtn2L8uRO4IjY3X+LkvIFRIyQJq4HqV5WBC2sXBBEsh+VXIG11U/hUKYZDGaj&#10;xi9VHrrchkdlqVQDAQOFEMw1zVovW5xGheIViOIByuc/TByyqsb8MYxm10imlVmN+L/IOZENEzsz&#10;k1Fg5oZtosrCopWFWi1NgxUVWLt8uQkAIAcGiIeiJaXorLvziUyA9QDedEAhPLdYVAAAVcPDaKKc&#10;Ikrlm9X2PZJ8ASWltHJfffhr0Y67xkS29evBrms2NCBAv89UkeDDTMrnGeII+LUhveSliIPjRaMv&#10;CIHf8EzPxKB+AOqaM1TI9/NwYI6KB3LAtCEMaGkA0MCVYVmy0/5P3PYd/4YnRrOF0qcrL2/719H9&#10;zzKWY5+NP/7UXZmLL27k0ei7o4XCl3IeXM0aqwPhQnljplj8gAxoyCtCQYgEcqRgWLiuY0UirpaI&#10;7Me8eVjZtmDpbB3NrO/FQGC70mAHK4Y8hWTx6sQOaqg10RAe6fphmS8CeN5Em8jwMJJhVIjBoQT3&#10;++tGy0r5TVMbPHjwyVqA0jRNoyyQS1JNyq5wcmIEqAEAgPauLjl6/xdfqpAHn4P/3ktwSbU2OmDH&#10;43UzrAm5NSByAZCjgNHsdVRylnsIu1nQ96IqWbcynRd1CZbXP3IbxGIPsdHCKq1gDSnT8YGEMI1k&#10;iiB4gue0EYWoA0AFMJH1gwXQ14cYCCHUAvAXA4zkWNWoaQykZLtME6cYQeaYJu+xbYwAQ0rl/aov&#10;U0kehjGTS0hPOZz5DHCcZdJydI7EpM83lw9mm71UbrnU2X/zXHkNAGW8cGi9HEh9gDRhaXXxLwEi&#10;0Su13+3tIHa/6DlepcBiMSY0EZQAGrPtE2IWASJO7mz0GBOEADKVEKESO84P47l3Gk6+2OSAg2rn&#10;SNCfLcXKUWPnuHaxowPYywdsGE0p0pgLHF8mAUDEjwKobkB4GhmaLsEQcPYcaFDCePRhd2BgWESq&#10;daysfLeqjJUY07IqwAtcgSYlZSGXUyYA+KVEpRQMAoAx9oWMN4wBwHy/n3IMQHjEAMaEdR7w2aom&#10;muGJcMnVIMNdcryauMUj/i554MijPsaEW3LbMRHWEEBwl/cCY08CoxIS6wXEp0CAKyVmkTGpBE5U&#10;ZN59t8zcfPPBUG3tftixA8DGWMXiulG4f934SR4C0IGxSdnlBXR0AO05KHk5q2k1NX4AKEBnB3NK&#10;uSoaGepQiufITHtUEfGMWP3e8Zwt60nfvzjnSnBA04lFAhEQWgIIchTQg0yzE0rnJqv0G+SEKsBy&#10;DCeTuU4QeugWbEozH0uX/UpjEWZqQRdAZwhhRZgGGLOZo5RUGwlRt+ti/CSiFcCxL08QuC5rNAzK&#10;uSapsmXIdDGCwvDxTCFMHjjcGNXBDrQKYpU2Y8B8vAYDxhFWHYmiS4Y0qYLpQsOgz8eqQhXEhI0+&#10;IahAEjjLTOitjg4trKnLfGauxwLeqsxSfaGkPRUGfAqAoKeykoVdFSTHndQxXAEtLcQPHHAVSk96&#10;pQgADMP69Srx5S939wB8ATZtgrAzbOgui8pC9sSXcTeQmEVlj2OGcU4ya1aoslUPiDnuuQOybNaT&#10;rpVQ0wKUKdaqWNgNT6neWN7X3a0vmh32RjO3U8iwmWGU0MdNhiiVUmXIFE4/lI/75hgnmwM9AKkd&#10;EywlMMPvUjRYoqDPIRUqk1SuSiRcURV7CWjopzG/X8sWizerol1D6UItchaivNmgEHIiXh1Qo8UG&#10;Etzy+XRhEUoCnHgStLYWqZhyaf9RRzJsxFuu/zrqbivct1rAanC566Iq2WFEmJRVUgAABMJhszw0&#10;WtK5XgUAY7tmpVjshWcbGQrD9vwN7sDQMs1mj8BxgwUR5WZd7Bga9jLGbE9am1C6A6TYEAPW73ne&#10;BuTCEugesj3vN0wieeXydDKMBqc35YiADtzyBEkyyBU6AOgEZDAABDi29Bzr7dhYfePzrjrpbxBI&#10;PbaNIQBEx+NYsn0YsASULEN6imG5zMj0xZXnteXLZZTlckDz+V7wUA1Jz9uHUm7gGpaJuXsJ1QZE&#10;5rqWGkGpPIr4T2gQAABsW8HACCuWrQ4htMPMNAWWLR36p0sAgHrTZBnXq0LURibHhLvvJrngMpOY&#10;yJf7hxv8xzq4p7NTRUxzkV4d2u7sPJr38sVCpKbmhZMzaxnTwgjuUxoIJP1NktzLgcNOyXE789ht&#10;IKngKlFEgPcwgffbfSNR3txwgPYcrfYaa+Lk14tKEx5xJjgDBgqUcuyQu2lPrQu6T3kUyq97bIrM&#10;OUIICGXmzWukTLmWpKOLGwAAGUdJREFUB1jEKrhTlC4qGXdDkbzbABpEARSqgO5JRD8zDMk1JSFb&#10;rFLKm4q6bx8SaVzCDHKceuWpFUzxH5BSH5ASs8Kl9aDUB9D1TALZJ0m5Wl3i5Qm9tXUroBCHobFi&#10;d9SEQTPTX1/Ku4eC931fAQDkONeU59bzkHhqckwgImfx4iJoYojlyzOPv2hct86E++77efab32wA&#10;6bb7p1d/H8KeD5JJgmTSAQAohiw3Hg5tx5Ljh6rIeiaDGxmAiR6UQYT3SmKKER+mupp/U47dKEKh&#10;bWpvdz9netAbSd2qlJwOtgQEiCsAIEQOii2Rz++djUq6UHZnq6P2VFDIJMo5DHkV2NJP5cwUi+Ms&#10;KDmV5DCGpK4nC6aqspUBoDxmi1ePjxXLvQOjwSfdkZGdAkAnR9VDVdUOFuNd3PVSGA1+Cjh45Hkp&#10;raHuMAgkKTHHGSvrEveN91QyyQptrTO4ZX6dmdYvR7e8tN5XLEaDU6aMu0uapZKmA2vAWKh7ckwA&#10;AIvI9fl93apszx4TsI7Nv/ff7wer/HYWCG3BxiYt57ptuijsOq6mnXbZZW6hu3uX1T3wdca5hXhM&#10;pUgwvnSqMTcHBoxH5Wi6pBR6EizEnDMXlZpwcAMBxvTcxdJFhHiclDns2O9E7syx4hEAqAUAgNxj&#10;YhMBnE4ylASKBlIXawjvdBE5IMVoeCSDRGqCiTBz8glZRsj50cC8eeNqHEinNTa9foVx3Ruu9J7c&#10;EmNbdupOvky8Uv+uf4w+5m9tDXsDqUrw+w9Nmgm19fVeZmRkj8rm3919223GNAALEJm5YkUUIpE4&#10;WzS3ZDtOJTG+1z8qTzi+rlun+LXXHmADIyWw3MazCccKwH/8bwLIwNjzChAoDj4ErGBjDronXk3Q&#10;ep4kmktlo4LRU+R6OLaslC2dAE4+PVT3arQSkEWRwM/ha19z4KtfBQCAnsFBFu09GjXzzkvcNl9U&#10;gdALorriYPQ769IAANDayiEQnoneUFnE9d5XKf4UjO0T3hf2fA/IXeaRwcp4emAKABwAIuVPJvv8&#10;AJ8FAOcMbhx0OB4fbWxd9Fk1NLTsQoTKYEBMOd4MOTjSCZyf1RajABQaYgCn1P43uvJVzsmdY/2I&#10;BAzyYkb9j2Hv7jFeIWLj6tWYKRbXq0d+/2NmupdonrNUptgMALgPAKBnSBPBaGYRGlp38Io3nebj&#10;OjPGmNC5XpWWLz/ADV1SX2YBHJeQACA1eDhhhAIu//TH/HjRbEEPrXcP+eOD84+5SM5vaVHZZ581&#10;Zc/ge1Dw1+x7SgAMXIqxc7RZMwCmXNkoj/R/kCErE6jXdFZAEnqI8FzkU51fH//xqqt4rlicx92y&#10;jnV1L8eur3lk+MXMH4zGS8bbG06YBuXLSzAc3gp33HHu3ipwnAlEBHPnFiAYeJHy+SsA4BcAQDAw&#10;wI2cPYs4r5T+0PXCLs+zHbl1vir9KxwXVe++WxZWrnwxXBnZICXN4MDO2ydRKsWQvDgV7OWT6klE&#10;BoiKRf0vkHptBzYIlck17UFYdVJHNjYa5OWnKzCew4B8Y2kk8IzftpvDlrX5eP24bFml7B2Zi43V&#10;35tsneO6o8rp051MKvMk9PS/B95/Uwju31CAe+91Q8nkUxAo+4sONnkHeuernYcegr7uE85NRNR4&#10;332Foe/dd792OPU+qbPzdgRmRAyYEHj83PKkQKCypX5FdN7ni7kkCUF9f6St7bfjPyaTLKPKlXCg&#10;/1LJdFfMbVK4dQ/nVZUVMDAwRmRrK6eCvQg508Tyxc9Ntt4TCrylS1189NFnFbG78vvSLRGAzcfe&#10;qPyhg7XOIy8IgfTJir7uU22n8bjiISPFUE0HBTPPbyggKsQgSK+JTfJAIQNApSABSr4LAXvxPD2E&#10;FZAJgDvh3ntP1v2wQDiik893rzWSvlJtys7yYoE4m9b0PNxz7FiYaRrg0NUsFNoS+fzXU6cv/cw4&#10;wYRkUsV++9ujOb94yR0YuTmZTD6fTCYVzN+Nai+G0ND2x/bt6zptKR0dVNnZOZhasODvDb+/zbO9&#10;yZ/xZYwx6V2kRrN3AMCkTxYigFJcdPPq2FfAVZMeDUQkNZ/WHfb7n4eTnYcDZb+dSrdFWuo2+O57&#10;6vujy5eHwLOvDLVdM6ZHQ8TsoqWVXmpghTaz8XOTrRfglQFGYrESWdYj2De8es3uzfcAwAh0rJOx&#10;XckXYc5FOyYQh4hw7bWB8VhARIouvzznDI9eCQXz2rO4fZ7aCUxpDLGGcc7Ha3m1GemkvQiMzV4c&#10;lGyB/vS/KgWTj2Mn3SzOnPIp6Oo6oa7v7OSpllpUfv+m4lDx4tCHr3u28quPFACSjwB0jDG6pUUj&#10;JlcgEYnq6ifPVPyrYSITli51cctTf1ADox/2vTzwJkB8CIjomHg64UxabllLXNr2ssc6O3/bsW4d&#10;AQBUXnttKffbrq9Ir68HNa0C2bnp1QkUY8RrZdl6NxJYpFQfE+gHBfWvXBsUADGiMiClgbBRARAS&#10;pQGRADBOPl4gTX+YTyJqtFLgcPDt2aLrj7efaCODj91WJbbsbIChQkbWJIz8EWNxpLNzy3jICEQc&#10;WLw4agyPvF3EIxuDCxeeGibuHPCKkzpJFR3MDvJYZKMazXbuv+66U0+uIOKh5uaINNk1ODI49dqW&#10;ljB0dbHj+f/jTe2H5MoFDwJjeSZ0OqeHGyABEkCEwFkPa6r8DG+e8gWQxzry5Cne8xzG+SOsuekT&#10;ShGBp3LkN76HAd9jpIgp14szzgScY93ANY8qgi9F9+36SXtX14m14M47jWJvvkXuH3wbufJvZM/Q&#10;AkiNXA/x+LjpcmtrqzAUuwRKziyaNX3d+QYdOdUMd8MNFnvssXWQKTyUONq/HE5y+QAAGFy4MBB3&#10;nBUotGna0kUP4saNM1KQ3p9ob8+P8SGpoLExmxZ+18sVLwVxVuc3RIQQeN4SJgRTSjVDOvcP1BD6&#10;MiFKkJAjVBIIYwDAEaCXzZv2ExhJDwKAy5Gehqbq39BLB74KPkMCsARkS7cqhrvVWYKKIBB5rlsA&#10;HnwYTh7pa9ZoxdTALCq5Oyr27v4DJJNs8OBLlXg0VQOl0niZM00zTHn7nTIa2Rr75a+2naWdZ8Sp&#10;TEgmlffII/t5KPAYZTOroX3+U9B1LPRYMslEKDSFMpk36RfN/7U3OPoGKJcv1kazn4fOTv94PNKe&#10;HvPwmjX/OTtz9AHVl5/q5kpnNnwzxkVALIYjQ5fAsZGJxBVHVEqpQxgyNpLuN2XevJx53jwWC/7K&#10;TY20C8P4DUo1whoS/+Wm84LVVX8LRvOrgdFFYIgjeqLi85ZpntHCxbnw/PVVA6VEYiTx0EPjqpgk&#10;IkuufmdUHeq9RtreYGne1D8GFywdrl338xEAOGFfaG8XhNoisnLL2NzpawD2nPf+6LQG6cSqVcXs&#10;H568X+16+fvpEVhVAfBTOPZVVU6dmhpc2PxZvv2AJ7PZ27Wp9RvCRihQ5u70X6/v3NbRMTZftt57&#10;rzs6d66FHnZy27mS1Ol0GgqJcw1S3jSmTXRmJU1zIBz4OjAwqGQ14vSmf6GenvdSRex57O//W62p&#10;6SduSH9c2XYtS5fuBp/+P6I69k1vOPVfyqVWe3D4PqZg9AztJuBq1NP4vyceeeQg/PCH4y9W33CD&#10;r8j8tRHD+FbGs6+1y9q7qbv7kVDXAweh/fZjhm7EoekXJXQzv4aF/U/0vvGNz8bPUNG54IzxjvqX&#10;LAkY+fI/Q6ZwqW/e9PcEn3hi4Pi7rUuWaM2KtQG5V2jzZ2wGZAxLXkr6nEIk3NB9UlgFzL35ihiU&#10;xGWMsYCn3AifqN1Bst2psmf4kyjQBwCgACQG9e3aglmfk6kcyT1H/gNcFdISsX+gafWDVMxPBYC4&#10;r6H6Z/ZI9hra31NPnvwbxWkr+KProVT4HjJQ6PNthrrKb58s60oOwIRwlUc5ZGwg9oc/TAxEmEwy&#10;c8+eBqeQbZMePVtx6NBwVtfnKWBvr7jzbffAB5JjyrpVq4zMgaNvUyOZT4orFrw3+qvfbn0NPDhz&#10;DLz6G26wck88+h2ZL7Q7R/tvD86f/2XYNXbqvbWqimVGR2NaXc2G0GVXHoCFC2X+Ux+foZDfai2K&#10;P+hbsuQIbNniAhFFATKQTD5aGumuxt0H3iwtp4odGxRKKcGK5cUAynfy1oA80tRQuoryRQGG/jvG&#10;vDhE/VnZfeSfyEWOBh91XLlTpXM3Y0382ziY/Z4WC74sc6V3AgJTyJBsay4rmdOI83H1A+fSchtq&#10;dyd++stH4RXi9ujy5SEcLkR9unRVNLrZP6V6uVVZuTW2cOGuwuy63nEGILL8nAXTZD73IVEd+/lr&#10;ZQDA2SJ/rVpl5PsG3+H2Dd6JVYm/rXjH2zdNkACOxTLNHz06VdrmO1gi8rxRU+1ZJXkgtmHDkZO/&#10;sp62Nn8wk7kSTPuvADVBHBgHjEjTvp6JE2FfxhZTzCHHg+Q4OlTGv2I0VD4n9/W+R5bMj5PghAxN&#10;5PwlctxLkWgP+vUt4MpmJdVyZIzDWA9LkvIw+PXnUJEESYqhPEL1td+dELULEQdvvTUQHRm5xOod&#10;vIkz6FWOm2N1CaVsVcVmVn0v8oOHU+PtbWmJp4rlj4PptPkuWfDO4MaN4zPE68MEAEgtXRphQ+kv&#10;S8duYA01ayqef/6E3/369Tz/w/tnqoNH34nh0G6sifcarXNHzKf2TBFU2BUyEkX45S/LpxSKiLn3&#10;d8Txxd43u0d7vssM47QjUpHywHUfZ42134eewa+BbkTPtWFEygNgTwQunrHG9z8fOAxwhsiPd93l&#10;LxXSc6ChalDuePkSEfClNFt6+R17EhpqnBrrNkd/+9uxUdDe7sv1DN2sUtlPsflN/xB9evPvzpWe&#10;V8NZlTSJVauKgarYv3NJERhMfzA1a+kJ18BvfAPdVDGOtTX7+cwpXZyHwuUdu4dpYGChMkJLzbD/&#10;kq1r1py6dV67FsGUMSrmFiDjh4kgQ6S8V6p8mEKXJyK7YDD1QdD0szOAxgKHAICJCoeBJJVTxVbY&#10;mjm1ne3toj+5JlD0yYhMZxeoo0ek2xB7ilL5ijLIXKKm5g+R3S89chIDRK5n8CKVL9yBleGHox/9&#10;2GmD8Z4Pzi0Q4ZIlWlrIa9W+wc+zaPjrFVPrHxzf3ieTotx3YIkznPFjy8LtTs82H9/evcZXWfsd&#10;mjGlxQrCbjHolKMtLdlTNjNr1mjlnXsXmf39b+Oee6VH0MiJRxSjAAPUAAiUVIoxxsYjQZ6MY7Qr&#10;RMUQLJKyiISjTPBdFPL/Bq9asCH6rf/OnhKrqbOTW/l8o1mhTYnPbn1m8ODBSn+5cHF+avMTjbVC&#10;5DfveVtkxtyfwRe/OCa6IrKRuXNn8kzp8wqZJ5YuXhM7SyieyeCc46J2t7f7Yn2jH5Sjo3+NFdFP&#10;VfjEY8cXaoAukbrlC7XMH+CB2nq/ufGJevCcxeyWm7+vl9Ix90jfQhgq7ClURY7Un256SiaZuWd7&#10;Q3l//xLK569grlwEnmoA6fqQCUNx1ICQHz/WiqgkKCbBdR1iaCMXOTLYPk3Xn6V45JnotdfuhmTy&#10;1HqOYf+qVUallEvh8OGrsCH4tVh7rJjrbljkj/ps/avf3dXz5Tt9jcePSSFiaubMBizLT5BlLdIu&#10;bvmbyO9/v+9MZZ8PJhUrO3PttVF1pO+TmC60y+rwPw5fdNGmYxY2tr6zE9+QGZot6hsbYbj/IOwb&#10;6PCY983C5Zc78d27L1Km/S6+eN5PIze+bfOrReZNJpPs9q4uPRaJ1GEmM4PShUYEqJa2GeKabihE&#10;BbZd4qFAzuWiV8TCR6C58vC2KcP59mTXmTZnY7bqkxs7f74+Wi5fxyP+qMHjj7m10XotZrDAfz98&#10;wh6AiMXpF1VLu/hBaTpvwVnT7oxvfvq8lHSvhskFLEfEgZmLK31W4V+U48xjtdWfjnvmc7BrlwcA&#10;CpJJZh3cPdUznanuUCodf+qpHYXFiyudcvFD7vSGHwSnT28MX9y2CVavdo9FRBETtJYXGojY09Hh&#10;C3iFROKd4QHomBirdXj+/JDmqb9m4QhThsgWly79WeM9J0ZAcfr0ao/4bapk/hWrr/nX2M1v2fC6&#10;XKRHRJN7ALDQ1ladamy+f7S66fH83Iuu6lu9OnC6tAO3XhscvXjhLanZMzqJCGjtWnbsHRbe8Y6a&#10;0WVLrqGODk5r17KjHR1+IsJJ03Ma+vZdd51BREhr17Lce/5qdvaKZf+H1t7mO136LatXa4PveEsN&#10;dXTw8d/XrmWjCxZMGa2d/qlUdcOWwuXLOk+i/YI/53d/AiKOrFhRy7r7Pk2Ot5DHw1+QFdHHJ4Q+&#10;TiZZefeWOnPvkffDgkX/mTj5QqNkklm9B5vN57f/o1FduzawakEmvenw4opl07fvf/RlNWt+pRgc&#10;GoLaGctNSCbVePibZJLgFEsCALS3i2EAX3VXVwna23nKry3x58tHA08/3X9oyZJoheWskbr4ZWLb&#10;tj1w223GVsOQrWe6ibCzk+d27ZquTHs1Fd2rWW3FF2Ivbfs5nN+NiueE8/NRIaKqJ58cFPOq/xmj&#10;oU2ULqzF0VxncdGi6nHjcDKpAi1LBsT1K76WuGnmhCln68AA9yLhRlFT/VtnaGQlHOzlQskZhZ29&#10;oWrPW5CzjfkBGVxobdzYBEuWaKnNXfXlwcN1qc4b6vuXLAkMJ5PB3JIlzZBMMkBkllKNGmNvgK4k&#10;H66u9uk1le9wqsIf3j9rVqS5ubkodLERbff67ptuipZ1XDDHJytO16yetjZ/9rltC6Vpfwry1nJo&#10;bvxM7JabXlcGALwWRyEiiv5uUwYuvfizUB37MWRyf+flrY/k5rfMgPnzx4z9yaSKfv6bGehInogg&#10;hohTo56PEUZUlf8xJFqYi0RqIRLc7+48MBNymSVUGN3n5d1CuVR6f7GpKS4K3s1uwbxC78u/xS/E&#10;JYadryXbvjPV9Ug9fPg6zYsFLlWj2TZoT3rVV1zBtPYravX2q2+sALlycO9eXygSOYTAQgnOF0Ih&#10;V2cVaaLklESWa2urCKZyV5MrP0eWV4mzmz5csfnpjX+Ky1Rfm7cWESV++MN8xbVv/KbWWPcZWbYu&#10;l9nyF3IuXZmbP7/itC4Ta9ei5lKVd7TPzR9KWYrxw7S3v50r4whmzVY+pfap2AO/yDo9PYcFaqRG&#10;RmIgpasODw4o08yqku3P29CHs5r28qHs23PlcBCb6svH/ZRSBw6AfGlnP0rr33g41Gjo+pKtc4q2&#10;ftGMX7gjI4cDP1r4q8r77x+fNvevWmWM/GTuTErl34vZ0mdQ0w7AJTM+GHvmmVNvGXmdcGHiJN9z&#10;jx15y/W/oYtnrEGuZWW29G+erdaMzp0zG5YsCUwIW5NMqmi06WhkVs3TmxobHQgYXXigPxHcuzcn&#10;CbPeaL4abr/dF6qsDEmSkptmQRH5uI9NJc+uSySiTzb29kruDwwqnVu4v/9yViqngWMMupKCDQ4i&#10;5Utb/Pv61+HMub/UAgHWWneDDP7k5y9WPPFEz/jlGZ2dvLhsWU314Z52Ufb+hfKlW7Aqcm/29nd+&#10;IvGrx8451tGFwIW97A4RU5ddFuamfYscGn0f140chvwPgXSeK0Uig/Vbt5qnfF3JJBt85hl/7fLl&#10;5simTTViaPRm7ZIZT7omJdiho3rU857OMPEBGdKeZsOpNyhf4JeVF13UXXRLb5EDqRdoYOAjsZWX&#10;fy71zI47jfetugcODoHccWha9AMf2AodHQpeaV3r7OSFF1+Ml1xq1nTtbSxduIoCvp36rLqvhB59&#10;fOcp6f8EeH3u3kwm2fCzXc2ie/h9kM2vxIB/P9N9D4OytkYbGoagvb182rn2mFxfFWA1OYFmzXd+&#10;NNTT1uaPBvRr0KcfEEOZklUqLTh05ZV/nH7k0AqtomprOB4XUFWVLh48GAvNmFE87U4ZEaG1VRRt&#10;u0I6TpPy2HXKcq4BJQt6XdX3wre3/Qru+OqkXBcvJF7fW2g7O/Xc0NAi6um7VZW85TwgjlAo+Buw&#10;vRdsgw1Iwyjcd8MNVnIyi9/Jrvtnw5o1Wnbz5qBTKiV0zT8NHfdNZNpLCdDEqtjPSpXxnzf8/veT&#10;dta60PjT3Mfc2clzudHF1D30Vi9fulpo3CO/7zniYosrrZeFMtIsqhfizc0mrFvvjh0/mCRhxy5D&#10;AtM0Cnt6gwplmHTWJF21mLlWG9neTEQ8APHw/7AV838T/eZDk/Kcfj3xp76ZnJnXXjvFyuavgtHs&#10;KrKtZuC8rHy+g9wvthOKg4ZZHJBSlF3ulQ2/35WBgKeGXSlrDaU0jaoBIGWajNs240IIZprCobIh&#10;3ECQBIt6PmMaK5dalKNawLYaCHiZRwJPGonoRn9z80unvb3wz4w//fXwx7B+/Xq+Yv2DTf6Xjy6X&#10;prUETXOeQl7DBS8D4yPAsB80PYOGlvfKZRM1YTFNuEoR57atSV3zcwUhhSqmTLuaSVWjpEpwjyzS&#10;eDdFfNuxsvIZd/787dXf+MZf1E3kr8SfjQkTkEwy2L49kk+lqj3XnYlFcyqznOkSqYZcFUeEELlK&#10;Y0xxICCF6DHkFnDIohCjJFg/BYKHhE87zEOhI8HZs9Pw1T/fQjtZ/GUw4WxARFi3jsHikIADALBq&#10;s/uql+X9P4b/N5jw/3P8SS9//l+cHv/LhD8nkkmWa2uruFBM+N+p6HywdauPPK/9/wOzjFwhHXvm&#10;xg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qJg6+tgAAACEBAAAZAAAAZHJzL19yZWxzL2Uyb0RvYy54bWwucmVsc4WPQWrD&#10;MBBF94XcQcw+lp1FKMWyN6HgbUgOMEhjWcQaCUkt9e0jyCaBQJfzP/89ph///Cp+KWUXWEHXtCCI&#10;dTCOrYLr5Xv/CSIXZINrYFKwUYZx2H30Z1qx1FFeXMyiUjgrWEqJX1JmvZDH3IRIXJs5JI+lnsnK&#10;iPqGluShbY8yPTNgeGGKyShIk+lAXLZYzf+zwzw7TaegfzxxeaOQzld3BWKyVBR4Mg4fYddEtiCH&#10;Xr48NtwB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0UAAAFtDb250ZW50X1R5cGVzXS54bWxQSwECFAAKAAAAAACHTuJAAAAA&#10;AAAAAAAAAAAABgAAAAAAAAAAABAAAACePgAAX3JlbHMvUEsBAhQAFAAAAAgAh07iQIoUZjzRAAAA&#10;lAEAAAsAAAAAAAAAAQAgAAAAwj4AAF9yZWxzLy5yZWxzUEsBAhQACgAAAAAAh07iQAAAAAAAAAAA&#10;AAAAAAQAAAAAAAAAAAAQAAAAAAAAAGRycy9QSwECFAAKAAAAAACHTuJAAAAAAAAAAAAAAAAACgAA&#10;AAAAAAAAABAAAAC8PwAAZHJzL19yZWxzL1BLAQIUABQAAAAIAIdO4kCqJg6+tgAAACEBAAAZAAAA&#10;AAAAAAEAIAAAAOQ/AABkcnMvX3JlbHMvZTJvRG9jLnhtbC5yZWxzUEsBAhQAFAAAAAgAh07iQHes&#10;MNjaAAAACwEAAA8AAAAAAAAAAQAgAAAAIgAAAGRycy9kb3ducmV2LnhtbFBLAQIUABQAAAAIAIdO&#10;4kC/PSncNwMAANAHAAAOAAAAAAAAAAEAIAAAACkBAABkcnMvZTJvRG9jLnhtbFBLAQIUAAoAAAAA&#10;AIdO4kAAAAAAAAAAAAAAAAAKAAAAAAAAAAAAEAAAAIwEAABkcnMvbWVkaWEvUEsBAhQAFAAAAAgA&#10;h07iQJy+qM+4OQAAszkAABQAAAAAAAAAAQAgAAAAtAQAAGRycy9tZWRpYS9pbWFnZTEucG5nUEsF&#10;BgAAAAAKAAoAUgIAAAZCAAAAAA==&#10;">
              <o:lock v:ext="edit" aspectratio="f"/>
              <v:shape id="图片 13" o:spid="_x0000_s1026" o:spt="75" type="#_x0000_t75" style="position:absolute;left:2213;top:993;height:666;width:702;" filled="f" o:preferrelative="t" stroked="f" coordsize="21600,21600" o:gfxdata="UEsDBAoAAAAAAIdO4kAAAAAAAAAAAAAAAAAEAAAAZHJzL1BLAwQUAAAACACHTuJALaN2zrsAAADa&#10;AAAADwAAAGRycy9kb3ducmV2LnhtbEWP0WoCMRRE3wv9h3ALvhTNbi1St0YRqdpX137AdXPdLN3c&#10;LElc9e+NIPg4zMwZZra42Fb05EPjWEE+ykAQV043XCv426+HXyBCRNbYOiYFVwqwmL++zLDQ7sw7&#10;6stYiwThUKACE2NXSBkqQxbDyHXEyTs6bzEm6WupPZ4T3LbyI8sm0mLDacFgRytD1X95sgro53Ay&#10;lJv9ZmqW49W7H/fL7VapwVuefYOIdInP8KP9qxV8wv1KugFyf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aN2zrsAAADa&#10;AAAADwAAAAAAAAABACAAAAAiAAAAZHJzL2Rvd25yZXYueG1sUEsBAhQAFAAAAAgAh07iQDMvBZ47&#10;AAAAOQAAABAAAAAAAAAAAQAgAAAACgEAAGRycy9zaGFwZXhtbC54bWxQSwUGAAAAAAYABgBbAQAA&#10;tAMAAAAA&#10;">
                <v:fill on="f" focussize="0,0"/>
                <v:stroke on="f"/>
                <v:imagedata r:id="rId2" o:title=""/>
                <o:lock v:ext="edit" aspectratio="t"/>
              </v:shape>
              <v:shape id="_x0000_s1026" o:spid="_x0000_s1026" o:spt="100" style="position:absolute;left:1577;top:1673;height:21;width:8744;" fillcolor="#000000" filled="t" stroked="f" coordsize="8744,21" o:gfxdata="UEsDBAoAAAAAAIdO4kAAAAAAAAAAAAAAAAAEAAAAZHJzL1BLAwQUAAAACACHTuJAx/GjtL4AAADa&#10;AAAADwAAAGRycy9kb3ducmV2LnhtbEWPQWvCQBSE7wX/w/KEXopu0oJIdPUg2JYkPaj5AY/sMwlm&#10;38bsNtr8+m6h4HGYmW+Y9fZuWjFQ7xrLCuJ5BIK4tLrhSkFx2s+WIJxH1thaJgU/5GC7mTytMdH2&#10;xgcajr4SAcIuQQW1910ipStrMujmtiMO3tn2Bn2QfSV1j7cAN618jaKFNNhwWKixo11N5eX4bRSM&#10;uyJ/S79ePq6DzN4PY5bmeYFKPU/jaAXC090/wv/tT61gAX9Xwg2Qm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GjtL4A&#10;AADaAAAADwAAAAAAAAABACAAAAAiAAAAZHJzL2Rvd25yZXYueG1sUEsBAhQAFAAAAAgAh07iQDMv&#10;BZ47AAAAOQAAABAAAAAAAAAAAQAgAAAADQEAAGRycy9zaGFwZXhtbC54bWxQSwUGAAAAAAYABgBb&#10;AQAAtwMAAAAA&#10;" path="m0,0l0,20,8744,21,8744,1,0,0xe">
                <v:fill on="t" focussize="0,0"/>
                <v:stroke on="f"/>
                <v:imagedata o:title=""/>
                <o:lock v:ext="edit" aspectratio="f"/>
              </v:shap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F4B85">
    <w:pPr>
      <w:pStyle w:val="4"/>
      <w:spacing w:line="14" w:lineRule="auto"/>
      <w:rPr>
        <w:sz w:val="20"/>
      </w:rPr>
    </w:pPr>
    <w:r>
      <w:pict>
        <v:shape id="_x0000_s2057" o:spid="_x0000_s2057" o:spt="202" type="#_x0000_t202" style="position:absolute;left:0pt;margin-left:323.45pt;margin-top:44.15pt;height:22.95pt;width:177.6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14:paraId="708A3AF0">
                <w:pPr>
                  <w:spacing w:before="0" w:line="458" w:lineRule="exact"/>
                  <w:ind w:left="20" w:right="0" w:firstLine="0"/>
                  <w:jc w:val="left"/>
                  <w:rPr>
                    <w:rFonts w:hint="eastAsia" w:ascii="微软雅黑" w:eastAsia="微软雅黑"/>
                    <w:sz w:val="31"/>
                  </w:rPr>
                </w:pPr>
                <w:r>
                  <w:rPr>
                    <w:rFonts w:hint="eastAsia" w:ascii="微软雅黑" w:eastAsia="微软雅黑"/>
                    <w:sz w:val="31"/>
                  </w:rPr>
                  <w:t>本科毕业论文打印专用纸</w:t>
                </w:r>
              </w:p>
            </w:txbxContent>
          </v:textbox>
        </v:shape>
      </w:pict>
    </w:r>
    <w:r>
      <w:drawing>
        <wp:anchor distT="0" distB="0" distL="0" distR="0" simplePos="0" relativeHeight="251663360" behindDoc="1" locked="0" layoutInCell="1" allowOverlap="1">
          <wp:simplePos x="0" y="0"/>
          <wp:positionH relativeFrom="page">
            <wp:posOffset>1962150</wp:posOffset>
          </wp:positionH>
          <wp:positionV relativeFrom="page">
            <wp:posOffset>560705</wp:posOffset>
          </wp:positionV>
          <wp:extent cx="1114425" cy="28956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 cstate="print"/>
                  <a:stretch>
                    <a:fillRect/>
                  </a:stretch>
                </pic:blipFill>
                <pic:spPr>
                  <a:xfrm>
                    <a:off x="0" y="0"/>
                    <a:ext cx="1114707" cy="289498"/>
                  </a:xfrm>
                  <a:prstGeom prst="rect">
                    <a:avLst/>
                  </a:prstGeom>
                </pic:spPr>
              </pic:pic>
            </a:graphicData>
          </a:graphic>
        </wp:anchor>
      </w:drawing>
    </w:r>
    <w:r>
      <w:pict>
        <v:group id="_x0000_s2054" o:spid="_x0000_s2054" o:spt="203" style="position:absolute;left:0pt;margin-left:78.25pt;margin-top:37.4pt;height:35.05pt;width:437.2pt;mso-position-horizontal-relative:page;mso-position-vertical-relative:page;z-index:-251654144;mso-width-relative:page;mso-height-relative:page;" coordorigin="1577,993" coordsize="8744,701">
          <o:lock v:ext="edit"/>
          <v:shape id="_x0000_s2055" o:spid="_x0000_s2055" o:spt="75" type="#_x0000_t75" style="position:absolute;left:2213;top:993;height:666;width:702;" filled="f" stroked="f" coordsize="21600,21600">
            <v:path/>
            <v:fill on="f" focussize="0,0"/>
            <v:stroke on="f"/>
            <v:imagedata r:id="rId2" o:title=""/>
            <o:lock v:ext="edit" aspectratio="t"/>
          </v:shape>
          <v:shape id="_x0000_s2056" o:spid="_x0000_s2056" style="position:absolute;left:1577;top:1673;height:21;width:8744;" fillcolor="#000000" filled="t" stroked="f" coordorigin="1577,1673" coordsize="8744,21" path="m1577,1673l1577,1693,10321,1694,10321,1674,1577,1673xe">
            <v:path arrowok="t"/>
            <v:fill on="t" focussize="0,0"/>
            <v:stroke on="f"/>
            <v:imagedata o:title=""/>
            <o:lock v:ext="edit"/>
          </v:shape>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5CD2F7"/>
    <w:multiLevelType w:val="multilevel"/>
    <w:tmpl w:val="A85CD2F7"/>
    <w:lvl w:ilvl="0" w:tentative="0">
      <w:start w:val="1"/>
      <w:numFmt w:val="decimal"/>
      <w:suff w:val="nothing"/>
      <w:lvlText w:val="（%1）"/>
      <w:lvlJc w:val="left"/>
      <w:pPr>
        <w:ind w:left="1429" w:hanging="606"/>
        <w:jc w:val="left"/>
      </w:pPr>
      <w:rPr>
        <w:rFonts w:hint="default" w:ascii="Times New Roman" w:hAnsi="Times New Roman" w:eastAsia="Microsoft YaHei UI" w:cs="Times New Roman"/>
        <w:b w:val="0"/>
        <w:bCs w:val="0"/>
        <w:spacing w:val="0"/>
        <w:w w:val="103"/>
        <w:sz w:val="24"/>
        <w:szCs w:val="24"/>
        <w:lang w:val="en-US" w:eastAsia="zh-CN" w:bidi="ar-SA"/>
      </w:rPr>
    </w:lvl>
    <w:lvl w:ilvl="1" w:tentative="0">
      <w:start w:val="0"/>
      <w:numFmt w:val="bullet"/>
      <w:lvlText w:val="•"/>
      <w:lvlJc w:val="left"/>
      <w:pPr>
        <w:ind w:left="2176" w:hanging="606"/>
      </w:pPr>
      <w:rPr>
        <w:rFonts w:hint="default"/>
        <w:lang w:val="en-US" w:eastAsia="zh-CN" w:bidi="ar-SA"/>
      </w:rPr>
    </w:lvl>
    <w:lvl w:ilvl="2" w:tentative="0">
      <w:start w:val="0"/>
      <w:numFmt w:val="bullet"/>
      <w:lvlText w:val="•"/>
      <w:lvlJc w:val="left"/>
      <w:pPr>
        <w:ind w:left="2933" w:hanging="606"/>
      </w:pPr>
      <w:rPr>
        <w:rFonts w:hint="default"/>
        <w:lang w:val="en-US" w:eastAsia="zh-CN" w:bidi="ar-SA"/>
      </w:rPr>
    </w:lvl>
    <w:lvl w:ilvl="3" w:tentative="0">
      <w:start w:val="0"/>
      <w:numFmt w:val="bullet"/>
      <w:lvlText w:val="•"/>
      <w:lvlJc w:val="left"/>
      <w:pPr>
        <w:ind w:left="3690" w:hanging="606"/>
      </w:pPr>
      <w:rPr>
        <w:rFonts w:hint="default"/>
        <w:lang w:val="en-US" w:eastAsia="zh-CN" w:bidi="ar-SA"/>
      </w:rPr>
    </w:lvl>
    <w:lvl w:ilvl="4" w:tentative="0">
      <w:start w:val="0"/>
      <w:numFmt w:val="bullet"/>
      <w:lvlText w:val="•"/>
      <w:lvlJc w:val="left"/>
      <w:pPr>
        <w:ind w:left="4447" w:hanging="606"/>
      </w:pPr>
      <w:rPr>
        <w:rFonts w:hint="default"/>
        <w:lang w:val="en-US" w:eastAsia="zh-CN" w:bidi="ar-SA"/>
      </w:rPr>
    </w:lvl>
    <w:lvl w:ilvl="5" w:tentative="0">
      <w:start w:val="0"/>
      <w:numFmt w:val="bullet"/>
      <w:lvlText w:val="•"/>
      <w:lvlJc w:val="left"/>
      <w:pPr>
        <w:ind w:left="5204" w:hanging="606"/>
      </w:pPr>
      <w:rPr>
        <w:rFonts w:hint="default"/>
        <w:lang w:val="en-US" w:eastAsia="zh-CN" w:bidi="ar-SA"/>
      </w:rPr>
    </w:lvl>
    <w:lvl w:ilvl="6" w:tentative="0">
      <w:start w:val="0"/>
      <w:numFmt w:val="bullet"/>
      <w:lvlText w:val="•"/>
      <w:lvlJc w:val="left"/>
      <w:pPr>
        <w:ind w:left="5961" w:hanging="606"/>
      </w:pPr>
      <w:rPr>
        <w:rFonts w:hint="default"/>
        <w:lang w:val="en-US" w:eastAsia="zh-CN" w:bidi="ar-SA"/>
      </w:rPr>
    </w:lvl>
    <w:lvl w:ilvl="7" w:tentative="0">
      <w:start w:val="0"/>
      <w:numFmt w:val="bullet"/>
      <w:lvlText w:val="•"/>
      <w:lvlJc w:val="left"/>
      <w:pPr>
        <w:ind w:left="6718" w:hanging="606"/>
      </w:pPr>
      <w:rPr>
        <w:rFonts w:hint="default"/>
        <w:lang w:val="en-US" w:eastAsia="zh-CN" w:bidi="ar-SA"/>
      </w:rPr>
    </w:lvl>
    <w:lvl w:ilvl="8" w:tentative="0">
      <w:start w:val="0"/>
      <w:numFmt w:val="bullet"/>
      <w:lvlText w:val="•"/>
      <w:lvlJc w:val="left"/>
      <w:pPr>
        <w:ind w:left="7475" w:hanging="606"/>
      </w:pPr>
      <w:rPr>
        <w:rFonts w:hint="default"/>
        <w:lang w:val="en-US" w:eastAsia="zh-CN" w:bidi="ar-SA"/>
      </w:rPr>
    </w:lvl>
  </w:abstractNum>
  <w:abstractNum w:abstractNumId="1">
    <w:nsid w:val="BA5BF926"/>
    <w:multiLevelType w:val="multilevel"/>
    <w:tmpl w:val="BA5BF926"/>
    <w:lvl w:ilvl="0" w:tentative="0">
      <w:start w:val="1"/>
      <w:numFmt w:val="decimal"/>
      <w:suff w:val="nothing"/>
      <w:lvlText w:val="%1."/>
      <w:lvlJc w:val="left"/>
      <w:pPr>
        <w:ind w:left="1068" w:hanging="245"/>
        <w:jc w:val="left"/>
      </w:pPr>
      <w:rPr>
        <w:rFonts w:hint="default" w:ascii="Times New Roman" w:hAnsi="Times New Roman" w:eastAsia="Times New Roman" w:cs="Times New Roman"/>
        <w:b w:val="0"/>
        <w:bCs w:val="0"/>
        <w:spacing w:val="-4"/>
        <w:w w:val="103"/>
        <w:sz w:val="24"/>
        <w:szCs w:val="24"/>
        <w:lang w:val="en-US" w:eastAsia="zh-CN" w:bidi="ar-SA"/>
      </w:rPr>
    </w:lvl>
    <w:lvl w:ilvl="1" w:tentative="0">
      <w:start w:val="0"/>
      <w:numFmt w:val="bullet"/>
      <w:lvlText w:val="•"/>
      <w:lvlJc w:val="left"/>
      <w:pPr>
        <w:ind w:left="1852" w:hanging="245"/>
      </w:pPr>
      <w:rPr>
        <w:rFonts w:hint="default"/>
        <w:lang w:val="en-US" w:eastAsia="zh-CN" w:bidi="ar-SA"/>
      </w:rPr>
    </w:lvl>
    <w:lvl w:ilvl="2" w:tentative="0">
      <w:start w:val="0"/>
      <w:numFmt w:val="bullet"/>
      <w:lvlText w:val="•"/>
      <w:lvlJc w:val="left"/>
      <w:pPr>
        <w:ind w:left="2645" w:hanging="245"/>
      </w:pPr>
      <w:rPr>
        <w:rFonts w:hint="default"/>
        <w:lang w:val="en-US" w:eastAsia="zh-CN" w:bidi="ar-SA"/>
      </w:rPr>
    </w:lvl>
    <w:lvl w:ilvl="3" w:tentative="0">
      <w:start w:val="0"/>
      <w:numFmt w:val="bullet"/>
      <w:lvlText w:val="•"/>
      <w:lvlJc w:val="left"/>
      <w:pPr>
        <w:ind w:left="3438" w:hanging="245"/>
      </w:pPr>
      <w:rPr>
        <w:rFonts w:hint="default"/>
        <w:lang w:val="en-US" w:eastAsia="zh-CN" w:bidi="ar-SA"/>
      </w:rPr>
    </w:lvl>
    <w:lvl w:ilvl="4" w:tentative="0">
      <w:start w:val="0"/>
      <w:numFmt w:val="bullet"/>
      <w:lvlText w:val="•"/>
      <w:lvlJc w:val="left"/>
      <w:pPr>
        <w:ind w:left="4231" w:hanging="245"/>
      </w:pPr>
      <w:rPr>
        <w:rFonts w:hint="default"/>
        <w:lang w:val="en-US" w:eastAsia="zh-CN" w:bidi="ar-SA"/>
      </w:rPr>
    </w:lvl>
    <w:lvl w:ilvl="5" w:tentative="0">
      <w:start w:val="0"/>
      <w:numFmt w:val="bullet"/>
      <w:lvlText w:val="•"/>
      <w:lvlJc w:val="left"/>
      <w:pPr>
        <w:ind w:left="5024" w:hanging="245"/>
      </w:pPr>
      <w:rPr>
        <w:rFonts w:hint="default"/>
        <w:lang w:val="en-US" w:eastAsia="zh-CN" w:bidi="ar-SA"/>
      </w:rPr>
    </w:lvl>
    <w:lvl w:ilvl="6" w:tentative="0">
      <w:start w:val="0"/>
      <w:numFmt w:val="bullet"/>
      <w:lvlText w:val="•"/>
      <w:lvlJc w:val="left"/>
      <w:pPr>
        <w:ind w:left="5817" w:hanging="245"/>
      </w:pPr>
      <w:rPr>
        <w:rFonts w:hint="default"/>
        <w:lang w:val="en-US" w:eastAsia="zh-CN" w:bidi="ar-SA"/>
      </w:rPr>
    </w:lvl>
    <w:lvl w:ilvl="7" w:tentative="0">
      <w:start w:val="0"/>
      <w:numFmt w:val="bullet"/>
      <w:lvlText w:val="•"/>
      <w:lvlJc w:val="left"/>
      <w:pPr>
        <w:ind w:left="6610" w:hanging="245"/>
      </w:pPr>
      <w:rPr>
        <w:rFonts w:hint="default"/>
        <w:lang w:val="en-US" w:eastAsia="zh-CN" w:bidi="ar-SA"/>
      </w:rPr>
    </w:lvl>
    <w:lvl w:ilvl="8" w:tentative="0">
      <w:start w:val="0"/>
      <w:numFmt w:val="bullet"/>
      <w:lvlText w:val="•"/>
      <w:lvlJc w:val="left"/>
      <w:pPr>
        <w:ind w:left="7403" w:hanging="245"/>
      </w:pPr>
      <w:rPr>
        <w:rFonts w:hint="default"/>
        <w:lang w:val="en-US" w:eastAsia="zh-CN" w:bidi="ar-SA"/>
      </w:rPr>
    </w:lvl>
  </w:abstractNum>
  <w:abstractNum w:abstractNumId="2">
    <w:nsid w:val="C322BC44"/>
    <w:multiLevelType w:val="multilevel"/>
    <w:tmpl w:val="C322BC44"/>
    <w:lvl w:ilvl="0" w:tentative="0">
      <w:start w:val="1"/>
      <w:numFmt w:val="decimal"/>
      <w:suff w:val="nothing"/>
      <w:lvlText w:val="%1."/>
      <w:lvlJc w:val="left"/>
      <w:pPr>
        <w:ind w:left="1006" w:hanging="183"/>
        <w:jc w:val="left"/>
      </w:pPr>
      <w:rPr>
        <w:rFonts w:hint="default" w:ascii="Times New Roman" w:hAnsi="Times New Roman" w:eastAsia="Times New Roman" w:cs="Times New Roman"/>
        <w:b/>
        <w:bCs/>
        <w:spacing w:val="-2"/>
        <w:w w:val="103"/>
        <w:sz w:val="21"/>
        <w:szCs w:val="21"/>
        <w:lang w:val="en-US" w:eastAsia="zh-CN" w:bidi="ar-SA"/>
      </w:rPr>
    </w:lvl>
    <w:lvl w:ilvl="1" w:tentative="0">
      <w:start w:val="0"/>
      <w:numFmt w:val="bullet"/>
      <w:lvlText w:val="•"/>
      <w:lvlJc w:val="left"/>
      <w:pPr>
        <w:ind w:left="1798" w:hanging="183"/>
      </w:pPr>
      <w:rPr>
        <w:rFonts w:hint="default"/>
        <w:lang w:val="en-US" w:eastAsia="zh-CN" w:bidi="ar-SA"/>
      </w:rPr>
    </w:lvl>
    <w:lvl w:ilvl="2" w:tentative="0">
      <w:start w:val="0"/>
      <w:numFmt w:val="bullet"/>
      <w:lvlText w:val="•"/>
      <w:lvlJc w:val="left"/>
      <w:pPr>
        <w:ind w:left="2597" w:hanging="183"/>
      </w:pPr>
      <w:rPr>
        <w:rFonts w:hint="default"/>
        <w:lang w:val="en-US" w:eastAsia="zh-CN" w:bidi="ar-SA"/>
      </w:rPr>
    </w:lvl>
    <w:lvl w:ilvl="3" w:tentative="0">
      <w:start w:val="0"/>
      <w:numFmt w:val="bullet"/>
      <w:lvlText w:val="•"/>
      <w:lvlJc w:val="left"/>
      <w:pPr>
        <w:ind w:left="3396" w:hanging="183"/>
      </w:pPr>
      <w:rPr>
        <w:rFonts w:hint="default"/>
        <w:lang w:val="en-US" w:eastAsia="zh-CN" w:bidi="ar-SA"/>
      </w:rPr>
    </w:lvl>
    <w:lvl w:ilvl="4" w:tentative="0">
      <w:start w:val="0"/>
      <w:numFmt w:val="bullet"/>
      <w:lvlText w:val="•"/>
      <w:lvlJc w:val="left"/>
      <w:pPr>
        <w:ind w:left="4195" w:hanging="183"/>
      </w:pPr>
      <w:rPr>
        <w:rFonts w:hint="default"/>
        <w:lang w:val="en-US" w:eastAsia="zh-CN" w:bidi="ar-SA"/>
      </w:rPr>
    </w:lvl>
    <w:lvl w:ilvl="5" w:tentative="0">
      <w:start w:val="0"/>
      <w:numFmt w:val="bullet"/>
      <w:lvlText w:val="•"/>
      <w:lvlJc w:val="left"/>
      <w:pPr>
        <w:ind w:left="4994" w:hanging="183"/>
      </w:pPr>
      <w:rPr>
        <w:rFonts w:hint="default"/>
        <w:lang w:val="en-US" w:eastAsia="zh-CN" w:bidi="ar-SA"/>
      </w:rPr>
    </w:lvl>
    <w:lvl w:ilvl="6" w:tentative="0">
      <w:start w:val="0"/>
      <w:numFmt w:val="bullet"/>
      <w:lvlText w:val="•"/>
      <w:lvlJc w:val="left"/>
      <w:pPr>
        <w:ind w:left="5793" w:hanging="183"/>
      </w:pPr>
      <w:rPr>
        <w:rFonts w:hint="default"/>
        <w:lang w:val="en-US" w:eastAsia="zh-CN" w:bidi="ar-SA"/>
      </w:rPr>
    </w:lvl>
    <w:lvl w:ilvl="7" w:tentative="0">
      <w:start w:val="0"/>
      <w:numFmt w:val="bullet"/>
      <w:lvlText w:val="•"/>
      <w:lvlJc w:val="left"/>
      <w:pPr>
        <w:ind w:left="6592" w:hanging="183"/>
      </w:pPr>
      <w:rPr>
        <w:rFonts w:hint="default"/>
        <w:lang w:val="en-US" w:eastAsia="zh-CN" w:bidi="ar-SA"/>
      </w:rPr>
    </w:lvl>
    <w:lvl w:ilvl="8" w:tentative="0">
      <w:start w:val="0"/>
      <w:numFmt w:val="bullet"/>
      <w:lvlText w:val="•"/>
      <w:lvlJc w:val="left"/>
      <w:pPr>
        <w:ind w:left="7391" w:hanging="183"/>
      </w:pPr>
      <w:rPr>
        <w:rFonts w:hint="default"/>
        <w:lang w:val="en-US" w:eastAsia="zh-CN" w:bidi="ar-SA"/>
      </w:rPr>
    </w:lvl>
  </w:abstractNum>
  <w:abstractNum w:abstractNumId="3">
    <w:nsid w:val="C9E29435"/>
    <w:multiLevelType w:val="multilevel"/>
    <w:tmpl w:val="C9E29435"/>
    <w:lvl w:ilvl="0" w:tentative="0">
      <w:start w:val="1"/>
      <w:numFmt w:val="decimal"/>
      <w:suff w:val="nothing"/>
      <w:lvlText w:val="%1."/>
      <w:lvlJc w:val="left"/>
      <w:pPr>
        <w:ind w:left="340" w:hanging="183"/>
        <w:jc w:val="left"/>
      </w:pPr>
      <w:rPr>
        <w:rFonts w:hint="default" w:ascii="Times New Roman" w:hAnsi="Times New Roman" w:eastAsia="Times New Roman" w:cs="Times New Roman"/>
        <w:spacing w:val="-2"/>
        <w:w w:val="103"/>
        <w:sz w:val="24"/>
        <w:szCs w:val="24"/>
        <w:lang w:val="en-US" w:eastAsia="zh-CN" w:bidi="ar-SA"/>
      </w:rPr>
    </w:lvl>
    <w:lvl w:ilvl="1" w:tentative="0">
      <w:start w:val="0"/>
      <w:numFmt w:val="bullet"/>
      <w:lvlText w:val="•"/>
      <w:lvlJc w:val="left"/>
      <w:pPr>
        <w:ind w:left="1204" w:hanging="183"/>
      </w:pPr>
      <w:rPr>
        <w:rFonts w:hint="default"/>
        <w:lang w:val="en-US" w:eastAsia="zh-CN" w:bidi="ar-SA"/>
      </w:rPr>
    </w:lvl>
    <w:lvl w:ilvl="2" w:tentative="0">
      <w:start w:val="0"/>
      <w:numFmt w:val="bullet"/>
      <w:lvlText w:val="•"/>
      <w:lvlJc w:val="left"/>
      <w:pPr>
        <w:ind w:left="2069" w:hanging="183"/>
      </w:pPr>
      <w:rPr>
        <w:rFonts w:hint="default"/>
        <w:lang w:val="en-US" w:eastAsia="zh-CN" w:bidi="ar-SA"/>
      </w:rPr>
    </w:lvl>
    <w:lvl w:ilvl="3" w:tentative="0">
      <w:start w:val="0"/>
      <w:numFmt w:val="bullet"/>
      <w:lvlText w:val="•"/>
      <w:lvlJc w:val="left"/>
      <w:pPr>
        <w:ind w:left="2934" w:hanging="183"/>
      </w:pPr>
      <w:rPr>
        <w:rFonts w:hint="default"/>
        <w:lang w:val="en-US" w:eastAsia="zh-CN" w:bidi="ar-SA"/>
      </w:rPr>
    </w:lvl>
    <w:lvl w:ilvl="4" w:tentative="0">
      <w:start w:val="0"/>
      <w:numFmt w:val="bullet"/>
      <w:lvlText w:val="•"/>
      <w:lvlJc w:val="left"/>
      <w:pPr>
        <w:ind w:left="3799" w:hanging="183"/>
      </w:pPr>
      <w:rPr>
        <w:rFonts w:hint="default"/>
        <w:lang w:val="en-US" w:eastAsia="zh-CN" w:bidi="ar-SA"/>
      </w:rPr>
    </w:lvl>
    <w:lvl w:ilvl="5" w:tentative="0">
      <w:start w:val="0"/>
      <w:numFmt w:val="bullet"/>
      <w:lvlText w:val="•"/>
      <w:lvlJc w:val="left"/>
      <w:pPr>
        <w:ind w:left="4664" w:hanging="183"/>
      </w:pPr>
      <w:rPr>
        <w:rFonts w:hint="default"/>
        <w:lang w:val="en-US" w:eastAsia="zh-CN" w:bidi="ar-SA"/>
      </w:rPr>
    </w:lvl>
    <w:lvl w:ilvl="6" w:tentative="0">
      <w:start w:val="0"/>
      <w:numFmt w:val="bullet"/>
      <w:lvlText w:val="•"/>
      <w:lvlJc w:val="left"/>
      <w:pPr>
        <w:ind w:left="5529" w:hanging="183"/>
      </w:pPr>
      <w:rPr>
        <w:rFonts w:hint="default"/>
        <w:lang w:val="en-US" w:eastAsia="zh-CN" w:bidi="ar-SA"/>
      </w:rPr>
    </w:lvl>
    <w:lvl w:ilvl="7" w:tentative="0">
      <w:start w:val="0"/>
      <w:numFmt w:val="bullet"/>
      <w:lvlText w:val="•"/>
      <w:lvlJc w:val="left"/>
      <w:pPr>
        <w:ind w:left="6394" w:hanging="183"/>
      </w:pPr>
      <w:rPr>
        <w:rFonts w:hint="default"/>
        <w:lang w:val="en-US" w:eastAsia="zh-CN" w:bidi="ar-SA"/>
      </w:rPr>
    </w:lvl>
    <w:lvl w:ilvl="8" w:tentative="0">
      <w:start w:val="0"/>
      <w:numFmt w:val="bullet"/>
      <w:lvlText w:val="•"/>
      <w:lvlJc w:val="left"/>
      <w:pPr>
        <w:ind w:left="7259" w:hanging="183"/>
      </w:pPr>
      <w:rPr>
        <w:rFonts w:hint="default"/>
        <w:lang w:val="en-US" w:eastAsia="zh-CN" w:bidi="ar-SA"/>
      </w:rPr>
    </w:lvl>
  </w:abstractNum>
  <w:abstractNum w:abstractNumId="4">
    <w:nsid w:val="CEE8E3D1"/>
    <w:multiLevelType w:val="multilevel"/>
    <w:tmpl w:val="CEE8E3D1"/>
    <w:lvl w:ilvl="0" w:tentative="0">
      <w:start w:val="2"/>
      <w:numFmt w:val="decimal"/>
      <w:lvlText w:val="%1."/>
      <w:lvlJc w:val="left"/>
      <w:pPr>
        <w:ind w:left="1068" w:hanging="245"/>
        <w:jc w:val="left"/>
      </w:pPr>
      <w:rPr>
        <w:rFonts w:hint="default" w:ascii="Times New Roman" w:hAnsi="Times New Roman" w:cs="Times New Roman"/>
        <w:b w:val="0"/>
        <w:bCs w:val="0"/>
        <w:spacing w:val="3"/>
        <w:w w:val="101"/>
        <w:sz w:val="24"/>
        <w:szCs w:val="24"/>
        <w:lang w:val="en-US" w:eastAsia="zh-CN" w:bidi="ar-SA"/>
      </w:rPr>
    </w:lvl>
    <w:lvl w:ilvl="1" w:tentative="0">
      <w:start w:val="0"/>
      <w:numFmt w:val="bullet"/>
      <w:lvlText w:val="•"/>
      <w:lvlJc w:val="left"/>
      <w:pPr>
        <w:ind w:left="1852" w:hanging="245"/>
      </w:pPr>
      <w:rPr>
        <w:rFonts w:hint="default"/>
        <w:lang w:val="en-US" w:eastAsia="zh-CN" w:bidi="ar-SA"/>
      </w:rPr>
    </w:lvl>
    <w:lvl w:ilvl="2" w:tentative="0">
      <w:start w:val="0"/>
      <w:numFmt w:val="bullet"/>
      <w:lvlText w:val="•"/>
      <w:lvlJc w:val="left"/>
      <w:pPr>
        <w:ind w:left="2645" w:hanging="245"/>
      </w:pPr>
      <w:rPr>
        <w:rFonts w:hint="default"/>
        <w:lang w:val="en-US" w:eastAsia="zh-CN" w:bidi="ar-SA"/>
      </w:rPr>
    </w:lvl>
    <w:lvl w:ilvl="3" w:tentative="0">
      <w:start w:val="0"/>
      <w:numFmt w:val="bullet"/>
      <w:lvlText w:val="•"/>
      <w:lvlJc w:val="left"/>
      <w:pPr>
        <w:ind w:left="3438" w:hanging="245"/>
      </w:pPr>
      <w:rPr>
        <w:rFonts w:hint="default"/>
        <w:lang w:val="en-US" w:eastAsia="zh-CN" w:bidi="ar-SA"/>
      </w:rPr>
    </w:lvl>
    <w:lvl w:ilvl="4" w:tentative="0">
      <w:start w:val="0"/>
      <w:numFmt w:val="bullet"/>
      <w:lvlText w:val="•"/>
      <w:lvlJc w:val="left"/>
      <w:pPr>
        <w:ind w:left="4231" w:hanging="245"/>
      </w:pPr>
      <w:rPr>
        <w:rFonts w:hint="default"/>
        <w:lang w:val="en-US" w:eastAsia="zh-CN" w:bidi="ar-SA"/>
      </w:rPr>
    </w:lvl>
    <w:lvl w:ilvl="5" w:tentative="0">
      <w:start w:val="0"/>
      <w:numFmt w:val="bullet"/>
      <w:lvlText w:val="•"/>
      <w:lvlJc w:val="left"/>
      <w:pPr>
        <w:ind w:left="5024" w:hanging="245"/>
      </w:pPr>
      <w:rPr>
        <w:rFonts w:hint="default"/>
        <w:lang w:val="en-US" w:eastAsia="zh-CN" w:bidi="ar-SA"/>
      </w:rPr>
    </w:lvl>
    <w:lvl w:ilvl="6" w:tentative="0">
      <w:start w:val="0"/>
      <w:numFmt w:val="bullet"/>
      <w:lvlText w:val="•"/>
      <w:lvlJc w:val="left"/>
      <w:pPr>
        <w:ind w:left="5817" w:hanging="245"/>
      </w:pPr>
      <w:rPr>
        <w:rFonts w:hint="default"/>
        <w:lang w:val="en-US" w:eastAsia="zh-CN" w:bidi="ar-SA"/>
      </w:rPr>
    </w:lvl>
    <w:lvl w:ilvl="7" w:tentative="0">
      <w:start w:val="0"/>
      <w:numFmt w:val="bullet"/>
      <w:lvlText w:val="•"/>
      <w:lvlJc w:val="left"/>
      <w:pPr>
        <w:ind w:left="6610" w:hanging="245"/>
      </w:pPr>
      <w:rPr>
        <w:rFonts w:hint="default"/>
        <w:lang w:val="en-US" w:eastAsia="zh-CN" w:bidi="ar-SA"/>
      </w:rPr>
    </w:lvl>
    <w:lvl w:ilvl="8" w:tentative="0">
      <w:start w:val="0"/>
      <w:numFmt w:val="bullet"/>
      <w:lvlText w:val="•"/>
      <w:lvlJc w:val="left"/>
      <w:pPr>
        <w:ind w:left="7403" w:hanging="245"/>
      </w:pPr>
      <w:rPr>
        <w:rFonts w:hint="default"/>
        <w:lang w:val="en-US" w:eastAsia="zh-CN" w:bidi="ar-SA"/>
      </w:rPr>
    </w:lvl>
  </w:abstractNum>
  <w:abstractNum w:abstractNumId="5">
    <w:nsid w:val="D82CA7E6"/>
    <w:multiLevelType w:val="multilevel"/>
    <w:tmpl w:val="D82CA7E6"/>
    <w:lvl w:ilvl="0" w:tentative="0">
      <w:start w:val="1"/>
      <w:numFmt w:val="decimal"/>
      <w:lvlText w:val="[%1]"/>
      <w:lvlJc w:val="left"/>
      <w:pPr>
        <w:ind w:left="759" w:hanging="419"/>
        <w:jc w:val="left"/>
      </w:pPr>
      <w:rPr>
        <w:rFonts w:hint="default" w:ascii="Calibri" w:hAnsi="Calibri" w:eastAsia="Calibri" w:cs="Calibri"/>
        <w:w w:val="99"/>
        <w:sz w:val="21"/>
        <w:szCs w:val="21"/>
        <w:lang w:val="en-US" w:eastAsia="zh-CN" w:bidi="ar-SA"/>
      </w:rPr>
    </w:lvl>
    <w:lvl w:ilvl="1" w:tentative="0">
      <w:start w:val="0"/>
      <w:numFmt w:val="bullet"/>
      <w:lvlText w:val="•"/>
      <w:lvlJc w:val="left"/>
      <w:pPr>
        <w:ind w:left="1582" w:hanging="419"/>
      </w:pPr>
      <w:rPr>
        <w:rFonts w:hint="default"/>
        <w:lang w:val="en-US" w:eastAsia="zh-CN" w:bidi="ar-SA"/>
      </w:rPr>
    </w:lvl>
    <w:lvl w:ilvl="2" w:tentative="0">
      <w:start w:val="0"/>
      <w:numFmt w:val="bullet"/>
      <w:lvlText w:val="•"/>
      <w:lvlJc w:val="left"/>
      <w:pPr>
        <w:ind w:left="2405" w:hanging="419"/>
      </w:pPr>
      <w:rPr>
        <w:rFonts w:hint="default"/>
        <w:lang w:val="en-US" w:eastAsia="zh-CN" w:bidi="ar-SA"/>
      </w:rPr>
    </w:lvl>
    <w:lvl w:ilvl="3" w:tentative="0">
      <w:start w:val="0"/>
      <w:numFmt w:val="bullet"/>
      <w:lvlText w:val="•"/>
      <w:lvlJc w:val="left"/>
      <w:pPr>
        <w:ind w:left="3228" w:hanging="419"/>
      </w:pPr>
      <w:rPr>
        <w:rFonts w:hint="default"/>
        <w:lang w:val="en-US" w:eastAsia="zh-CN" w:bidi="ar-SA"/>
      </w:rPr>
    </w:lvl>
    <w:lvl w:ilvl="4" w:tentative="0">
      <w:start w:val="0"/>
      <w:numFmt w:val="bullet"/>
      <w:lvlText w:val="•"/>
      <w:lvlJc w:val="left"/>
      <w:pPr>
        <w:ind w:left="4051" w:hanging="419"/>
      </w:pPr>
      <w:rPr>
        <w:rFonts w:hint="default"/>
        <w:lang w:val="en-US" w:eastAsia="zh-CN" w:bidi="ar-SA"/>
      </w:rPr>
    </w:lvl>
    <w:lvl w:ilvl="5" w:tentative="0">
      <w:start w:val="0"/>
      <w:numFmt w:val="bullet"/>
      <w:lvlText w:val="•"/>
      <w:lvlJc w:val="left"/>
      <w:pPr>
        <w:ind w:left="4874" w:hanging="419"/>
      </w:pPr>
      <w:rPr>
        <w:rFonts w:hint="default"/>
        <w:lang w:val="en-US" w:eastAsia="zh-CN" w:bidi="ar-SA"/>
      </w:rPr>
    </w:lvl>
    <w:lvl w:ilvl="6" w:tentative="0">
      <w:start w:val="0"/>
      <w:numFmt w:val="bullet"/>
      <w:lvlText w:val="•"/>
      <w:lvlJc w:val="left"/>
      <w:pPr>
        <w:ind w:left="5697" w:hanging="419"/>
      </w:pPr>
      <w:rPr>
        <w:rFonts w:hint="default"/>
        <w:lang w:val="en-US" w:eastAsia="zh-CN" w:bidi="ar-SA"/>
      </w:rPr>
    </w:lvl>
    <w:lvl w:ilvl="7" w:tentative="0">
      <w:start w:val="0"/>
      <w:numFmt w:val="bullet"/>
      <w:lvlText w:val="•"/>
      <w:lvlJc w:val="left"/>
      <w:pPr>
        <w:ind w:left="6520" w:hanging="419"/>
      </w:pPr>
      <w:rPr>
        <w:rFonts w:hint="default"/>
        <w:lang w:val="en-US" w:eastAsia="zh-CN" w:bidi="ar-SA"/>
      </w:rPr>
    </w:lvl>
    <w:lvl w:ilvl="8" w:tentative="0">
      <w:start w:val="0"/>
      <w:numFmt w:val="bullet"/>
      <w:lvlText w:val="•"/>
      <w:lvlJc w:val="left"/>
      <w:pPr>
        <w:ind w:left="7343" w:hanging="419"/>
      </w:pPr>
      <w:rPr>
        <w:rFonts w:hint="default"/>
        <w:lang w:val="en-US" w:eastAsia="zh-CN" w:bidi="ar-SA"/>
      </w:rPr>
    </w:lvl>
  </w:abstractNum>
  <w:abstractNum w:abstractNumId="6">
    <w:nsid w:val="DA8C1FDF"/>
    <w:multiLevelType w:val="multilevel"/>
    <w:tmpl w:val="DA8C1FDF"/>
    <w:lvl w:ilvl="0" w:tentative="0">
      <w:start w:val="1"/>
      <w:numFmt w:val="decimal"/>
      <w:lvlText w:val="%1."/>
      <w:lvlJc w:val="left"/>
      <w:pPr>
        <w:ind w:left="636" w:hanging="296"/>
        <w:jc w:val="left"/>
      </w:pPr>
      <w:rPr>
        <w:rFonts w:hint="default"/>
        <w:spacing w:val="0"/>
        <w:w w:val="103"/>
        <w:lang w:val="en-US" w:eastAsia="zh-CN" w:bidi="ar-SA"/>
      </w:rPr>
    </w:lvl>
    <w:lvl w:ilvl="1" w:tentative="0">
      <w:start w:val="0"/>
      <w:numFmt w:val="bullet"/>
      <w:lvlText w:val="•"/>
      <w:lvlJc w:val="left"/>
      <w:pPr>
        <w:ind w:left="1474" w:hanging="296"/>
      </w:pPr>
      <w:rPr>
        <w:rFonts w:hint="default"/>
        <w:lang w:val="en-US" w:eastAsia="zh-CN" w:bidi="ar-SA"/>
      </w:rPr>
    </w:lvl>
    <w:lvl w:ilvl="2" w:tentative="0">
      <w:start w:val="0"/>
      <w:numFmt w:val="bullet"/>
      <w:lvlText w:val="•"/>
      <w:lvlJc w:val="left"/>
      <w:pPr>
        <w:ind w:left="2309" w:hanging="296"/>
      </w:pPr>
      <w:rPr>
        <w:rFonts w:hint="default"/>
        <w:lang w:val="en-US" w:eastAsia="zh-CN" w:bidi="ar-SA"/>
      </w:rPr>
    </w:lvl>
    <w:lvl w:ilvl="3" w:tentative="0">
      <w:start w:val="0"/>
      <w:numFmt w:val="bullet"/>
      <w:lvlText w:val="•"/>
      <w:lvlJc w:val="left"/>
      <w:pPr>
        <w:ind w:left="3144" w:hanging="296"/>
      </w:pPr>
      <w:rPr>
        <w:rFonts w:hint="default"/>
        <w:lang w:val="en-US" w:eastAsia="zh-CN" w:bidi="ar-SA"/>
      </w:rPr>
    </w:lvl>
    <w:lvl w:ilvl="4" w:tentative="0">
      <w:start w:val="0"/>
      <w:numFmt w:val="bullet"/>
      <w:lvlText w:val="•"/>
      <w:lvlJc w:val="left"/>
      <w:pPr>
        <w:ind w:left="3979" w:hanging="296"/>
      </w:pPr>
      <w:rPr>
        <w:rFonts w:hint="default"/>
        <w:lang w:val="en-US" w:eastAsia="zh-CN" w:bidi="ar-SA"/>
      </w:rPr>
    </w:lvl>
    <w:lvl w:ilvl="5" w:tentative="0">
      <w:start w:val="0"/>
      <w:numFmt w:val="bullet"/>
      <w:lvlText w:val="•"/>
      <w:lvlJc w:val="left"/>
      <w:pPr>
        <w:ind w:left="4814" w:hanging="296"/>
      </w:pPr>
      <w:rPr>
        <w:rFonts w:hint="default"/>
        <w:lang w:val="en-US" w:eastAsia="zh-CN" w:bidi="ar-SA"/>
      </w:rPr>
    </w:lvl>
    <w:lvl w:ilvl="6" w:tentative="0">
      <w:start w:val="0"/>
      <w:numFmt w:val="bullet"/>
      <w:lvlText w:val="•"/>
      <w:lvlJc w:val="left"/>
      <w:pPr>
        <w:ind w:left="5649" w:hanging="296"/>
      </w:pPr>
      <w:rPr>
        <w:rFonts w:hint="default"/>
        <w:lang w:val="en-US" w:eastAsia="zh-CN" w:bidi="ar-SA"/>
      </w:rPr>
    </w:lvl>
    <w:lvl w:ilvl="7" w:tentative="0">
      <w:start w:val="0"/>
      <w:numFmt w:val="bullet"/>
      <w:lvlText w:val="•"/>
      <w:lvlJc w:val="left"/>
      <w:pPr>
        <w:ind w:left="6484" w:hanging="296"/>
      </w:pPr>
      <w:rPr>
        <w:rFonts w:hint="default"/>
        <w:lang w:val="en-US" w:eastAsia="zh-CN" w:bidi="ar-SA"/>
      </w:rPr>
    </w:lvl>
    <w:lvl w:ilvl="8" w:tentative="0">
      <w:start w:val="0"/>
      <w:numFmt w:val="bullet"/>
      <w:lvlText w:val="•"/>
      <w:lvlJc w:val="left"/>
      <w:pPr>
        <w:ind w:left="7319" w:hanging="296"/>
      </w:pPr>
      <w:rPr>
        <w:rFonts w:hint="default"/>
        <w:lang w:val="en-US" w:eastAsia="zh-CN" w:bidi="ar-SA"/>
      </w:rPr>
    </w:lvl>
  </w:abstractNum>
  <w:abstractNum w:abstractNumId="7">
    <w:nsid w:val="F231784E"/>
    <w:multiLevelType w:val="multilevel"/>
    <w:tmpl w:val="F231784E"/>
    <w:lvl w:ilvl="0" w:tentative="0">
      <w:start w:val="1"/>
      <w:numFmt w:val="decimal"/>
      <w:lvlText w:val="%1."/>
      <w:lvlJc w:val="left"/>
      <w:pPr>
        <w:ind w:left="651" w:hanging="311"/>
        <w:jc w:val="left"/>
      </w:pPr>
      <w:rPr>
        <w:rFonts w:hint="default"/>
        <w:spacing w:val="0"/>
        <w:w w:val="103"/>
        <w:lang w:val="en-US" w:eastAsia="zh-CN" w:bidi="ar-SA"/>
      </w:rPr>
    </w:lvl>
    <w:lvl w:ilvl="1" w:tentative="0">
      <w:start w:val="0"/>
      <w:numFmt w:val="bullet"/>
      <w:lvlText w:val="•"/>
      <w:lvlJc w:val="left"/>
      <w:pPr>
        <w:ind w:left="1492" w:hanging="311"/>
      </w:pPr>
      <w:rPr>
        <w:rFonts w:hint="default"/>
        <w:lang w:val="en-US" w:eastAsia="zh-CN" w:bidi="ar-SA"/>
      </w:rPr>
    </w:lvl>
    <w:lvl w:ilvl="2" w:tentative="0">
      <w:start w:val="0"/>
      <w:numFmt w:val="bullet"/>
      <w:lvlText w:val="•"/>
      <w:lvlJc w:val="left"/>
      <w:pPr>
        <w:ind w:left="2325" w:hanging="311"/>
      </w:pPr>
      <w:rPr>
        <w:rFonts w:hint="default"/>
        <w:lang w:val="en-US" w:eastAsia="zh-CN" w:bidi="ar-SA"/>
      </w:rPr>
    </w:lvl>
    <w:lvl w:ilvl="3" w:tentative="0">
      <w:start w:val="0"/>
      <w:numFmt w:val="bullet"/>
      <w:lvlText w:val="•"/>
      <w:lvlJc w:val="left"/>
      <w:pPr>
        <w:ind w:left="3158" w:hanging="311"/>
      </w:pPr>
      <w:rPr>
        <w:rFonts w:hint="default"/>
        <w:lang w:val="en-US" w:eastAsia="zh-CN" w:bidi="ar-SA"/>
      </w:rPr>
    </w:lvl>
    <w:lvl w:ilvl="4" w:tentative="0">
      <w:start w:val="0"/>
      <w:numFmt w:val="bullet"/>
      <w:lvlText w:val="•"/>
      <w:lvlJc w:val="left"/>
      <w:pPr>
        <w:ind w:left="3991" w:hanging="311"/>
      </w:pPr>
      <w:rPr>
        <w:rFonts w:hint="default"/>
        <w:lang w:val="en-US" w:eastAsia="zh-CN" w:bidi="ar-SA"/>
      </w:rPr>
    </w:lvl>
    <w:lvl w:ilvl="5" w:tentative="0">
      <w:start w:val="0"/>
      <w:numFmt w:val="bullet"/>
      <w:lvlText w:val="•"/>
      <w:lvlJc w:val="left"/>
      <w:pPr>
        <w:ind w:left="4824" w:hanging="311"/>
      </w:pPr>
      <w:rPr>
        <w:rFonts w:hint="default"/>
        <w:lang w:val="en-US" w:eastAsia="zh-CN" w:bidi="ar-SA"/>
      </w:rPr>
    </w:lvl>
    <w:lvl w:ilvl="6" w:tentative="0">
      <w:start w:val="0"/>
      <w:numFmt w:val="bullet"/>
      <w:lvlText w:val="•"/>
      <w:lvlJc w:val="left"/>
      <w:pPr>
        <w:ind w:left="5657" w:hanging="311"/>
      </w:pPr>
      <w:rPr>
        <w:rFonts w:hint="default"/>
        <w:lang w:val="en-US" w:eastAsia="zh-CN" w:bidi="ar-SA"/>
      </w:rPr>
    </w:lvl>
    <w:lvl w:ilvl="7" w:tentative="0">
      <w:start w:val="0"/>
      <w:numFmt w:val="bullet"/>
      <w:lvlText w:val="•"/>
      <w:lvlJc w:val="left"/>
      <w:pPr>
        <w:ind w:left="6490" w:hanging="311"/>
      </w:pPr>
      <w:rPr>
        <w:rFonts w:hint="default"/>
        <w:lang w:val="en-US" w:eastAsia="zh-CN" w:bidi="ar-SA"/>
      </w:rPr>
    </w:lvl>
    <w:lvl w:ilvl="8" w:tentative="0">
      <w:start w:val="0"/>
      <w:numFmt w:val="bullet"/>
      <w:lvlText w:val="•"/>
      <w:lvlJc w:val="left"/>
      <w:pPr>
        <w:ind w:left="7323" w:hanging="311"/>
      </w:pPr>
      <w:rPr>
        <w:rFonts w:hint="default"/>
        <w:lang w:val="en-US" w:eastAsia="zh-CN" w:bidi="ar-SA"/>
      </w:rPr>
    </w:lvl>
  </w:abstractNum>
  <w:abstractNum w:abstractNumId="8">
    <w:nsid w:val="0588FB95"/>
    <w:multiLevelType w:val="multilevel"/>
    <w:tmpl w:val="0588FB95"/>
    <w:lvl w:ilvl="0" w:tentative="0">
      <w:start w:val="29"/>
      <w:numFmt w:val="decimal"/>
      <w:lvlText w:val="[%1]"/>
      <w:lvlJc w:val="left"/>
      <w:pPr>
        <w:ind w:left="766" w:hanging="419"/>
        <w:jc w:val="left"/>
      </w:pPr>
      <w:rPr>
        <w:rFonts w:hint="default" w:ascii="Calibri" w:hAnsi="Calibri" w:eastAsia="Calibri" w:cs="Calibri"/>
        <w:w w:val="99"/>
        <w:sz w:val="21"/>
        <w:szCs w:val="21"/>
        <w:lang w:val="en-US" w:eastAsia="zh-CN" w:bidi="ar-SA"/>
      </w:rPr>
    </w:lvl>
    <w:lvl w:ilvl="1" w:tentative="0">
      <w:start w:val="0"/>
      <w:numFmt w:val="bullet"/>
      <w:lvlText w:val="•"/>
      <w:lvlJc w:val="left"/>
      <w:pPr>
        <w:ind w:left="1582" w:hanging="419"/>
      </w:pPr>
      <w:rPr>
        <w:rFonts w:hint="default"/>
        <w:lang w:val="en-US" w:eastAsia="zh-CN" w:bidi="ar-SA"/>
      </w:rPr>
    </w:lvl>
    <w:lvl w:ilvl="2" w:tentative="0">
      <w:start w:val="0"/>
      <w:numFmt w:val="bullet"/>
      <w:lvlText w:val="•"/>
      <w:lvlJc w:val="left"/>
      <w:pPr>
        <w:ind w:left="2405" w:hanging="419"/>
      </w:pPr>
      <w:rPr>
        <w:rFonts w:hint="default"/>
        <w:lang w:val="en-US" w:eastAsia="zh-CN" w:bidi="ar-SA"/>
      </w:rPr>
    </w:lvl>
    <w:lvl w:ilvl="3" w:tentative="0">
      <w:start w:val="0"/>
      <w:numFmt w:val="bullet"/>
      <w:lvlText w:val="•"/>
      <w:lvlJc w:val="left"/>
      <w:pPr>
        <w:ind w:left="3228" w:hanging="419"/>
      </w:pPr>
      <w:rPr>
        <w:rFonts w:hint="default"/>
        <w:lang w:val="en-US" w:eastAsia="zh-CN" w:bidi="ar-SA"/>
      </w:rPr>
    </w:lvl>
    <w:lvl w:ilvl="4" w:tentative="0">
      <w:start w:val="0"/>
      <w:numFmt w:val="bullet"/>
      <w:lvlText w:val="•"/>
      <w:lvlJc w:val="left"/>
      <w:pPr>
        <w:ind w:left="4051" w:hanging="419"/>
      </w:pPr>
      <w:rPr>
        <w:rFonts w:hint="default"/>
        <w:lang w:val="en-US" w:eastAsia="zh-CN" w:bidi="ar-SA"/>
      </w:rPr>
    </w:lvl>
    <w:lvl w:ilvl="5" w:tentative="0">
      <w:start w:val="0"/>
      <w:numFmt w:val="bullet"/>
      <w:lvlText w:val="•"/>
      <w:lvlJc w:val="left"/>
      <w:pPr>
        <w:ind w:left="4874" w:hanging="419"/>
      </w:pPr>
      <w:rPr>
        <w:rFonts w:hint="default"/>
        <w:lang w:val="en-US" w:eastAsia="zh-CN" w:bidi="ar-SA"/>
      </w:rPr>
    </w:lvl>
    <w:lvl w:ilvl="6" w:tentative="0">
      <w:start w:val="0"/>
      <w:numFmt w:val="bullet"/>
      <w:lvlText w:val="•"/>
      <w:lvlJc w:val="left"/>
      <w:pPr>
        <w:ind w:left="5697" w:hanging="419"/>
      </w:pPr>
      <w:rPr>
        <w:rFonts w:hint="default"/>
        <w:lang w:val="en-US" w:eastAsia="zh-CN" w:bidi="ar-SA"/>
      </w:rPr>
    </w:lvl>
    <w:lvl w:ilvl="7" w:tentative="0">
      <w:start w:val="0"/>
      <w:numFmt w:val="bullet"/>
      <w:lvlText w:val="•"/>
      <w:lvlJc w:val="left"/>
      <w:pPr>
        <w:ind w:left="6520" w:hanging="419"/>
      </w:pPr>
      <w:rPr>
        <w:rFonts w:hint="default"/>
        <w:lang w:val="en-US" w:eastAsia="zh-CN" w:bidi="ar-SA"/>
      </w:rPr>
    </w:lvl>
    <w:lvl w:ilvl="8" w:tentative="0">
      <w:start w:val="0"/>
      <w:numFmt w:val="bullet"/>
      <w:lvlText w:val="•"/>
      <w:lvlJc w:val="left"/>
      <w:pPr>
        <w:ind w:left="7343" w:hanging="419"/>
      </w:pPr>
      <w:rPr>
        <w:rFonts w:hint="default"/>
        <w:lang w:val="en-US" w:eastAsia="zh-CN" w:bidi="ar-SA"/>
      </w:rPr>
    </w:lvl>
  </w:abstractNum>
  <w:abstractNum w:abstractNumId="9">
    <w:nsid w:val="28363DBE"/>
    <w:multiLevelType w:val="multilevel"/>
    <w:tmpl w:val="28363DBE"/>
    <w:lvl w:ilvl="0" w:tentative="0">
      <w:start w:val="1"/>
      <w:numFmt w:val="decimal"/>
      <w:suff w:val="nothing"/>
      <w:lvlText w:val="%1."/>
      <w:lvlJc w:val="left"/>
      <w:pPr>
        <w:ind w:left="1006" w:hanging="183"/>
        <w:jc w:val="left"/>
      </w:pPr>
      <w:rPr>
        <w:rFonts w:hint="default" w:ascii="Times New Roman" w:hAnsi="Times New Roman" w:eastAsia="Times New Roman" w:cs="Times New Roman"/>
        <w:b w:val="0"/>
        <w:bCs w:val="0"/>
        <w:spacing w:val="-2"/>
        <w:w w:val="103"/>
        <w:sz w:val="24"/>
        <w:szCs w:val="24"/>
        <w:lang w:val="en-US" w:eastAsia="zh-CN" w:bidi="ar-SA"/>
      </w:rPr>
    </w:lvl>
    <w:lvl w:ilvl="1" w:tentative="0">
      <w:start w:val="0"/>
      <w:numFmt w:val="bullet"/>
      <w:lvlText w:val="•"/>
      <w:lvlJc w:val="left"/>
      <w:pPr>
        <w:ind w:left="1798" w:hanging="183"/>
      </w:pPr>
      <w:rPr>
        <w:rFonts w:hint="default"/>
        <w:lang w:val="en-US" w:eastAsia="zh-CN" w:bidi="ar-SA"/>
      </w:rPr>
    </w:lvl>
    <w:lvl w:ilvl="2" w:tentative="0">
      <w:start w:val="0"/>
      <w:numFmt w:val="bullet"/>
      <w:lvlText w:val="•"/>
      <w:lvlJc w:val="left"/>
      <w:pPr>
        <w:ind w:left="2597" w:hanging="183"/>
      </w:pPr>
      <w:rPr>
        <w:rFonts w:hint="default"/>
        <w:lang w:val="en-US" w:eastAsia="zh-CN" w:bidi="ar-SA"/>
      </w:rPr>
    </w:lvl>
    <w:lvl w:ilvl="3" w:tentative="0">
      <w:start w:val="0"/>
      <w:numFmt w:val="bullet"/>
      <w:lvlText w:val="•"/>
      <w:lvlJc w:val="left"/>
      <w:pPr>
        <w:ind w:left="3396" w:hanging="183"/>
      </w:pPr>
      <w:rPr>
        <w:rFonts w:hint="default"/>
        <w:lang w:val="en-US" w:eastAsia="zh-CN" w:bidi="ar-SA"/>
      </w:rPr>
    </w:lvl>
    <w:lvl w:ilvl="4" w:tentative="0">
      <w:start w:val="0"/>
      <w:numFmt w:val="bullet"/>
      <w:lvlText w:val="•"/>
      <w:lvlJc w:val="left"/>
      <w:pPr>
        <w:ind w:left="4195" w:hanging="183"/>
      </w:pPr>
      <w:rPr>
        <w:rFonts w:hint="default"/>
        <w:lang w:val="en-US" w:eastAsia="zh-CN" w:bidi="ar-SA"/>
      </w:rPr>
    </w:lvl>
    <w:lvl w:ilvl="5" w:tentative="0">
      <w:start w:val="0"/>
      <w:numFmt w:val="bullet"/>
      <w:lvlText w:val="•"/>
      <w:lvlJc w:val="left"/>
      <w:pPr>
        <w:ind w:left="4994" w:hanging="183"/>
      </w:pPr>
      <w:rPr>
        <w:rFonts w:hint="default"/>
        <w:lang w:val="en-US" w:eastAsia="zh-CN" w:bidi="ar-SA"/>
      </w:rPr>
    </w:lvl>
    <w:lvl w:ilvl="6" w:tentative="0">
      <w:start w:val="0"/>
      <w:numFmt w:val="bullet"/>
      <w:lvlText w:val="•"/>
      <w:lvlJc w:val="left"/>
      <w:pPr>
        <w:ind w:left="5793" w:hanging="183"/>
      </w:pPr>
      <w:rPr>
        <w:rFonts w:hint="default"/>
        <w:lang w:val="en-US" w:eastAsia="zh-CN" w:bidi="ar-SA"/>
      </w:rPr>
    </w:lvl>
    <w:lvl w:ilvl="7" w:tentative="0">
      <w:start w:val="0"/>
      <w:numFmt w:val="bullet"/>
      <w:lvlText w:val="•"/>
      <w:lvlJc w:val="left"/>
      <w:pPr>
        <w:ind w:left="6592" w:hanging="183"/>
      </w:pPr>
      <w:rPr>
        <w:rFonts w:hint="default"/>
        <w:lang w:val="en-US" w:eastAsia="zh-CN" w:bidi="ar-SA"/>
      </w:rPr>
    </w:lvl>
    <w:lvl w:ilvl="8" w:tentative="0">
      <w:start w:val="0"/>
      <w:numFmt w:val="bullet"/>
      <w:lvlText w:val="•"/>
      <w:lvlJc w:val="left"/>
      <w:pPr>
        <w:ind w:left="7391" w:hanging="183"/>
      </w:pPr>
      <w:rPr>
        <w:rFonts w:hint="default"/>
        <w:lang w:val="en-US" w:eastAsia="zh-CN" w:bidi="ar-SA"/>
      </w:rPr>
    </w:lvl>
  </w:abstractNum>
  <w:abstractNum w:abstractNumId="10">
    <w:nsid w:val="51A9762C"/>
    <w:multiLevelType w:val="multilevel"/>
    <w:tmpl w:val="51A9762C"/>
    <w:lvl w:ilvl="0" w:tentative="0">
      <w:start w:val="1"/>
      <w:numFmt w:val="decimal"/>
      <w:suff w:val="nothing"/>
      <w:lvlText w:val="%1."/>
      <w:lvlJc w:val="left"/>
      <w:pPr>
        <w:ind w:left="1006" w:hanging="183"/>
        <w:jc w:val="left"/>
      </w:pPr>
      <w:rPr>
        <w:rFonts w:hint="default" w:ascii="Times New Roman" w:hAnsi="Times New Roman" w:eastAsia="Times New Roman" w:cs="Times New Roman"/>
        <w:b w:val="0"/>
        <w:bCs w:val="0"/>
        <w:spacing w:val="-2"/>
        <w:w w:val="103"/>
        <w:sz w:val="24"/>
        <w:szCs w:val="24"/>
        <w:lang w:val="en-US" w:eastAsia="zh-CN" w:bidi="ar-SA"/>
      </w:rPr>
    </w:lvl>
    <w:lvl w:ilvl="1" w:tentative="0">
      <w:start w:val="0"/>
      <w:numFmt w:val="bullet"/>
      <w:lvlText w:val="•"/>
      <w:lvlJc w:val="left"/>
      <w:pPr>
        <w:ind w:left="1798" w:hanging="183"/>
      </w:pPr>
      <w:rPr>
        <w:rFonts w:hint="default"/>
        <w:lang w:val="en-US" w:eastAsia="zh-CN" w:bidi="ar-SA"/>
      </w:rPr>
    </w:lvl>
    <w:lvl w:ilvl="2" w:tentative="0">
      <w:start w:val="0"/>
      <w:numFmt w:val="bullet"/>
      <w:lvlText w:val="•"/>
      <w:lvlJc w:val="left"/>
      <w:pPr>
        <w:ind w:left="2597" w:hanging="183"/>
      </w:pPr>
      <w:rPr>
        <w:rFonts w:hint="default"/>
        <w:lang w:val="en-US" w:eastAsia="zh-CN" w:bidi="ar-SA"/>
      </w:rPr>
    </w:lvl>
    <w:lvl w:ilvl="3" w:tentative="0">
      <w:start w:val="0"/>
      <w:numFmt w:val="bullet"/>
      <w:lvlText w:val="•"/>
      <w:lvlJc w:val="left"/>
      <w:pPr>
        <w:ind w:left="3396" w:hanging="183"/>
      </w:pPr>
      <w:rPr>
        <w:rFonts w:hint="default"/>
        <w:lang w:val="en-US" w:eastAsia="zh-CN" w:bidi="ar-SA"/>
      </w:rPr>
    </w:lvl>
    <w:lvl w:ilvl="4" w:tentative="0">
      <w:start w:val="0"/>
      <w:numFmt w:val="bullet"/>
      <w:lvlText w:val="•"/>
      <w:lvlJc w:val="left"/>
      <w:pPr>
        <w:ind w:left="4195" w:hanging="183"/>
      </w:pPr>
      <w:rPr>
        <w:rFonts w:hint="default"/>
        <w:lang w:val="en-US" w:eastAsia="zh-CN" w:bidi="ar-SA"/>
      </w:rPr>
    </w:lvl>
    <w:lvl w:ilvl="5" w:tentative="0">
      <w:start w:val="0"/>
      <w:numFmt w:val="bullet"/>
      <w:lvlText w:val="•"/>
      <w:lvlJc w:val="left"/>
      <w:pPr>
        <w:ind w:left="4994" w:hanging="183"/>
      </w:pPr>
      <w:rPr>
        <w:rFonts w:hint="default"/>
        <w:lang w:val="en-US" w:eastAsia="zh-CN" w:bidi="ar-SA"/>
      </w:rPr>
    </w:lvl>
    <w:lvl w:ilvl="6" w:tentative="0">
      <w:start w:val="0"/>
      <w:numFmt w:val="bullet"/>
      <w:lvlText w:val="•"/>
      <w:lvlJc w:val="left"/>
      <w:pPr>
        <w:ind w:left="5793" w:hanging="183"/>
      </w:pPr>
      <w:rPr>
        <w:rFonts w:hint="default"/>
        <w:lang w:val="en-US" w:eastAsia="zh-CN" w:bidi="ar-SA"/>
      </w:rPr>
    </w:lvl>
    <w:lvl w:ilvl="7" w:tentative="0">
      <w:start w:val="0"/>
      <w:numFmt w:val="bullet"/>
      <w:lvlText w:val="•"/>
      <w:lvlJc w:val="left"/>
      <w:pPr>
        <w:ind w:left="6592" w:hanging="183"/>
      </w:pPr>
      <w:rPr>
        <w:rFonts w:hint="default"/>
        <w:lang w:val="en-US" w:eastAsia="zh-CN" w:bidi="ar-SA"/>
      </w:rPr>
    </w:lvl>
    <w:lvl w:ilvl="8" w:tentative="0">
      <w:start w:val="0"/>
      <w:numFmt w:val="bullet"/>
      <w:lvlText w:val="•"/>
      <w:lvlJc w:val="left"/>
      <w:pPr>
        <w:ind w:left="7391" w:hanging="183"/>
      </w:pPr>
      <w:rPr>
        <w:rFonts w:hint="default"/>
        <w:lang w:val="en-US" w:eastAsia="zh-CN" w:bidi="ar-SA"/>
      </w:rPr>
    </w:lvl>
  </w:abstractNum>
  <w:abstractNum w:abstractNumId="11">
    <w:nsid w:val="51E1660C"/>
    <w:multiLevelType w:val="multilevel"/>
    <w:tmpl w:val="51E1660C"/>
    <w:lvl w:ilvl="0" w:tentative="0">
      <w:start w:val="1"/>
      <w:numFmt w:val="decimal"/>
      <w:suff w:val="nothing"/>
      <w:lvlText w:val="%1."/>
      <w:lvlJc w:val="left"/>
      <w:pPr>
        <w:ind w:left="1006" w:hanging="183"/>
        <w:jc w:val="left"/>
      </w:pPr>
      <w:rPr>
        <w:rFonts w:hint="default" w:ascii="Times New Roman" w:hAnsi="Times New Roman" w:eastAsia="Times New Roman" w:cs="Times New Roman"/>
        <w:b w:val="0"/>
        <w:bCs w:val="0"/>
        <w:spacing w:val="-2"/>
        <w:w w:val="103"/>
        <w:sz w:val="24"/>
        <w:szCs w:val="24"/>
        <w:lang w:val="en-US" w:eastAsia="zh-CN" w:bidi="ar-SA"/>
      </w:rPr>
    </w:lvl>
    <w:lvl w:ilvl="1" w:tentative="0">
      <w:start w:val="0"/>
      <w:numFmt w:val="bullet"/>
      <w:lvlText w:val="•"/>
      <w:lvlJc w:val="left"/>
      <w:pPr>
        <w:ind w:left="1798" w:hanging="183"/>
      </w:pPr>
      <w:rPr>
        <w:rFonts w:hint="default"/>
        <w:lang w:val="en-US" w:eastAsia="zh-CN" w:bidi="ar-SA"/>
      </w:rPr>
    </w:lvl>
    <w:lvl w:ilvl="2" w:tentative="0">
      <w:start w:val="0"/>
      <w:numFmt w:val="bullet"/>
      <w:lvlText w:val="•"/>
      <w:lvlJc w:val="left"/>
      <w:pPr>
        <w:ind w:left="2597" w:hanging="183"/>
      </w:pPr>
      <w:rPr>
        <w:rFonts w:hint="default"/>
        <w:lang w:val="en-US" w:eastAsia="zh-CN" w:bidi="ar-SA"/>
      </w:rPr>
    </w:lvl>
    <w:lvl w:ilvl="3" w:tentative="0">
      <w:start w:val="0"/>
      <w:numFmt w:val="bullet"/>
      <w:lvlText w:val="•"/>
      <w:lvlJc w:val="left"/>
      <w:pPr>
        <w:ind w:left="3396" w:hanging="183"/>
      </w:pPr>
      <w:rPr>
        <w:rFonts w:hint="default"/>
        <w:lang w:val="en-US" w:eastAsia="zh-CN" w:bidi="ar-SA"/>
      </w:rPr>
    </w:lvl>
    <w:lvl w:ilvl="4" w:tentative="0">
      <w:start w:val="0"/>
      <w:numFmt w:val="bullet"/>
      <w:lvlText w:val="•"/>
      <w:lvlJc w:val="left"/>
      <w:pPr>
        <w:ind w:left="4195" w:hanging="183"/>
      </w:pPr>
      <w:rPr>
        <w:rFonts w:hint="default"/>
        <w:lang w:val="en-US" w:eastAsia="zh-CN" w:bidi="ar-SA"/>
      </w:rPr>
    </w:lvl>
    <w:lvl w:ilvl="5" w:tentative="0">
      <w:start w:val="0"/>
      <w:numFmt w:val="bullet"/>
      <w:lvlText w:val="•"/>
      <w:lvlJc w:val="left"/>
      <w:pPr>
        <w:ind w:left="4994" w:hanging="183"/>
      </w:pPr>
      <w:rPr>
        <w:rFonts w:hint="default"/>
        <w:lang w:val="en-US" w:eastAsia="zh-CN" w:bidi="ar-SA"/>
      </w:rPr>
    </w:lvl>
    <w:lvl w:ilvl="6" w:tentative="0">
      <w:start w:val="0"/>
      <w:numFmt w:val="bullet"/>
      <w:lvlText w:val="•"/>
      <w:lvlJc w:val="left"/>
      <w:pPr>
        <w:ind w:left="5793" w:hanging="183"/>
      </w:pPr>
      <w:rPr>
        <w:rFonts w:hint="default"/>
        <w:lang w:val="en-US" w:eastAsia="zh-CN" w:bidi="ar-SA"/>
      </w:rPr>
    </w:lvl>
    <w:lvl w:ilvl="7" w:tentative="0">
      <w:start w:val="0"/>
      <w:numFmt w:val="bullet"/>
      <w:lvlText w:val="•"/>
      <w:lvlJc w:val="left"/>
      <w:pPr>
        <w:ind w:left="6592" w:hanging="183"/>
      </w:pPr>
      <w:rPr>
        <w:rFonts w:hint="default"/>
        <w:lang w:val="en-US" w:eastAsia="zh-CN" w:bidi="ar-SA"/>
      </w:rPr>
    </w:lvl>
    <w:lvl w:ilvl="8" w:tentative="0">
      <w:start w:val="0"/>
      <w:numFmt w:val="bullet"/>
      <w:lvlText w:val="•"/>
      <w:lvlJc w:val="left"/>
      <w:pPr>
        <w:ind w:left="7391" w:hanging="183"/>
      </w:pPr>
      <w:rPr>
        <w:rFonts w:hint="default"/>
        <w:lang w:val="en-US" w:eastAsia="zh-CN" w:bidi="ar-SA"/>
      </w:rPr>
    </w:lvl>
  </w:abstractNum>
  <w:abstractNum w:abstractNumId="12">
    <w:nsid w:val="53BF9813"/>
    <w:multiLevelType w:val="multilevel"/>
    <w:tmpl w:val="53BF9813"/>
    <w:lvl w:ilvl="0" w:tentative="0">
      <w:start w:val="13"/>
      <w:numFmt w:val="decimal"/>
      <w:lvlText w:val="[%1]"/>
      <w:lvlJc w:val="left"/>
      <w:pPr>
        <w:ind w:left="759" w:hanging="419"/>
        <w:jc w:val="left"/>
      </w:pPr>
      <w:rPr>
        <w:rFonts w:hint="default" w:ascii="Calibri" w:hAnsi="Calibri" w:eastAsia="Calibri" w:cs="Calibri"/>
        <w:w w:val="99"/>
        <w:sz w:val="21"/>
        <w:szCs w:val="21"/>
        <w:lang w:val="en-US" w:eastAsia="zh-CN" w:bidi="ar-SA"/>
      </w:rPr>
    </w:lvl>
    <w:lvl w:ilvl="1" w:tentative="0">
      <w:start w:val="0"/>
      <w:numFmt w:val="bullet"/>
      <w:lvlText w:val="•"/>
      <w:lvlJc w:val="left"/>
      <w:pPr>
        <w:ind w:left="1582" w:hanging="419"/>
      </w:pPr>
      <w:rPr>
        <w:rFonts w:hint="default"/>
        <w:lang w:val="en-US" w:eastAsia="zh-CN" w:bidi="ar-SA"/>
      </w:rPr>
    </w:lvl>
    <w:lvl w:ilvl="2" w:tentative="0">
      <w:start w:val="0"/>
      <w:numFmt w:val="bullet"/>
      <w:lvlText w:val="•"/>
      <w:lvlJc w:val="left"/>
      <w:pPr>
        <w:ind w:left="2405" w:hanging="419"/>
      </w:pPr>
      <w:rPr>
        <w:rFonts w:hint="default"/>
        <w:lang w:val="en-US" w:eastAsia="zh-CN" w:bidi="ar-SA"/>
      </w:rPr>
    </w:lvl>
    <w:lvl w:ilvl="3" w:tentative="0">
      <w:start w:val="0"/>
      <w:numFmt w:val="bullet"/>
      <w:lvlText w:val="•"/>
      <w:lvlJc w:val="left"/>
      <w:pPr>
        <w:ind w:left="3228" w:hanging="419"/>
      </w:pPr>
      <w:rPr>
        <w:rFonts w:hint="default"/>
        <w:lang w:val="en-US" w:eastAsia="zh-CN" w:bidi="ar-SA"/>
      </w:rPr>
    </w:lvl>
    <w:lvl w:ilvl="4" w:tentative="0">
      <w:start w:val="0"/>
      <w:numFmt w:val="bullet"/>
      <w:lvlText w:val="•"/>
      <w:lvlJc w:val="left"/>
      <w:pPr>
        <w:ind w:left="4051" w:hanging="419"/>
      </w:pPr>
      <w:rPr>
        <w:rFonts w:hint="default"/>
        <w:lang w:val="en-US" w:eastAsia="zh-CN" w:bidi="ar-SA"/>
      </w:rPr>
    </w:lvl>
    <w:lvl w:ilvl="5" w:tentative="0">
      <w:start w:val="0"/>
      <w:numFmt w:val="bullet"/>
      <w:lvlText w:val="•"/>
      <w:lvlJc w:val="left"/>
      <w:pPr>
        <w:ind w:left="4874" w:hanging="419"/>
      </w:pPr>
      <w:rPr>
        <w:rFonts w:hint="default"/>
        <w:lang w:val="en-US" w:eastAsia="zh-CN" w:bidi="ar-SA"/>
      </w:rPr>
    </w:lvl>
    <w:lvl w:ilvl="6" w:tentative="0">
      <w:start w:val="0"/>
      <w:numFmt w:val="bullet"/>
      <w:lvlText w:val="•"/>
      <w:lvlJc w:val="left"/>
      <w:pPr>
        <w:ind w:left="5697" w:hanging="419"/>
      </w:pPr>
      <w:rPr>
        <w:rFonts w:hint="default"/>
        <w:lang w:val="en-US" w:eastAsia="zh-CN" w:bidi="ar-SA"/>
      </w:rPr>
    </w:lvl>
    <w:lvl w:ilvl="7" w:tentative="0">
      <w:start w:val="0"/>
      <w:numFmt w:val="bullet"/>
      <w:lvlText w:val="•"/>
      <w:lvlJc w:val="left"/>
      <w:pPr>
        <w:ind w:left="6520" w:hanging="419"/>
      </w:pPr>
      <w:rPr>
        <w:rFonts w:hint="default"/>
        <w:lang w:val="en-US" w:eastAsia="zh-CN" w:bidi="ar-SA"/>
      </w:rPr>
    </w:lvl>
    <w:lvl w:ilvl="8" w:tentative="0">
      <w:start w:val="0"/>
      <w:numFmt w:val="bullet"/>
      <w:lvlText w:val="•"/>
      <w:lvlJc w:val="left"/>
      <w:pPr>
        <w:ind w:left="7343" w:hanging="419"/>
      </w:pPr>
      <w:rPr>
        <w:rFonts w:hint="default"/>
        <w:lang w:val="en-US" w:eastAsia="zh-CN" w:bidi="ar-SA"/>
      </w:rPr>
    </w:lvl>
  </w:abstractNum>
  <w:abstractNum w:abstractNumId="13">
    <w:nsid w:val="5B7E9589"/>
    <w:multiLevelType w:val="multilevel"/>
    <w:tmpl w:val="5B7E9589"/>
    <w:lvl w:ilvl="0" w:tentative="0">
      <w:start w:val="26"/>
      <w:numFmt w:val="decimal"/>
      <w:lvlText w:val="[%1]"/>
      <w:lvlJc w:val="left"/>
      <w:pPr>
        <w:ind w:left="766" w:hanging="419"/>
        <w:jc w:val="left"/>
      </w:pPr>
      <w:rPr>
        <w:rFonts w:hint="default" w:ascii="Calibri" w:hAnsi="Calibri" w:eastAsia="Calibri" w:cs="Calibri"/>
        <w:w w:val="99"/>
        <w:sz w:val="21"/>
        <w:szCs w:val="21"/>
        <w:lang w:val="en-US" w:eastAsia="zh-CN" w:bidi="ar-SA"/>
      </w:rPr>
    </w:lvl>
    <w:lvl w:ilvl="1" w:tentative="0">
      <w:start w:val="0"/>
      <w:numFmt w:val="bullet"/>
      <w:lvlText w:val="•"/>
      <w:lvlJc w:val="left"/>
      <w:pPr>
        <w:ind w:left="1582" w:hanging="419"/>
      </w:pPr>
      <w:rPr>
        <w:rFonts w:hint="default"/>
        <w:lang w:val="en-US" w:eastAsia="zh-CN" w:bidi="ar-SA"/>
      </w:rPr>
    </w:lvl>
    <w:lvl w:ilvl="2" w:tentative="0">
      <w:start w:val="0"/>
      <w:numFmt w:val="bullet"/>
      <w:lvlText w:val="•"/>
      <w:lvlJc w:val="left"/>
      <w:pPr>
        <w:ind w:left="2405" w:hanging="419"/>
      </w:pPr>
      <w:rPr>
        <w:rFonts w:hint="default"/>
        <w:lang w:val="en-US" w:eastAsia="zh-CN" w:bidi="ar-SA"/>
      </w:rPr>
    </w:lvl>
    <w:lvl w:ilvl="3" w:tentative="0">
      <w:start w:val="0"/>
      <w:numFmt w:val="bullet"/>
      <w:lvlText w:val="•"/>
      <w:lvlJc w:val="left"/>
      <w:pPr>
        <w:ind w:left="3228" w:hanging="419"/>
      </w:pPr>
      <w:rPr>
        <w:rFonts w:hint="default"/>
        <w:lang w:val="en-US" w:eastAsia="zh-CN" w:bidi="ar-SA"/>
      </w:rPr>
    </w:lvl>
    <w:lvl w:ilvl="4" w:tentative="0">
      <w:start w:val="0"/>
      <w:numFmt w:val="bullet"/>
      <w:lvlText w:val="•"/>
      <w:lvlJc w:val="left"/>
      <w:pPr>
        <w:ind w:left="4051" w:hanging="419"/>
      </w:pPr>
      <w:rPr>
        <w:rFonts w:hint="default"/>
        <w:lang w:val="en-US" w:eastAsia="zh-CN" w:bidi="ar-SA"/>
      </w:rPr>
    </w:lvl>
    <w:lvl w:ilvl="5" w:tentative="0">
      <w:start w:val="0"/>
      <w:numFmt w:val="bullet"/>
      <w:lvlText w:val="•"/>
      <w:lvlJc w:val="left"/>
      <w:pPr>
        <w:ind w:left="4874" w:hanging="419"/>
      </w:pPr>
      <w:rPr>
        <w:rFonts w:hint="default"/>
        <w:lang w:val="en-US" w:eastAsia="zh-CN" w:bidi="ar-SA"/>
      </w:rPr>
    </w:lvl>
    <w:lvl w:ilvl="6" w:tentative="0">
      <w:start w:val="0"/>
      <w:numFmt w:val="bullet"/>
      <w:lvlText w:val="•"/>
      <w:lvlJc w:val="left"/>
      <w:pPr>
        <w:ind w:left="5697" w:hanging="419"/>
      </w:pPr>
      <w:rPr>
        <w:rFonts w:hint="default"/>
        <w:lang w:val="en-US" w:eastAsia="zh-CN" w:bidi="ar-SA"/>
      </w:rPr>
    </w:lvl>
    <w:lvl w:ilvl="7" w:tentative="0">
      <w:start w:val="0"/>
      <w:numFmt w:val="bullet"/>
      <w:lvlText w:val="•"/>
      <w:lvlJc w:val="left"/>
      <w:pPr>
        <w:ind w:left="6520" w:hanging="419"/>
      </w:pPr>
      <w:rPr>
        <w:rFonts w:hint="default"/>
        <w:lang w:val="en-US" w:eastAsia="zh-CN" w:bidi="ar-SA"/>
      </w:rPr>
    </w:lvl>
    <w:lvl w:ilvl="8" w:tentative="0">
      <w:start w:val="0"/>
      <w:numFmt w:val="bullet"/>
      <w:lvlText w:val="•"/>
      <w:lvlJc w:val="left"/>
      <w:pPr>
        <w:ind w:left="7343" w:hanging="419"/>
      </w:pPr>
      <w:rPr>
        <w:rFonts w:hint="default"/>
        <w:lang w:val="en-US" w:eastAsia="zh-CN" w:bidi="ar-SA"/>
      </w:rPr>
    </w:lvl>
  </w:abstractNum>
  <w:abstractNum w:abstractNumId="14">
    <w:nsid w:val="6F3ECD5D"/>
    <w:multiLevelType w:val="multilevel"/>
    <w:tmpl w:val="6F3ECD5D"/>
    <w:lvl w:ilvl="0" w:tentative="0">
      <w:start w:val="4"/>
      <w:numFmt w:val="decimal"/>
      <w:lvlText w:val="[%1]"/>
      <w:lvlJc w:val="left"/>
      <w:pPr>
        <w:ind w:left="766" w:hanging="419"/>
        <w:jc w:val="left"/>
      </w:pPr>
      <w:rPr>
        <w:rFonts w:hint="default" w:ascii="Calibri" w:hAnsi="Calibri" w:eastAsia="Calibri" w:cs="Calibri"/>
        <w:w w:val="99"/>
        <w:sz w:val="21"/>
        <w:szCs w:val="21"/>
        <w:lang w:val="en-US" w:eastAsia="zh-CN" w:bidi="ar-SA"/>
      </w:rPr>
    </w:lvl>
    <w:lvl w:ilvl="1" w:tentative="0">
      <w:start w:val="0"/>
      <w:numFmt w:val="bullet"/>
      <w:lvlText w:val="•"/>
      <w:lvlJc w:val="left"/>
      <w:pPr>
        <w:ind w:left="1582" w:hanging="419"/>
      </w:pPr>
      <w:rPr>
        <w:rFonts w:hint="default"/>
        <w:lang w:val="en-US" w:eastAsia="zh-CN" w:bidi="ar-SA"/>
      </w:rPr>
    </w:lvl>
    <w:lvl w:ilvl="2" w:tentative="0">
      <w:start w:val="0"/>
      <w:numFmt w:val="bullet"/>
      <w:lvlText w:val="•"/>
      <w:lvlJc w:val="left"/>
      <w:pPr>
        <w:ind w:left="2405" w:hanging="419"/>
      </w:pPr>
      <w:rPr>
        <w:rFonts w:hint="default"/>
        <w:lang w:val="en-US" w:eastAsia="zh-CN" w:bidi="ar-SA"/>
      </w:rPr>
    </w:lvl>
    <w:lvl w:ilvl="3" w:tentative="0">
      <w:start w:val="0"/>
      <w:numFmt w:val="bullet"/>
      <w:lvlText w:val="•"/>
      <w:lvlJc w:val="left"/>
      <w:pPr>
        <w:ind w:left="3228" w:hanging="419"/>
      </w:pPr>
      <w:rPr>
        <w:rFonts w:hint="default"/>
        <w:lang w:val="en-US" w:eastAsia="zh-CN" w:bidi="ar-SA"/>
      </w:rPr>
    </w:lvl>
    <w:lvl w:ilvl="4" w:tentative="0">
      <w:start w:val="0"/>
      <w:numFmt w:val="bullet"/>
      <w:lvlText w:val="•"/>
      <w:lvlJc w:val="left"/>
      <w:pPr>
        <w:ind w:left="4051" w:hanging="419"/>
      </w:pPr>
      <w:rPr>
        <w:rFonts w:hint="default"/>
        <w:lang w:val="en-US" w:eastAsia="zh-CN" w:bidi="ar-SA"/>
      </w:rPr>
    </w:lvl>
    <w:lvl w:ilvl="5" w:tentative="0">
      <w:start w:val="0"/>
      <w:numFmt w:val="bullet"/>
      <w:lvlText w:val="•"/>
      <w:lvlJc w:val="left"/>
      <w:pPr>
        <w:ind w:left="4874" w:hanging="419"/>
      </w:pPr>
      <w:rPr>
        <w:rFonts w:hint="default"/>
        <w:lang w:val="en-US" w:eastAsia="zh-CN" w:bidi="ar-SA"/>
      </w:rPr>
    </w:lvl>
    <w:lvl w:ilvl="6" w:tentative="0">
      <w:start w:val="0"/>
      <w:numFmt w:val="bullet"/>
      <w:lvlText w:val="•"/>
      <w:lvlJc w:val="left"/>
      <w:pPr>
        <w:ind w:left="5697" w:hanging="419"/>
      </w:pPr>
      <w:rPr>
        <w:rFonts w:hint="default"/>
        <w:lang w:val="en-US" w:eastAsia="zh-CN" w:bidi="ar-SA"/>
      </w:rPr>
    </w:lvl>
    <w:lvl w:ilvl="7" w:tentative="0">
      <w:start w:val="0"/>
      <w:numFmt w:val="bullet"/>
      <w:lvlText w:val="•"/>
      <w:lvlJc w:val="left"/>
      <w:pPr>
        <w:ind w:left="6520" w:hanging="419"/>
      </w:pPr>
      <w:rPr>
        <w:rFonts w:hint="default"/>
        <w:lang w:val="en-US" w:eastAsia="zh-CN" w:bidi="ar-SA"/>
      </w:rPr>
    </w:lvl>
    <w:lvl w:ilvl="8" w:tentative="0">
      <w:start w:val="0"/>
      <w:numFmt w:val="bullet"/>
      <w:lvlText w:val="•"/>
      <w:lvlJc w:val="left"/>
      <w:pPr>
        <w:ind w:left="7343" w:hanging="419"/>
      </w:pPr>
      <w:rPr>
        <w:rFonts w:hint="default"/>
        <w:lang w:val="en-US" w:eastAsia="zh-CN" w:bidi="ar-SA"/>
      </w:rPr>
    </w:lvl>
  </w:abstractNum>
  <w:abstractNum w:abstractNumId="15">
    <w:nsid w:val="773CD9A2"/>
    <w:multiLevelType w:val="multilevel"/>
    <w:tmpl w:val="773CD9A2"/>
    <w:lvl w:ilvl="0" w:tentative="0">
      <w:start w:val="1"/>
      <w:numFmt w:val="decimal"/>
      <w:lvlText w:val="%1."/>
      <w:lvlJc w:val="left"/>
      <w:pPr>
        <w:ind w:left="651" w:hanging="311"/>
        <w:jc w:val="left"/>
      </w:pPr>
      <w:rPr>
        <w:rFonts w:hint="default" w:ascii="Calibri" w:hAnsi="Calibri" w:eastAsia="Calibri" w:cs="Calibri"/>
        <w:spacing w:val="0"/>
        <w:w w:val="103"/>
        <w:sz w:val="23"/>
        <w:szCs w:val="23"/>
        <w:lang w:val="en-US" w:eastAsia="zh-CN" w:bidi="ar-SA"/>
      </w:rPr>
    </w:lvl>
    <w:lvl w:ilvl="1" w:tentative="0">
      <w:start w:val="0"/>
      <w:numFmt w:val="bullet"/>
      <w:lvlText w:val="•"/>
      <w:lvlJc w:val="left"/>
      <w:pPr>
        <w:ind w:left="1492" w:hanging="311"/>
      </w:pPr>
      <w:rPr>
        <w:rFonts w:hint="default"/>
        <w:lang w:val="en-US" w:eastAsia="zh-CN" w:bidi="ar-SA"/>
      </w:rPr>
    </w:lvl>
    <w:lvl w:ilvl="2" w:tentative="0">
      <w:start w:val="0"/>
      <w:numFmt w:val="bullet"/>
      <w:lvlText w:val="•"/>
      <w:lvlJc w:val="left"/>
      <w:pPr>
        <w:ind w:left="2325" w:hanging="311"/>
      </w:pPr>
      <w:rPr>
        <w:rFonts w:hint="default"/>
        <w:lang w:val="en-US" w:eastAsia="zh-CN" w:bidi="ar-SA"/>
      </w:rPr>
    </w:lvl>
    <w:lvl w:ilvl="3" w:tentative="0">
      <w:start w:val="0"/>
      <w:numFmt w:val="bullet"/>
      <w:lvlText w:val="•"/>
      <w:lvlJc w:val="left"/>
      <w:pPr>
        <w:ind w:left="3158" w:hanging="311"/>
      </w:pPr>
      <w:rPr>
        <w:rFonts w:hint="default"/>
        <w:lang w:val="en-US" w:eastAsia="zh-CN" w:bidi="ar-SA"/>
      </w:rPr>
    </w:lvl>
    <w:lvl w:ilvl="4" w:tentative="0">
      <w:start w:val="0"/>
      <w:numFmt w:val="bullet"/>
      <w:lvlText w:val="•"/>
      <w:lvlJc w:val="left"/>
      <w:pPr>
        <w:ind w:left="3991" w:hanging="311"/>
      </w:pPr>
      <w:rPr>
        <w:rFonts w:hint="default"/>
        <w:lang w:val="en-US" w:eastAsia="zh-CN" w:bidi="ar-SA"/>
      </w:rPr>
    </w:lvl>
    <w:lvl w:ilvl="5" w:tentative="0">
      <w:start w:val="0"/>
      <w:numFmt w:val="bullet"/>
      <w:lvlText w:val="•"/>
      <w:lvlJc w:val="left"/>
      <w:pPr>
        <w:ind w:left="4824" w:hanging="311"/>
      </w:pPr>
      <w:rPr>
        <w:rFonts w:hint="default"/>
        <w:lang w:val="en-US" w:eastAsia="zh-CN" w:bidi="ar-SA"/>
      </w:rPr>
    </w:lvl>
    <w:lvl w:ilvl="6" w:tentative="0">
      <w:start w:val="0"/>
      <w:numFmt w:val="bullet"/>
      <w:lvlText w:val="•"/>
      <w:lvlJc w:val="left"/>
      <w:pPr>
        <w:ind w:left="5657" w:hanging="311"/>
      </w:pPr>
      <w:rPr>
        <w:rFonts w:hint="default"/>
        <w:lang w:val="en-US" w:eastAsia="zh-CN" w:bidi="ar-SA"/>
      </w:rPr>
    </w:lvl>
    <w:lvl w:ilvl="7" w:tentative="0">
      <w:start w:val="0"/>
      <w:numFmt w:val="bullet"/>
      <w:lvlText w:val="•"/>
      <w:lvlJc w:val="left"/>
      <w:pPr>
        <w:ind w:left="6490" w:hanging="311"/>
      </w:pPr>
      <w:rPr>
        <w:rFonts w:hint="default"/>
        <w:lang w:val="en-US" w:eastAsia="zh-CN" w:bidi="ar-SA"/>
      </w:rPr>
    </w:lvl>
    <w:lvl w:ilvl="8" w:tentative="0">
      <w:start w:val="0"/>
      <w:numFmt w:val="bullet"/>
      <w:lvlText w:val="•"/>
      <w:lvlJc w:val="left"/>
      <w:pPr>
        <w:ind w:left="7323" w:hanging="311"/>
      </w:pPr>
      <w:rPr>
        <w:rFonts w:hint="default"/>
        <w:lang w:val="en-US" w:eastAsia="zh-CN" w:bidi="ar-SA"/>
      </w:rPr>
    </w:lvl>
  </w:abstractNum>
  <w:num w:numId="1">
    <w:abstractNumId w:val="10"/>
  </w:num>
  <w:num w:numId="2">
    <w:abstractNumId w:val="11"/>
  </w:num>
  <w:num w:numId="3">
    <w:abstractNumId w:val="3"/>
  </w:num>
  <w:num w:numId="4">
    <w:abstractNumId w:val="9"/>
  </w:num>
  <w:num w:numId="5">
    <w:abstractNumId w:val="1"/>
  </w:num>
  <w:num w:numId="6">
    <w:abstractNumId w:val="2"/>
  </w:num>
  <w:num w:numId="7">
    <w:abstractNumId w:val="0"/>
  </w:num>
  <w:num w:numId="8">
    <w:abstractNumId w:val="4"/>
  </w:num>
  <w:num w:numId="9">
    <w:abstractNumId w:val="5"/>
  </w:num>
  <w:num w:numId="10">
    <w:abstractNumId w:val="14"/>
  </w:num>
  <w:num w:numId="11">
    <w:abstractNumId w:val="12"/>
  </w:num>
  <w:num w:numId="12">
    <w:abstractNumId w:val="13"/>
  </w:num>
  <w:num w:numId="13">
    <w:abstractNumId w:val="8"/>
  </w:num>
  <w:num w:numId="14">
    <w:abstractNumId w:val="6"/>
  </w:num>
  <w:num w:numId="15">
    <w:abstractNumId w:val="7"/>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MjFjNjViMjAzMDVkM2E2NThiZWFmOGU2MDIwN2E5MTkifQ=="/>
  </w:docVars>
  <w:rsids>
    <w:rsidRoot w:val="00000000"/>
    <w:rsid w:val="03BE7AAE"/>
    <w:rsid w:val="03FF434E"/>
    <w:rsid w:val="05BE3D95"/>
    <w:rsid w:val="07AD70FB"/>
    <w:rsid w:val="09162E94"/>
    <w:rsid w:val="0B5623DC"/>
    <w:rsid w:val="0BEA1D3A"/>
    <w:rsid w:val="0D0A77D6"/>
    <w:rsid w:val="0DE8266F"/>
    <w:rsid w:val="0DFB4560"/>
    <w:rsid w:val="0E0367E9"/>
    <w:rsid w:val="0E792F4F"/>
    <w:rsid w:val="0F136F00"/>
    <w:rsid w:val="0F1D1B2D"/>
    <w:rsid w:val="10AF2C58"/>
    <w:rsid w:val="1166277B"/>
    <w:rsid w:val="1254464C"/>
    <w:rsid w:val="127C4DBC"/>
    <w:rsid w:val="167209B0"/>
    <w:rsid w:val="17CF3AFB"/>
    <w:rsid w:val="19722A75"/>
    <w:rsid w:val="1B4D379A"/>
    <w:rsid w:val="1B865A95"/>
    <w:rsid w:val="1B9413C8"/>
    <w:rsid w:val="1CDF0421"/>
    <w:rsid w:val="1FBB44CB"/>
    <w:rsid w:val="23307C29"/>
    <w:rsid w:val="234436D4"/>
    <w:rsid w:val="23745543"/>
    <w:rsid w:val="24CE594B"/>
    <w:rsid w:val="2829149E"/>
    <w:rsid w:val="28931898"/>
    <w:rsid w:val="28D728F5"/>
    <w:rsid w:val="2A77613D"/>
    <w:rsid w:val="2ACC52F6"/>
    <w:rsid w:val="2B485D2C"/>
    <w:rsid w:val="2BEE68D3"/>
    <w:rsid w:val="2D3F31AF"/>
    <w:rsid w:val="2DC55411"/>
    <w:rsid w:val="2DE51610"/>
    <w:rsid w:val="2E310CF9"/>
    <w:rsid w:val="2F10090E"/>
    <w:rsid w:val="2F1C5505"/>
    <w:rsid w:val="2F414F6C"/>
    <w:rsid w:val="2FC05AA8"/>
    <w:rsid w:val="2FF10740"/>
    <w:rsid w:val="31605B7D"/>
    <w:rsid w:val="31B77767"/>
    <w:rsid w:val="33114C55"/>
    <w:rsid w:val="33A65517"/>
    <w:rsid w:val="347D07F4"/>
    <w:rsid w:val="35C515EF"/>
    <w:rsid w:val="360016DD"/>
    <w:rsid w:val="362A675A"/>
    <w:rsid w:val="37881E20"/>
    <w:rsid w:val="389B749B"/>
    <w:rsid w:val="38CC1D4A"/>
    <w:rsid w:val="394E275F"/>
    <w:rsid w:val="398B750F"/>
    <w:rsid w:val="3A636F07"/>
    <w:rsid w:val="3B4F5F22"/>
    <w:rsid w:val="3D960B78"/>
    <w:rsid w:val="3EE14075"/>
    <w:rsid w:val="3F07156A"/>
    <w:rsid w:val="3F88629F"/>
    <w:rsid w:val="415A617C"/>
    <w:rsid w:val="42F779C3"/>
    <w:rsid w:val="449A3779"/>
    <w:rsid w:val="44C830AE"/>
    <w:rsid w:val="46107C5A"/>
    <w:rsid w:val="462D713C"/>
    <w:rsid w:val="465670F7"/>
    <w:rsid w:val="46A61E2C"/>
    <w:rsid w:val="46AD23F7"/>
    <w:rsid w:val="46BA7686"/>
    <w:rsid w:val="47E744AA"/>
    <w:rsid w:val="4C4F0870"/>
    <w:rsid w:val="4D0E24D9"/>
    <w:rsid w:val="4D297313"/>
    <w:rsid w:val="4F1C37EF"/>
    <w:rsid w:val="4F7747F6"/>
    <w:rsid w:val="4FBA6948"/>
    <w:rsid w:val="52E5667C"/>
    <w:rsid w:val="546171AF"/>
    <w:rsid w:val="54D67D81"/>
    <w:rsid w:val="563937E9"/>
    <w:rsid w:val="564C5721"/>
    <w:rsid w:val="566273F2"/>
    <w:rsid w:val="571050A0"/>
    <w:rsid w:val="577F30F6"/>
    <w:rsid w:val="59D63DE9"/>
    <w:rsid w:val="5A686CDF"/>
    <w:rsid w:val="5C8C341B"/>
    <w:rsid w:val="5E111E29"/>
    <w:rsid w:val="5E4334E7"/>
    <w:rsid w:val="6008725C"/>
    <w:rsid w:val="6073569D"/>
    <w:rsid w:val="60A9575F"/>
    <w:rsid w:val="63116428"/>
    <w:rsid w:val="637C7D45"/>
    <w:rsid w:val="65D06BE1"/>
    <w:rsid w:val="67A23AF2"/>
    <w:rsid w:val="67E04FD4"/>
    <w:rsid w:val="68232E85"/>
    <w:rsid w:val="6953168E"/>
    <w:rsid w:val="69831701"/>
    <w:rsid w:val="6B054AC4"/>
    <w:rsid w:val="6BC404DB"/>
    <w:rsid w:val="6CEE2ED7"/>
    <w:rsid w:val="6D51050E"/>
    <w:rsid w:val="6DC04CD2"/>
    <w:rsid w:val="6F410095"/>
    <w:rsid w:val="705B5186"/>
    <w:rsid w:val="731434B5"/>
    <w:rsid w:val="736B5704"/>
    <w:rsid w:val="77CC226C"/>
    <w:rsid w:val="7810587E"/>
    <w:rsid w:val="79E47F9A"/>
    <w:rsid w:val="7AAA2F92"/>
    <w:rsid w:val="7C0E7550"/>
    <w:rsid w:val="7D7E4262"/>
    <w:rsid w:val="7F021D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qFormat/>
    <w:uiPriority w:val="1"/>
    <w:pPr>
      <w:spacing w:line="484" w:lineRule="exact"/>
      <w:ind w:left="909"/>
      <w:outlineLvl w:val="1"/>
    </w:pPr>
    <w:rPr>
      <w:rFonts w:ascii="Times New Roman" w:hAnsi="Times New Roman" w:eastAsia="Times New Roman" w:cs="Times New Roman"/>
      <w:b/>
      <w:bCs/>
      <w:sz w:val="28"/>
      <w:szCs w:val="28"/>
      <w:lang w:val="en-US" w:eastAsia="zh-CN" w:bidi="ar-SA"/>
    </w:rPr>
  </w:style>
  <w:style w:type="paragraph" w:styleId="3">
    <w:name w:val="heading 2"/>
    <w:basedOn w:val="1"/>
    <w:qFormat/>
    <w:uiPriority w:val="1"/>
    <w:pPr>
      <w:spacing w:line="406" w:lineRule="exact"/>
      <w:ind w:left="823"/>
      <w:outlineLvl w:val="2"/>
    </w:pPr>
    <w:rPr>
      <w:rFonts w:ascii="Microsoft YaHei UI" w:hAnsi="Microsoft YaHei UI" w:eastAsia="Microsoft YaHei UI" w:cs="Microsoft YaHei UI"/>
      <w:b/>
      <w:bCs/>
      <w:sz w:val="23"/>
      <w:szCs w:val="23"/>
      <w:lang w:val="en-US" w:eastAsia="zh-CN" w:bidi="ar-SA"/>
    </w:rPr>
  </w:style>
  <w:style w:type="character" w:default="1" w:styleId="11">
    <w:name w:val="Default Paragraph Font"/>
    <w:semiHidden/>
    <w:unhideWhenUsed/>
    <w:qFormat/>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3"/>
      <w:szCs w:val="23"/>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qFormat/>
    <w:uiPriority w:val="1"/>
    <w:pPr>
      <w:spacing w:before="101"/>
      <w:ind w:left="340"/>
    </w:pPr>
    <w:rPr>
      <w:rFonts w:ascii="宋体" w:hAnsi="宋体" w:eastAsia="宋体" w:cs="宋体"/>
      <w:sz w:val="23"/>
      <w:szCs w:val="23"/>
      <w:lang w:val="en-US" w:eastAsia="zh-CN" w:bidi="ar-SA"/>
    </w:rPr>
  </w:style>
  <w:style w:type="paragraph" w:styleId="8">
    <w:name w:val="toc 2"/>
    <w:basedOn w:val="1"/>
    <w:qFormat/>
    <w:uiPriority w:val="1"/>
    <w:pPr>
      <w:spacing w:before="109"/>
      <w:ind w:left="759"/>
    </w:pPr>
    <w:rPr>
      <w:rFonts w:ascii="宋体" w:hAnsi="宋体" w:eastAsia="宋体" w:cs="宋体"/>
      <w:sz w:val="23"/>
      <w:szCs w:val="23"/>
      <w:lang w:val="en-US" w:eastAsia="zh-CN" w:bidi="ar-SA"/>
    </w:rPr>
  </w:style>
  <w:style w:type="paragraph" w:styleId="9">
    <w:name w:val="Title"/>
    <w:basedOn w:val="1"/>
    <w:qFormat/>
    <w:uiPriority w:val="1"/>
    <w:pPr>
      <w:spacing w:before="1"/>
      <w:ind w:left="639" w:right="963"/>
      <w:jc w:val="center"/>
    </w:pPr>
    <w:rPr>
      <w:rFonts w:ascii="宋体" w:hAnsi="宋体" w:eastAsia="宋体" w:cs="宋体"/>
      <w:sz w:val="60"/>
      <w:szCs w:val="60"/>
      <w:lang w:val="en-US" w:eastAsia="zh-CN" w:bidi="ar-SA"/>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pPr>
      <w:ind w:left="1006" w:hanging="184"/>
    </w:pPr>
    <w:rPr>
      <w:rFonts w:ascii="宋体" w:hAnsi="宋体" w:eastAsia="宋体" w:cs="宋体"/>
      <w:lang w:val="en-US" w:eastAsia="zh-CN" w:bidi="ar-SA"/>
    </w:rPr>
  </w:style>
  <w:style w:type="paragraph" w:customStyle="1" w:styleId="14">
    <w:name w:val="Table Paragraph"/>
    <w:basedOn w:val="1"/>
    <w:qFormat/>
    <w:uiPriority w:val="1"/>
    <w:pPr>
      <w:ind w:left="200"/>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1" Type="http://schemas.openxmlformats.org/officeDocument/2006/relationships/fontTable" Target="fontTable.xml"/><Relationship Id="rId40" Type="http://schemas.openxmlformats.org/officeDocument/2006/relationships/numbering" Target="numbering.xml"/><Relationship Id="rId4" Type="http://schemas.openxmlformats.org/officeDocument/2006/relationships/endnotes" Target="endnotes.xml"/><Relationship Id="rId39" Type="http://schemas.openxmlformats.org/officeDocument/2006/relationships/customXml" Target="../customXml/item1.xml"/><Relationship Id="rId38" Type="http://schemas.openxmlformats.org/officeDocument/2006/relationships/image" Target="media/image29.jpeg"/><Relationship Id="rId37" Type="http://schemas.openxmlformats.org/officeDocument/2006/relationships/image" Target="media/image28.jpeg"/><Relationship Id="rId36" Type="http://schemas.openxmlformats.org/officeDocument/2006/relationships/image" Target="media/image27.jpeg"/><Relationship Id="rId35" Type="http://schemas.openxmlformats.org/officeDocument/2006/relationships/image" Target="media/image26.jpeg"/><Relationship Id="rId34" Type="http://schemas.openxmlformats.org/officeDocument/2006/relationships/image" Target="media/image25.jpeg"/><Relationship Id="rId33" Type="http://schemas.openxmlformats.org/officeDocument/2006/relationships/image" Target="media/image24.jpeg"/><Relationship Id="rId32" Type="http://schemas.openxmlformats.org/officeDocument/2006/relationships/image" Target="media/image23.jpeg"/><Relationship Id="rId31" Type="http://schemas.openxmlformats.org/officeDocument/2006/relationships/image" Target="media/image22.jpeg"/><Relationship Id="rId30" Type="http://schemas.openxmlformats.org/officeDocument/2006/relationships/image" Target="media/image21.jpeg"/><Relationship Id="rId3" Type="http://schemas.openxmlformats.org/officeDocument/2006/relationships/footnotes" Target="footnotes.xml"/><Relationship Id="rId29" Type="http://schemas.openxmlformats.org/officeDocument/2006/relationships/image" Target="media/image20.jpeg"/><Relationship Id="rId28" Type="http://schemas.openxmlformats.org/officeDocument/2006/relationships/image" Target="media/image19.jpe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2057"/>
    <customShpInfo spid="_x0000_s2055"/>
    <customShpInfo spid="_x0000_s2056"/>
    <customShpInfo spid="_x0000_s2054"/>
    <customShpInfo spid="_x0000_s1114"/>
    <customShpInfo spid="_x0000_s1113"/>
    <customShpInfo spid="_x0000_s1116"/>
    <customShpInfo spid="_x0000_s1115"/>
    <customShpInfo spid="_x0000_s1118"/>
    <customShpInfo spid="_x0000_s111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55</Pages>
  <Words>505</Words>
  <Characters>565</Characters>
  <TotalTime>29</TotalTime>
  <ScaleCrop>false</ScaleCrop>
  <LinksUpToDate>false</LinksUpToDate>
  <CharactersWithSpaces>1081</CharactersWithSpaces>
  <Application>WPS Office_12.1.0.18888_F1E327BC-269C-435d-A152-05C5408002CA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2024-09-25T02:49:00Z</dcterms:created>
  <dc:creator>xiaofei li</dc:creator>
  <cp:lastModifiedBy>明天过后</cp:lastModifiedBy>
  <dcterms:modified xsi:type="dcterms:W3CDTF">2024-10-30T08:35:53Z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2023-09-06T00:00:00Z</vt:filetime>
  </property>
  <property fmtid="{D5CDD505-2E9C-101B-9397-08002B2CF9AE}" pid="3" name="Creator">
    <vt:lpwstr>Microsoft® Office Word 2007</vt:lpwstr>
  </property>
  <property fmtid="{D5CDD505-2E9C-101B-9397-08002B2CF9AE}" pid="4" name="LastSaved">
    <vt:filetime>2024-09-25T00:00:00Z</vt:filetime>
  </property>
  <property fmtid="{D5CDD505-2E9C-101B-9397-08002B2CF9AE}" pid="5" name="KSOProductBuildVer">
    <vt:lpwstr>2052-12.1.0.18888</vt:lpwstr>
  </property>
  <property fmtid="{D5CDD505-2E9C-101B-9397-08002B2CF9AE}" pid="6" name="ICV">
    <vt:lpwstr>79FCDF6409044F90AFE9A0E93C152A81_13</vt:lpwstr>
  </property>
</Properties>
</file>