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369038">
      <w:pPr>
        <w:keepNext w:val="0"/>
        <w:keepLines w:val="0"/>
        <w:pageBreakBefore w:val="0"/>
        <w:widowControl w:val="0"/>
        <w:kinsoku/>
        <w:wordWrap/>
        <w:overflowPunct/>
        <w:topLinePunct w:val="0"/>
        <w:bidi w:val="0"/>
        <w:adjustRightInd/>
        <w:spacing w:line="360" w:lineRule="auto"/>
        <w:jc w:val="both"/>
        <w:textAlignment w:val="auto"/>
        <w:rPr>
          <w:rFonts w:hint="eastAsia" w:ascii="Times New Roman" w:hAnsi="Times New Roman" w:eastAsia="宋体" w:cs="Times New Roman"/>
          <w:b/>
          <w:bCs/>
          <w:color w:val="FF0000"/>
          <w:kern w:val="0"/>
          <w:sz w:val="24"/>
          <w:szCs w:val="24"/>
          <w:lang w:eastAsia="zh-CN"/>
        </w:rPr>
      </w:pPr>
      <w:r>
        <w:rPr>
          <w:rFonts w:hint="eastAsia" w:ascii="Times New Roman" w:hAnsi="Times New Roman" w:cs="Times New Roman"/>
          <w:b/>
          <w:bCs/>
          <w:color w:val="FF0000"/>
          <w:kern w:val="0"/>
          <w:sz w:val="24"/>
          <w:szCs w:val="24"/>
          <w:lang w:eastAsia="zh-CN"/>
        </w:rPr>
        <w:t>（</w:t>
      </w:r>
      <w:r>
        <w:rPr>
          <w:rFonts w:hint="eastAsia" w:ascii="Times New Roman" w:hAnsi="Times New Roman" w:cs="Times New Roman"/>
          <w:b/>
          <w:bCs/>
          <w:color w:val="FF0000"/>
          <w:kern w:val="0"/>
          <w:sz w:val="24"/>
          <w:szCs w:val="24"/>
          <w:lang w:val="en-US" w:eastAsia="zh-CN"/>
        </w:rPr>
        <w:t>格式参考范例</w:t>
      </w:r>
      <w:r>
        <w:rPr>
          <w:rFonts w:hint="eastAsia" w:ascii="Times New Roman" w:hAnsi="Times New Roman" w:cs="Times New Roman"/>
          <w:b/>
          <w:bCs/>
          <w:color w:val="FF0000"/>
          <w:kern w:val="0"/>
          <w:sz w:val="24"/>
          <w:szCs w:val="24"/>
          <w:lang w:eastAsia="zh-CN"/>
        </w:rPr>
        <w:t>）</w:t>
      </w:r>
    </w:p>
    <w:tbl>
      <w:tblPr>
        <w:tblStyle w:val="11"/>
        <w:tblpPr w:leftFromText="180" w:rightFromText="180" w:vertAnchor="text" w:horzAnchor="margin" w:tblpXSpec="right" w:tblpY="2"/>
        <w:tblW w:w="0" w:type="auto"/>
        <w:tblInd w:w="-4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7"/>
      </w:tblGrid>
      <w:tr w14:paraId="64956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17" w:type="dxa"/>
            <w:noWrap w:val="0"/>
            <w:vAlign w:val="top"/>
          </w:tcPr>
          <w:p w14:paraId="5946375A">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cs="Times New Roman"/>
                <w:b w:val="0"/>
                <w:bCs w:val="0"/>
                <w:sz w:val="24"/>
                <w:szCs w:val="24"/>
                <w:lang w:val="en-US" w:eastAsia="zh-CN"/>
              </w:rPr>
              <w:t xml:space="preserve">1304XXXXXXXX </w:t>
            </w:r>
          </w:p>
        </w:tc>
      </w:tr>
    </w:tbl>
    <w:p w14:paraId="09672008">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华文中宋" w:cs="Times New Roman"/>
          <w:b w:val="0"/>
          <w:bCs w:val="0"/>
          <w:sz w:val="24"/>
          <w:szCs w:val="24"/>
        </w:rPr>
      </w:pPr>
      <w:r>
        <w:rPr>
          <w:rFonts w:hint="default" w:ascii="Times New Roman" w:hAnsi="Times New Roman" w:cs="Times New Roman"/>
          <w:b w:val="0"/>
          <w:bCs w:val="0"/>
          <w:kern w:val="0"/>
          <w:sz w:val="24"/>
          <w:szCs w:val="24"/>
        </w:rPr>
        <w:t xml:space="preserve">                                      </w:t>
      </w:r>
      <w:r>
        <w:rPr>
          <w:rFonts w:hint="eastAsia" w:ascii="Times New Roman" w:hAnsi="Times New Roman" w:cs="Times New Roman"/>
          <w:b w:val="0"/>
          <w:bCs w:val="0"/>
          <w:kern w:val="0"/>
          <w:sz w:val="24"/>
          <w:szCs w:val="24"/>
          <w:lang w:val="en-US" w:eastAsia="zh-CN"/>
        </w:rPr>
        <w:t xml:space="preserve">                                      </w:t>
      </w:r>
      <w:r>
        <w:rPr>
          <w:rFonts w:hint="default" w:ascii="Times New Roman" w:hAnsi="Times New Roman" w:cs="Times New Roman"/>
          <w:b w:val="0"/>
          <w:bCs w:val="0"/>
          <w:kern w:val="0"/>
          <w:sz w:val="24"/>
          <w:szCs w:val="24"/>
        </w:rPr>
        <w:t>学</w:t>
      </w:r>
      <w:r>
        <w:rPr>
          <w:rFonts w:hint="default" w:ascii="Times New Roman" w:hAnsi="Times New Roman" w:cs="Times New Roman"/>
          <w:b w:val="0"/>
          <w:bCs w:val="0"/>
          <w:kern w:val="0"/>
          <w:sz w:val="24"/>
          <w:szCs w:val="24"/>
          <w:lang w:val="en-US" w:eastAsia="zh-CN"/>
        </w:rPr>
        <w:t>（考）</w:t>
      </w:r>
      <w:r>
        <w:rPr>
          <w:rFonts w:hint="default" w:ascii="Times New Roman" w:hAnsi="Times New Roman" w:cs="Times New Roman"/>
          <w:b w:val="0"/>
          <w:bCs w:val="0"/>
          <w:kern w:val="0"/>
          <w:sz w:val="24"/>
          <w:szCs w:val="24"/>
        </w:rPr>
        <w:t>号：</w:t>
      </w:r>
      <w:r>
        <w:rPr>
          <w:rFonts w:hint="default" w:ascii="Times New Roman" w:hAnsi="Times New Roman" w:cs="Times New Roman"/>
          <w:b w:val="0"/>
          <w:bCs w:val="0"/>
          <w:kern w:val="0"/>
          <w:sz w:val="24"/>
          <w:szCs w:val="24"/>
        </w:rPr>
        <w:t xml:space="preserve">                                                            </w:t>
      </w:r>
    </w:p>
    <w:p w14:paraId="6E27B11D">
      <w:pPr>
        <w:keepNext w:val="0"/>
        <w:keepLines w:val="0"/>
        <w:pageBreakBefore w:val="0"/>
        <w:widowControl w:val="0"/>
        <w:kinsoku/>
        <w:wordWrap/>
        <w:overflowPunct/>
        <w:topLinePunct w:val="0"/>
        <w:bidi w:val="0"/>
        <w:adjustRightInd/>
        <w:spacing w:line="360" w:lineRule="auto"/>
        <w:jc w:val="center"/>
        <w:textAlignment w:val="auto"/>
        <w:rPr>
          <w:rFonts w:hint="eastAsia" w:ascii="黑体" w:hAnsi="黑体" w:eastAsia="黑体" w:cs="黑体"/>
          <w:b w:val="0"/>
          <w:bCs w:val="0"/>
          <w:sz w:val="24"/>
          <w:szCs w:val="24"/>
        </w:rPr>
      </w:pPr>
    </w:p>
    <w:p w14:paraId="66330197">
      <w:pPr>
        <w:keepNext w:val="0"/>
        <w:keepLines w:val="0"/>
        <w:pageBreakBefore w:val="0"/>
        <w:widowControl w:val="0"/>
        <w:kinsoku/>
        <w:wordWrap/>
        <w:overflowPunct/>
        <w:topLinePunct w:val="0"/>
        <w:bidi w:val="0"/>
        <w:adjustRightInd/>
        <w:spacing w:line="360" w:lineRule="auto"/>
        <w:jc w:val="center"/>
        <w:textAlignment w:val="auto"/>
        <w:rPr>
          <w:rFonts w:hint="eastAsia" w:ascii="黑体" w:hAnsi="黑体" w:eastAsia="黑体" w:cs="黑体"/>
          <w:b w:val="0"/>
          <w:bCs w:val="0"/>
          <w:sz w:val="24"/>
          <w:szCs w:val="24"/>
        </w:rPr>
      </w:pPr>
    </w:p>
    <w:p w14:paraId="020278EE">
      <w:pPr>
        <w:keepNext w:val="0"/>
        <w:keepLines w:val="0"/>
        <w:pageBreakBefore w:val="0"/>
        <w:widowControl w:val="0"/>
        <w:kinsoku/>
        <w:wordWrap/>
        <w:overflowPunct/>
        <w:topLinePunct w:val="0"/>
        <w:bidi w:val="0"/>
        <w:adjustRightInd/>
        <w:spacing w:line="240" w:lineRule="auto"/>
        <w:jc w:val="center"/>
        <w:textAlignment w:val="auto"/>
        <w:rPr>
          <w:rFonts w:hint="default" w:ascii="Times New Roman" w:hAnsi="Times New Roman" w:eastAsia="红头文件字体" w:cs="Times New Roman"/>
          <w:b w:val="0"/>
          <w:bCs w:val="0"/>
          <w:spacing w:val="160"/>
          <w:sz w:val="60"/>
          <w:szCs w:val="60"/>
        </w:rPr>
      </w:pPr>
      <w:r>
        <w:rPr>
          <w:rFonts w:hint="eastAsia" w:ascii="黑体" w:hAnsi="黑体" w:eastAsia="黑体" w:cs="黑体"/>
          <w:b w:val="0"/>
          <w:bCs w:val="0"/>
          <w:sz w:val="24"/>
          <w:szCs w:val="24"/>
        </w:rPr>
        <w:drawing>
          <wp:inline distT="0" distB="0" distL="114300" distR="114300">
            <wp:extent cx="2400935" cy="771525"/>
            <wp:effectExtent l="0" t="0" r="0"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biLevel thresh="50000"/>
                      <a:grayscl/>
                    </a:blip>
                    <a:srcRect l="40338" t="24428" r="14105" b="41522"/>
                    <a:stretch>
                      <a:fillRect/>
                    </a:stretch>
                  </pic:blipFill>
                  <pic:spPr>
                    <a:xfrm>
                      <a:off x="0" y="0"/>
                      <a:ext cx="2400935" cy="771525"/>
                    </a:xfrm>
                    <a:prstGeom prst="rect">
                      <a:avLst/>
                    </a:prstGeom>
                    <a:noFill/>
                    <a:ln>
                      <a:noFill/>
                    </a:ln>
                  </pic:spPr>
                </pic:pic>
              </a:graphicData>
            </a:graphic>
          </wp:inline>
        </w:drawing>
      </w:r>
    </w:p>
    <w:p w14:paraId="5E2A14AF">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方正公文小标宋" w:hAnsi="方正公文小标宋" w:eastAsia="方正公文小标宋" w:cs="方正公文小标宋"/>
          <w:b w:val="0"/>
          <w:bCs w:val="0"/>
          <w:spacing w:val="0"/>
          <w:kern w:val="0"/>
          <w:sz w:val="52"/>
          <w:szCs w:val="52"/>
          <w:lang w:val="en-US" w:eastAsia="zh-CN"/>
        </w:rPr>
      </w:pPr>
      <w:r>
        <w:rPr>
          <w:rFonts w:hint="eastAsia" w:ascii="方正公文小标宋" w:hAnsi="方正公文小标宋" w:eastAsia="方正公文小标宋" w:cs="方正公文小标宋"/>
          <w:b w:val="0"/>
          <w:bCs w:val="0"/>
          <w:spacing w:val="0"/>
          <w:kern w:val="0"/>
          <w:sz w:val="52"/>
          <w:szCs w:val="52"/>
          <w:lang w:val="en-US" w:eastAsia="zh-CN"/>
        </w:rPr>
        <w:t>学历继续教育本科毕业论文</w:t>
      </w:r>
      <w:r>
        <w:rPr>
          <w:rFonts w:hint="eastAsia" w:ascii="方正公文小标宋" w:hAnsi="方正公文小标宋" w:eastAsia="方正公文小标宋" w:cs="方正公文小标宋"/>
          <w:b w:val="0"/>
          <w:bCs w:val="0"/>
          <w:color w:val="FF0000"/>
          <w:spacing w:val="0"/>
          <w:kern w:val="0"/>
          <w:sz w:val="52"/>
          <w:szCs w:val="52"/>
          <w:lang w:val="en-US" w:eastAsia="zh-CN"/>
        </w:rPr>
        <w:t>（设计）</w:t>
      </w:r>
    </w:p>
    <w:p w14:paraId="6F50698F">
      <w:pPr>
        <w:keepNext w:val="0"/>
        <w:keepLines w:val="0"/>
        <w:pageBreakBefore w:val="0"/>
        <w:widowControl w:val="0"/>
        <w:kinsoku/>
        <w:wordWrap/>
        <w:overflowPunct/>
        <w:topLinePunct w:val="0"/>
        <w:bidi w:val="0"/>
        <w:adjustRightInd/>
        <w:spacing w:line="360" w:lineRule="auto"/>
        <w:jc w:val="center"/>
        <w:textAlignment w:val="auto"/>
        <w:rPr>
          <w:rFonts w:hint="eastAsia" w:ascii="黑体" w:hAnsi="黑体" w:eastAsia="黑体" w:cs="黑体"/>
          <w:b w:val="0"/>
          <w:bCs w:val="0"/>
          <w:color w:val="FF0000"/>
          <w:sz w:val="24"/>
          <w:szCs w:val="24"/>
          <w:lang w:eastAsia="zh-CN"/>
        </w:rPr>
      </w:pPr>
      <w:r>
        <w:rPr>
          <w:rFonts w:hint="eastAsia" w:ascii="黑体" w:hAnsi="黑体" w:eastAsia="黑体" w:cs="黑体"/>
          <w:b w:val="0"/>
          <w:bCs w:val="0"/>
          <w:color w:val="FF0000"/>
          <w:sz w:val="24"/>
          <w:szCs w:val="24"/>
          <w:lang w:eastAsia="zh-CN"/>
        </w:rPr>
        <w:t>（“</w:t>
      </w:r>
      <w:r>
        <w:rPr>
          <w:rFonts w:hint="eastAsia" w:ascii="黑体" w:hAnsi="黑体" w:eastAsia="黑体" w:cs="黑体"/>
          <w:b w:val="0"/>
          <w:bCs w:val="0"/>
          <w:color w:val="FF0000"/>
          <w:sz w:val="24"/>
          <w:szCs w:val="24"/>
          <w:lang w:val="en-US" w:eastAsia="zh-CN"/>
        </w:rPr>
        <w:t>论文”、“设计”选其一</w:t>
      </w:r>
      <w:r>
        <w:rPr>
          <w:rFonts w:hint="eastAsia" w:ascii="黑体" w:hAnsi="黑体" w:eastAsia="黑体" w:cs="黑体"/>
          <w:b w:val="0"/>
          <w:bCs w:val="0"/>
          <w:color w:val="FF0000"/>
          <w:sz w:val="24"/>
          <w:szCs w:val="24"/>
          <w:lang w:eastAsia="zh-CN"/>
        </w:rPr>
        <w:t>）</w:t>
      </w:r>
    </w:p>
    <w:p w14:paraId="69DC9098">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73CF6394">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4AB8DBBD">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40D5673D">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both"/>
        <w:textAlignment w:val="auto"/>
        <w:rPr>
          <w:rFonts w:hint="default" w:ascii="Times New Roman" w:hAnsi="Times New Roman" w:eastAsia="宋体" w:cs="Times New Roman"/>
          <w:b w:val="0"/>
          <w:bCs w:val="0"/>
          <w:lang w:eastAsia="zh-CN"/>
        </w:rPr>
      </w:pPr>
      <w:r>
        <w:rPr>
          <w:rFonts w:hint="default" w:ascii="Times New Roman" w:hAnsi="Times New Roman" w:cs="Times New Roman"/>
          <w:b w:val="0"/>
          <w:bCs w:val="0"/>
          <w:lang w:eastAsia="zh-CN"/>
        </w:rPr>
        <w:tab/>
      </w:r>
      <w:r>
        <w:rPr>
          <w:rFonts w:hint="default" w:ascii="Times New Roman" w:hAnsi="Times New Roman" w:cs="Times New Roman"/>
          <w:b w:val="0"/>
          <w:bCs w:val="0"/>
          <w:lang w:val="en-US" w:eastAsia="zh-CN"/>
        </w:rPr>
        <w:t xml:space="preserve">                 </w:t>
      </w:r>
      <w:r>
        <w:rPr>
          <w:rFonts w:hint="eastAsia" w:ascii="Times New Roman" w:hAnsi="Times New Roman" w:cs="Times New Roman"/>
          <w:b w:val="0"/>
          <w:bCs w:val="0"/>
          <w:lang w:val="en-US" w:eastAsia="zh-CN"/>
        </w:rPr>
        <w:t xml:space="preserve">                  </w:t>
      </w:r>
      <w:r>
        <w:rPr>
          <w:rFonts w:hint="default" w:ascii="Times New Roman" w:hAnsi="Times New Roman" w:eastAsia="方正黑体_GBK" w:cs="Times New Roman"/>
          <w:b w:val="0"/>
          <w:bCs w:val="0"/>
          <w:color w:val="FF0000"/>
          <w:sz w:val="28"/>
          <w:szCs w:val="28"/>
          <w:u w:val="none"/>
          <w:lang w:val="en-US" w:eastAsia="zh-CN"/>
        </w:rPr>
        <w:t>（</w:t>
      </w:r>
      <w:r>
        <w:rPr>
          <w:rFonts w:hint="eastAsia" w:ascii="Times New Roman" w:hAnsi="Times New Roman" w:eastAsia="方正黑体_GBK" w:cs="Times New Roman"/>
          <w:b w:val="0"/>
          <w:bCs w:val="0"/>
          <w:color w:val="FF0000"/>
          <w:sz w:val="28"/>
          <w:szCs w:val="28"/>
          <w:u w:val="none"/>
          <w:lang w:val="en-US" w:eastAsia="zh-CN"/>
        </w:rPr>
        <w:t>以下内容</w:t>
      </w:r>
      <w:r>
        <w:rPr>
          <w:rFonts w:hint="default" w:ascii="Times New Roman" w:hAnsi="Times New Roman" w:eastAsia="方正黑体_GBK" w:cs="Times New Roman"/>
          <w:b w:val="0"/>
          <w:bCs w:val="0"/>
          <w:color w:val="FF0000"/>
          <w:sz w:val="28"/>
          <w:szCs w:val="28"/>
          <w:u w:val="none"/>
          <w:lang w:val="en-US" w:eastAsia="zh-CN"/>
        </w:rPr>
        <w:t>：黑体四号）</w:t>
      </w:r>
    </w:p>
    <w:p w14:paraId="78CFB15E">
      <w:pPr>
        <w:keepNext w:val="0"/>
        <w:keepLines w:val="0"/>
        <w:pageBreakBefore w:val="0"/>
        <w:widowControl w:val="0"/>
        <w:kinsoku/>
        <w:wordWrap/>
        <w:overflowPunct/>
        <w:topLinePunct w:val="0"/>
        <w:autoSpaceDE/>
        <w:autoSpaceDN/>
        <w:bidi w:val="0"/>
        <w:adjustRightInd/>
        <w:snapToGrid/>
        <w:spacing w:before="0" w:after="0" w:afterLines="100" w:line="360" w:lineRule="auto"/>
        <w:ind w:firstLine="560" w:firstLineChars="200"/>
        <w:jc w:val="both"/>
        <w:textAlignment w:val="auto"/>
        <w:rPr>
          <w:rFonts w:hint="eastAsia" w:ascii="黑体" w:hAnsi="黑体" w:eastAsia="黑体" w:cs="黑体"/>
          <w:b w:val="0"/>
          <w:bCs w:val="0"/>
          <w:sz w:val="28"/>
          <w:szCs w:val="28"/>
          <w:u w:val="single"/>
        </w:rPr>
      </w:pPr>
      <w:r>
        <w:rPr>
          <w:rFonts w:hint="eastAsia" w:ascii="黑体" w:hAnsi="黑体" w:eastAsia="黑体" w:cs="黑体"/>
          <w:b w:val="0"/>
          <w:bCs w:val="0"/>
          <w:sz w:val="28"/>
          <w:szCs w:val="28"/>
        </w:rPr>
        <w:t>题    目</w:t>
      </w:r>
      <w:bookmarkStart w:id="39" w:name="_GoBack"/>
      <w:bookmarkEnd w:id="39"/>
      <w:r>
        <w:rPr>
          <w:rFonts w:hint="eastAsia" w:ascii="黑体" w:hAnsi="黑体" w:eastAsia="黑体" w:cs="黑体"/>
          <w:b w:val="0"/>
          <w:bCs w:val="0"/>
          <w:sz w:val="28"/>
          <w:szCs w:val="28"/>
        </w:rPr>
        <w:t>：</w:t>
      </w:r>
      <w:bookmarkStart w:id="0" w:name="_Toc14847"/>
      <w:bookmarkStart w:id="1" w:name="_Toc21431"/>
      <w:bookmarkStart w:id="2" w:name="_Toc16307"/>
      <w:bookmarkStart w:id="3" w:name="_Toc12927"/>
      <w:r>
        <w:rPr>
          <w:rFonts w:hint="eastAsia" w:ascii="黑体" w:hAnsi="黑体" w:eastAsia="黑体" w:cs="黑体"/>
          <w:b w:val="0"/>
          <w:bCs w:val="0"/>
          <w:sz w:val="28"/>
          <w:szCs w:val="28"/>
          <w:u w:val="single"/>
          <w:lang w:val="en-US" w:eastAsia="zh-CN"/>
        </w:rPr>
        <w:t xml:space="preserve">   XXXXXXXXXXXXXXXXXXXXXXXXXXXXXX</w:t>
      </w:r>
      <w:bookmarkEnd w:id="0"/>
      <w:bookmarkEnd w:id="1"/>
      <w:bookmarkEnd w:id="2"/>
      <w:bookmarkEnd w:id="3"/>
      <w:r>
        <w:rPr>
          <w:rFonts w:hint="eastAsia" w:ascii="黑体" w:hAnsi="黑体" w:eastAsia="黑体" w:cs="黑体"/>
          <w:b w:val="0"/>
          <w:bCs w:val="0"/>
          <w:sz w:val="28"/>
          <w:szCs w:val="28"/>
          <w:u w:val="single"/>
          <w:lang w:val="en-US" w:eastAsia="zh-CN"/>
        </w:rPr>
        <w:t xml:space="preserve">XXXX   </w:t>
      </w:r>
    </w:p>
    <w:p w14:paraId="6FA55C57">
      <w:pPr>
        <w:keepNext w:val="0"/>
        <w:keepLines w:val="0"/>
        <w:pageBreakBefore w:val="0"/>
        <w:widowControl w:val="0"/>
        <w:kinsoku/>
        <w:wordWrap/>
        <w:overflowPunct/>
        <w:topLinePunct w:val="0"/>
        <w:autoSpaceDE/>
        <w:autoSpaceDN/>
        <w:bidi w:val="0"/>
        <w:adjustRightInd/>
        <w:snapToGrid/>
        <w:spacing w:before="0" w:after="0" w:afterLines="100" w:line="360" w:lineRule="auto"/>
        <w:ind w:firstLine="560" w:firstLineChars="200"/>
        <w:jc w:val="both"/>
        <w:textAlignment w:val="auto"/>
        <w:rPr>
          <w:rFonts w:hint="eastAsia" w:ascii="黑体" w:hAnsi="黑体" w:eastAsia="黑体" w:cs="黑体"/>
          <w:b w:val="0"/>
          <w:bCs w:val="0"/>
          <w:sz w:val="28"/>
          <w:szCs w:val="28"/>
          <w:u w:val="single"/>
          <w:lang w:val="en-US" w:eastAsia="zh-CN"/>
        </w:rPr>
      </w:pPr>
      <w:r>
        <w:rPr>
          <w:rFonts w:hint="eastAsia" w:ascii="黑体" w:hAnsi="黑体" w:eastAsia="黑体" w:cs="黑体"/>
          <w:b w:val="0"/>
          <w:bCs w:val="0"/>
          <w:sz w:val="28"/>
          <w:szCs w:val="28"/>
          <w:lang w:val="en-US" w:eastAsia="zh-CN"/>
        </w:rPr>
        <w:t>学历类型：</w:t>
      </w:r>
      <w:r>
        <w:rPr>
          <w:rFonts w:hint="eastAsia" w:ascii="黑体" w:hAnsi="黑体" w:eastAsia="黑体" w:cs="黑体"/>
          <w:b w:val="0"/>
          <w:bCs/>
          <w:sz w:val="28"/>
          <w:szCs w:val="28"/>
          <w:u w:val="single"/>
          <w:lang w:val="en-US" w:eastAsia="zh-CN"/>
        </w:rPr>
        <w:sym w:font="Wingdings 2" w:char="00A3"/>
      </w:r>
      <w:r>
        <w:rPr>
          <w:rFonts w:hint="eastAsia" w:ascii="黑体" w:hAnsi="黑体" w:eastAsia="黑体" w:cs="黑体"/>
          <w:b w:val="0"/>
          <w:bCs/>
          <w:sz w:val="28"/>
          <w:szCs w:val="28"/>
          <w:u w:val="single"/>
          <w:lang w:val="en-US" w:eastAsia="zh-CN"/>
        </w:rPr>
        <w:t>高等</w:t>
      </w:r>
      <w:r>
        <w:rPr>
          <w:rFonts w:hint="eastAsia" w:ascii="黑体" w:hAnsi="黑体" w:eastAsia="黑体" w:cs="黑体"/>
          <w:b w:val="0"/>
          <w:bCs/>
          <w:sz w:val="28"/>
          <w:szCs w:val="28"/>
          <w:u w:val="single"/>
          <w:lang w:eastAsia="zh-CN"/>
        </w:rPr>
        <w:t>学历继续</w:t>
      </w:r>
      <w:r>
        <w:rPr>
          <w:rFonts w:hint="eastAsia" w:ascii="黑体" w:hAnsi="黑体" w:eastAsia="黑体" w:cs="黑体"/>
          <w:b w:val="0"/>
          <w:bCs/>
          <w:sz w:val="28"/>
          <w:szCs w:val="28"/>
          <w:u w:val="single"/>
        </w:rPr>
        <w:t>教育</w:t>
      </w:r>
      <w:r>
        <w:rPr>
          <w:rFonts w:hint="eastAsia" w:ascii="黑体" w:hAnsi="黑体" w:eastAsia="黑体" w:cs="黑体"/>
          <w:b w:val="0"/>
          <w:bCs/>
          <w:sz w:val="28"/>
          <w:szCs w:val="28"/>
          <w:u w:val="single"/>
          <w:lang w:val="en-US" w:eastAsia="zh-CN"/>
        </w:rPr>
        <w:t xml:space="preserve">    </w:t>
      </w:r>
      <w:r>
        <w:rPr>
          <w:rFonts w:hint="eastAsia" w:ascii="黑体" w:hAnsi="黑体" w:eastAsia="黑体" w:cs="黑体"/>
          <w:b w:val="0"/>
          <w:bCs/>
          <w:sz w:val="28"/>
          <w:szCs w:val="28"/>
          <w:u w:val="single"/>
          <w:lang w:val="en-US" w:eastAsia="zh-CN"/>
        </w:rPr>
        <w:sym w:font="Wingdings 2" w:char="00A3"/>
      </w:r>
      <w:r>
        <w:rPr>
          <w:rFonts w:hint="eastAsia" w:ascii="黑体" w:hAnsi="黑体" w:eastAsia="黑体" w:cs="黑体"/>
          <w:b w:val="0"/>
          <w:bCs/>
          <w:sz w:val="28"/>
          <w:szCs w:val="28"/>
          <w:u w:val="single"/>
          <w:lang w:eastAsia="zh-CN"/>
        </w:rPr>
        <w:t>高等教育</w:t>
      </w:r>
      <w:r>
        <w:rPr>
          <w:rFonts w:hint="eastAsia" w:ascii="黑体" w:hAnsi="黑体" w:eastAsia="黑体" w:cs="黑体"/>
          <w:b w:val="0"/>
          <w:bCs/>
          <w:sz w:val="28"/>
          <w:szCs w:val="28"/>
          <w:u w:val="single"/>
        </w:rPr>
        <w:t>自学考试</w:t>
      </w:r>
    </w:p>
    <w:p w14:paraId="173099E7">
      <w:pPr>
        <w:keepNext w:val="0"/>
        <w:keepLines w:val="0"/>
        <w:pageBreakBefore w:val="0"/>
        <w:widowControl w:val="0"/>
        <w:kinsoku/>
        <w:wordWrap/>
        <w:overflowPunct/>
        <w:topLinePunct w:val="0"/>
        <w:autoSpaceDE/>
        <w:autoSpaceDN/>
        <w:bidi w:val="0"/>
        <w:adjustRightInd/>
        <w:snapToGrid/>
        <w:spacing w:before="0" w:after="0" w:afterLines="100" w:line="360" w:lineRule="auto"/>
        <w:ind w:firstLine="560" w:firstLineChars="200"/>
        <w:jc w:val="both"/>
        <w:textAlignment w:val="auto"/>
        <w:rPr>
          <w:rFonts w:hint="eastAsia" w:ascii="黑体" w:hAnsi="黑体" w:eastAsia="黑体" w:cs="黑体"/>
          <w:b w:val="0"/>
          <w:bCs w:val="0"/>
          <w:sz w:val="28"/>
          <w:szCs w:val="28"/>
          <w:u w:val="single"/>
          <w:lang w:val="en-US" w:eastAsia="zh-CN"/>
        </w:rPr>
      </w:pPr>
      <w:r>
        <w:rPr>
          <w:rFonts w:hint="eastAsia" w:ascii="黑体" w:hAnsi="黑体" w:eastAsia="黑体" w:cs="黑体"/>
          <w:b w:val="0"/>
          <w:bCs w:val="0"/>
          <w:sz w:val="28"/>
          <w:szCs w:val="28"/>
        </w:rPr>
        <w:t>专</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业：</w:t>
      </w:r>
      <w:r>
        <w:rPr>
          <w:rFonts w:hint="eastAsia" w:ascii="黑体" w:hAnsi="黑体" w:eastAsia="黑体" w:cs="黑体"/>
          <w:b w:val="0"/>
          <w:bCs w:val="0"/>
          <w:color w:val="auto"/>
          <w:sz w:val="28"/>
          <w:szCs w:val="28"/>
          <w:u w:val="single"/>
          <w:lang w:val="en-US" w:eastAsia="zh-CN"/>
        </w:rPr>
        <w:t xml:space="preserve">             学前教育  </w:t>
      </w:r>
      <w:r>
        <w:rPr>
          <w:rFonts w:hint="eastAsia" w:ascii="黑体" w:hAnsi="黑体" w:eastAsia="黑体" w:cs="黑体"/>
          <w:b w:val="0"/>
          <w:bCs w:val="0"/>
          <w:sz w:val="28"/>
          <w:szCs w:val="28"/>
          <w:u w:val="single"/>
          <w:lang w:val="en-US" w:eastAsia="zh-CN"/>
        </w:rPr>
        <w:t xml:space="preserve">                 </w:t>
      </w:r>
    </w:p>
    <w:p w14:paraId="6B234E64">
      <w:pPr>
        <w:keepNext w:val="0"/>
        <w:keepLines w:val="0"/>
        <w:pageBreakBefore w:val="0"/>
        <w:widowControl w:val="0"/>
        <w:kinsoku/>
        <w:wordWrap/>
        <w:overflowPunct/>
        <w:topLinePunct w:val="0"/>
        <w:autoSpaceDE/>
        <w:autoSpaceDN/>
        <w:bidi w:val="0"/>
        <w:adjustRightInd/>
        <w:snapToGrid/>
        <w:spacing w:before="0" w:after="0" w:afterLines="100" w:line="360" w:lineRule="auto"/>
        <w:ind w:firstLine="560" w:firstLineChars="200"/>
        <w:jc w:val="both"/>
        <w:textAlignment w:val="auto"/>
        <w:rPr>
          <w:rFonts w:hint="eastAsia" w:ascii="黑体" w:hAnsi="黑体" w:eastAsia="黑体" w:cs="黑体"/>
          <w:b w:val="0"/>
          <w:bCs w:val="0"/>
          <w:sz w:val="28"/>
          <w:szCs w:val="28"/>
          <w:u w:val="single"/>
          <w:lang w:val="en-US" w:eastAsia="zh-CN"/>
        </w:rPr>
      </w:pPr>
      <w:r>
        <w:rPr>
          <w:rFonts w:hint="eastAsia" w:ascii="黑体" w:hAnsi="黑体" w:eastAsia="黑体" w:cs="黑体"/>
          <w:b w:val="0"/>
          <w:bCs w:val="0"/>
          <w:sz w:val="28"/>
          <w:szCs w:val="28"/>
        </w:rPr>
        <w:t>学生姓名：</w:t>
      </w:r>
      <w:r>
        <w:rPr>
          <w:rFonts w:hint="eastAsia" w:ascii="黑体" w:hAnsi="黑体" w:eastAsia="黑体" w:cs="黑体"/>
          <w:b w:val="0"/>
          <w:bCs w:val="0"/>
          <w:sz w:val="28"/>
          <w:szCs w:val="28"/>
          <w:u w:val="single"/>
          <w:lang w:val="en-US" w:eastAsia="zh-CN"/>
        </w:rPr>
        <w:t xml:space="preserve">                XXX                     </w:t>
      </w:r>
    </w:p>
    <w:p w14:paraId="519027E8">
      <w:pPr>
        <w:keepNext w:val="0"/>
        <w:keepLines w:val="0"/>
        <w:pageBreakBefore w:val="0"/>
        <w:widowControl w:val="0"/>
        <w:kinsoku/>
        <w:wordWrap/>
        <w:overflowPunct/>
        <w:topLinePunct w:val="0"/>
        <w:autoSpaceDE/>
        <w:autoSpaceDN/>
        <w:bidi w:val="0"/>
        <w:adjustRightInd/>
        <w:snapToGrid/>
        <w:spacing w:before="0" w:after="0" w:afterLines="100" w:line="360" w:lineRule="auto"/>
        <w:ind w:firstLine="560" w:firstLineChars="200"/>
        <w:jc w:val="both"/>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学</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 xml:space="preserve"> 号</w:t>
      </w:r>
      <w:r>
        <w:rPr>
          <w:rFonts w:hint="eastAsia" w:ascii="黑体" w:hAnsi="黑体" w:eastAsia="黑体" w:cs="黑体"/>
          <w:b w:val="0"/>
          <w:bCs w:val="0"/>
          <w:color w:val="FF0000"/>
          <w:sz w:val="28"/>
          <w:szCs w:val="28"/>
          <w:u w:val="single"/>
          <w:lang w:val="en-US" w:eastAsia="zh-CN"/>
        </w:rPr>
        <w:t>（或考号）</w:t>
      </w:r>
      <w:r>
        <w:rPr>
          <w:rFonts w:hint="eastAsia" w:ascii="黑体" w:hAnsi="黑体" w:eastAsia="黑体" w:cs="黑体"/>
          <w:b w:val="0"/>
          <w:bCs w:val="0"/>
          <w:sz w:val="28"/>
          <w:szCs w:val="28"/>
        </w:rPr>
        <w:t>：</w:t>
      </w:r>
      <w:r>
        <w:rPr>
          <w:rFonts w:hint="eastAsia" w:ascii="黑体" w:hAnsi="黑体" w:eastAsia="黑体" w:cs="黑体"/>
          <w:b w:val="0"/>
          <w:bCs w:val="0"/>
          <w:sz w:val="28"/>
          <w:szCs w:val="28"/>
          <w:u w:val="single"/>
          <w:lang w:val="en-US" w:eastAsia="zh-CN"/>
        </w:rPr>
        <w:t xml:space="preserve">   1304XXXX                   </w:t>
      </w:r>
    </w:p>
    <w:p w14:paraId="28ECE1A4">
      <w:pPr>
        <w:keepNext w:val="0"/>
        <w:keepLines w:val="0"/>
        <w:pageBreakBefore w:val="0"/>
        <w:widowControl w:val="0"/>
        <w:kinsoku/>
        <w:wordWrap/>
        <w:overflowPunct/>
        <w:topLinePunct w:val="0"/>
        <w:autoSpaceDE/>
        <w:autoSpaceDN/>
        <w:bidi w:val="0"/>
        <w:adjustRightInd/>
        <w:snapToGrid/>
        <w:spacing w:before="0" w:after="0" w:afterLines="100" w:line="360" w:lineRule="auto"/>
        <w:ind w:firstLine="560" w:firstLineChars="200"/>
        <w:jc w:val="both"/>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指导教师：</w:t>
      </w:r>
      <w:r>
        <w:rPr>
          <w:rFonts w:hint="eastAsia" w:ascii="黑体" w:hAnsi="黑体" w:eastAsia="黑体" w:cs="黑体"/>
          <w:b w:val="0"/>
          <w:bCs w:val="0"/>
          <w:sz w:val="28"/>
          <w:szCs w:val="28"/>
          <w:u w:val="single"/>
          <w:lang w:val="en-US" w:eastAsia="zh-CN"/>
        </w:rPr>
        <w:t xml:space="preserve">  XXX（</w:t>
      </w:r>
      <w:r>
        <w:rPr>
          <w:rFonts w:hint="eastAsia" w:ascii="黑体" w:hAnsi="黑体" w:eastAsia="黑体" w:cs="黑体"/>
          <w:b w:val="0"/>
          <w:bCs w:val="0"/>
          <w:color w:val="FF0000"/>
          <w:sz w:val="28"/>
          <w:szCs w:val="28"/>
          <w:u w:val="single"/>
          <w:lang w:val="en-US" w:eastAsia="zh-CN"/>
        </w:rPr>
        <w:t>全称</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rPr>
        <w:t>职称/学历：</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single"/>
          <w:lang w:eastAsia="zh-CN"/>
        </w:rPr>
        <w:t>副教授</w:t>
      </w:r>
      <w:r>
        <w:rPr>
          <w:rFonts w:hint="eastAsia" w:ascii="黑体" w:hAnsi="黑体" w:eastAsia="黑体" w:cs="黑体"/>
          <w:b w:val="0"/>
          <w:bCs w:val="0"/>
          <w:sz w:val="28"/>
          <w:szCs w:val="28"/>
          <w:u w:val="single"/>
          <w:lang w:val="en-US" w:eastAsia="zh-CN"/>
        </w:rPr>
        <w:t xml:space="preserve">/研究生 </w:t>
      </w:r>
    </w:p>
    <w:p w14:paraId="0976834B">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2E0D55D9">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660DB77F">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04D660B6">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2A8DA98C">
      <w:pPr>
        <w:keepNext w:val="0"/>
        <w:keepLines w:val="0"/>
        <w:pageBreakBefore w:val="0"/>
        <w:widowControl w:val="0"/>
        <w:kinsoku/>
        <w:wordWrap/>
        <w:overflowPunct/>
        <w:topLinePunct w:val="0"/>
        <w:bidi w:val="0"/>
        <w:adjustRightInd/>
        <w:spacing w:line="360" w:lineRule="auto"/>
        <w:jc w:val="center"/>
        <w:textAlignment w:val="auto"/>
        <w:rPr>
          <w:rFonts w:hint="default" w:ascii="黑体" w:hAnsi="黑体" w:eastAsia="黑体" w:cs="黑体"/>
          <w:b w:val="0"/>
          <w:bCs w:val="0"/>
          <w:sz w:val="24"/>
          <w:szCs w:val="24"/>
        </w:rPr>
      </w:pPr>
    </w:p>
    <w:p w14:paraId="384D6863">
      <w:pPr>
        <w:keepNext w:val="0"/>
        <w:keepLines w:val="0"/>
        <w:pageBreakBefore w:val="0"/>
        <w:widowControl w:val="0"/>
        <w:kinsoku/>
        <w:wordWrap/>
        <w:overflowPunct/>
        <w:topLinePunct w:val="0"/>
        <w:autoSpaceDE/>
        <w:autoSpaceDN/>
        <w:bidi w:val="0"/>
        <w:adjustRightInd/>
        <w:snapToGrid/>
        <w:spacing w:before="0" w:after="0" w:afterLines="100" w:line="360" w:lineRule="auto"/>
        <w:ind w:left="0" w:leftChars="0" w:firstLine="0" w:firstLineChars="0"/>
        <w:jc w:val="center"/>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西华师范大学继续教育学院</w:t>
      </w:r>
    </w:p>
    <w:p w14:paraId="7ADC4FEF">
      <w:pPr>
        <w:rPr>
          <w:rFonts w:hint="eastAsia" w:ascii="黑体" w:hAnsi="黑体" w:eastAsia="黑体" w:cs="黑体"/>
          <w:b w:val="0"/>
          <w:bCs w:val="0"/>
          <w:spacing w:val="41"/>
          <w:sz w:val="28"/>
          <w:szCs w:val="28"/>
          <w:lang w:eastAsia="zh-CN"/>
        </w:rPr>
      </w:pPr>
      <w:r>
        <w:rPr>
          <w:rFonts w:hint="eastAsia" w:ascii="黑体" w:hAnsi="黑体" w:eastAsia="黑体" w:cs="黑体"/>
          <w:b w:val="0"/>
          <w:bCs w:val="0"/>
          <w:spacing w:val="41"/>
          <w:sz w:val="28"/>
          <w:szCs w:val="28"/>
          <w:lang w:eastAsia="zh-CN"/>
        </w:rPr>
        <w:br w:type="page"/>
      </w:r>
    </w:p>
    <w:p w14:paraId="6B9D573A">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rFonts w:hint="default" w:ascii="Times New Roman" w:hAnsi="Times New Roman" w:eastAsia="黑体" w:cs="Times New Roman"/>
          <w:b w:val="0"/>
          <w:bCs w:val="0"/>
          <w:sz w:val="28"/>
          <w:szCs w:val="28"/>
        </w:rPr>
      </w:pPr>
    </w:p>
    <w:p w14:paraId="354BD9B1">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rFonts w:hint="default" w:ascii="Times New Roman" w:hAnsi="Times New Roman" w:eastAsia="黑体" w:cs="Times New Roman"/>
          <w:b w:val="0"/>
          <w:bCs w:val="0"/>
          <w:sz w:val="28"/>
          <w:szCs w:val="28"/>
          <w:lang w:eastAsia="zh-CN"/>
        </w:rPr>
      </w:pPr>
      <w:r>
        <w:rPr>
          <w:rFonts w:hint="default" w:ascii="Times New Roman" w:hAnsi="Times New Roman" w:eastAsia="黑体" w:cs="Times New Roman"/>
          <w:b w:val="0"/>
          <w:bCs w:val="0"/>
          <w:sz w:val="28"/>
          <w:szCs w:val="28"/>
        </w:rPr>
        <w:t>目录</w:t>
      </w:r>
      <w:r>
        <w:rPr>
          <w:rFonts w:hint="default" w:ascii="Times New Roman" w:hAnsi="Times New Roman" w:eastAsia="黑体" w:cs="Times New Roman"/>
          <w:b w:val="0"/>
          <w:bCs w:val="0"/>
          <w:sz w:val="28"/>
          <w:szCs w:val="28"/>
          <w:lang w:eastAsia="zh-CN"/>
        </w:rPr>
        <w:t>（</w:t>
      </w:r>
      <w:r>
        <w:rPr>
          <w:rFonts w:hint="default" w:ascii="Times New Roman" w:hAnsi="Times New Roman" w:eastAsia="黑体" w:cs="Times New Roman"/>
          <w:b w:val="0"/>
          <w:bCs w:val="0"/>
          <w:sz w:val="28"/>
          <w:szCs w:val="28"/>
          <w:lang w:val="en-US" w:eastAsia="zh-CN"/>
        </w:rPr>
        <w:t>黑体四号</w:t>
      </w:r>
      <w:r>
        <w:rPr>
          <w:rFonts w:hint="default" w:ascii="Times New Roman" w:hAnsi="Times New Roman" w:eastAsia="黑体" w:cs="Times New Roman"/>
          <w:b w:val="0"/>
          <w:bCs w:val="0"/>
          <w:sz w:val="28"/>
          <w:szCs w:val="28"/>
          <w:lang w:eastAsia="zh-CN"/>
        </w:rPr>
        <w:t>）</w:t>
      </w:r>
    </w:p>
    <w:p w14:paraId="4ABF9418">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rFonts w:hint="default" w:ascii="Times New Roman" w:hAnsi="Times New Roman" w:eastAsia="黑体" w:cs="Times New Roman"/>
          <w:b w:val="0"/>
          <w:bCs w:val="0"/>
          <w:sz w:val="28"/>
          <w:szCs w:val="28"/>
          <w:lang w:eastAsia="zh-CN"/>
        </w:rPr>
      </w:pPr>
    </w:p>
    <w:sdt>
      <w:sdtPr>
        <w:rPr>
          <w:rFonts w:ascii="宋体" w:hAnsi="宋体" w:eastAsia="宋体" w:cs="宋体"/>
          <w:sz w:val="21"/>
          <w:szCs w:val="22"/>
          <w:lang w:val="en-US" w:eastAsia="zh-CN" w:bidi="ar-SA"/>
        </w:rPr>
        <w:id w:val="147478100"/>
        <w15:color w:val="DBDBDB"/>
        <w:docPartObj>
          <w:docPartGallery w:val="Table of Contents"/>
          <w:docPartUnique/>
        </w:docPartObj>
      </w:sdtPr>
      <w:sdtEndPr>
        <w:rPr>
          <w:rFonts w:hint="default" w:ascii="Times New Roman" w:hAnsi="Times New Roman" w:eastAsia="黑体" w:cs="Times New Roman"/>
          <w:bCs w:val="0"/>
          <w:w w:val="105"/>
          <w:sz w:val="22"/>
          <w:szCs w:val="32"/>
          <w:lang w:val="en-US" w:eastAsia="zh-CN" w:bidi="ar-SA"/>
        </w:rPr>
      </w:sdtEndPr>
      <w:sdtContent>
        <w:p w14:paraId="6B8FF9DB">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rightChars="0" w:firstLine="0" w:firstLineChars="0"/>
            <w:jc w:val="both"/>
            <w:textAlignment w:val="auto"/>
          </w:pPr>
          <w:r>
            <w:rPr>
              <w:rFonts w:hint="default" w:ascii="Times New Roman" w:hAnsi="Times New Roman" w:eastAsia="黑体" w:cs="Times New Roman"/>
              <w:b w:val="0"/>
              <w:bCs w:val="0"/>
              <w:w w:val="105"/>
              <w:sz w:val="32"/>
              <w:szCs w:val="32"/>
            </w:rPr>
            <w:fldChar w:fldCharType="begin"/>
          </w:r>
          <w:r>
            <w:rPr>
              <w:rFonts w:hint="default" w:ascii="Times New Roman" w:hAnsi="Times New Roman" w:eastAsia="黑体" w:cs="Times New Roman"/>
              <w:b w:val="0"/>
              <w:bCs w:val="0"/>
              <w:w w:val="105"/>
              <w:sz w:val="32"/>
              <w:szCs w:val="32"/>
            </w:rPr>
            <w:instrText xml:space="preserve">TOC \o "1-3" \h \u </w:instrText>
          </w:r>
          <w:r>
            <w:rPr>
              <w:rFonts w:hint="default" w:ascii="Times New Roman" w:hAnsi="Times New Roman" w:eastAsia="黑体" w:cs="Times New Roman"/>
              <w:b w:val="0"/>
              <w:bCs w:val="0"/>
              <w:w w:val="105"/>
              <w:sz w:val="32"/>
              <w:szCs w:val="32"/>
            </w:rPr>
            <w:fldChar w:fldCharType="separate"/>
          </w: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_Toc3739 </w:instrText>
          </w:r>
          <w:r>
            <w:rPr>
              <w:rFonts w:hint="default" w:ascii="Times New Roman" w:hAnsi="Times New Roman" w:eastAsia="黑体" w:cs="Times New Roman"/>
              <w:bCs w:val="0"/>
              <w:w w:val="105"/>
              <w:szCs w:val="32"/>
            </w:rPr>
            <w:fldChar w:fldCharType="separate"/>
          </w:r>
          <w:r>
            <w:rPr>
              <w:rFonts w:hint="eastAsia" w:ascii="黑体" w:hAnsi="黑体" w:eastAsia="黑体" w:cs="黑体"/>
              <w:bCs w:val="0"/>
              <w:spacing w:val="10"/>
            </w:rPr>
            <w:t>第一章 绪论</w:t>
          </w:r>
          <w:r>
            <w:rPr>
              <w:rFonts w:hint="eastAsia" w:ascii="黑体" w:hAnsi="黑体" w:eastAsia="黑体" w:cs="黑体"/>
              <w:bCs w:val="0"/>
              <w:lang w:eastAsia="zh-CN"/>
            </w:rPr>
            <w:t>（</w:t>
          </w:r>
          <w:r>
            <w:rPr>
              <w:rFonts w:hint="eastAsia" w:ascii="黑体" w:hAnsi="黑体" w:eastAsia="黑体" w:cs="黑体"/>
              <w:bCs w:val="0"/>
              <w:lang w:val="en-US" w:eastAsia="zh-CN"/>
            </w:rPr>
            <w:t>字体：宋体四号居中</w:t>
          </w:r>
          <w:r>
            <w:rPr>
              <w:rFonts w:hint="eastAsia" w:ascii="黑体" w:hAnsi="黑体" w:eastAsia="黑体" w:cs="黑体"/>
              <w:bCs w:val="0"/>
              <w:lang w:eastAsia="zh-CN"/>
            </w:rPr>
            <w:t>）</w:t>
          </w:r>
          <w:r>
            <w:rPr>
              <w:rFonts w:hint="default" w:ascii="Times New Roman" w:hAnsi="Times New Roman" w:eastAsia="黑体" w:cs="Times New Roman"/>
              <w:bCs w:val="0"/>
              <w:w w:val="105"/>
              <w:szCs w:val="32"/>
            </w:rPr>
            <w:fldChar w:fldCharType="end"/>
          </w:r>
        </w:p>
        <w:p w14:paraId="080E47F9">
          <w:pPr>
            <w:pStyle w:val="9"/>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_Toc734 </w:instrText>
          </w:r>
          <w:r>
            <w:rPr>
              <w:rFonts w:hint="default" w:ascii="Times New Roman" w:hAnsi="Times New Roman" w:eastAsia="黑体" w:cs="Times New Roman"/>
              <w:bCs w:val="0"/>
              <w:w w:val="105"/>
              <w:szCs w:val="32"/>
            </w:rPr>
            <w:fldChar w:fldCharType="separate"/>
          </w:r>
          <w:r>
            <w:rPr>
              <w:rFonts w:hint="eastAsia" w:asciiTheme="minorEastAsia" w:hAnsiTheme="minorEastAsia" w:eastAsiaTheme="minorEastAsia" w:cstheme="minorEastAsia"/>
              <w:bCs w:val="0"/>
              <w:w w:val="105"/>
              <w:szCs w:val="24"/>
              <w:lang w:val="en-US" w:eastAsia="zh-CN"/>
            </w:rPr>
            <w:t>一、研究背景</w:t>
          </w:r>
          <w:r>
            <w:rPr>
              <w:rFonts w:hint="eastAsia" w:asciiTheme="minorEastAsia" w:hAnsiTheme="minorEastAsia" w:eastAsiaTheme="minorEastAsia" w:cstheme="minorEastAsia"/>
              <w:bCs w:val="0"/>
              <w:szCs w:val="24"/>
              <w:lang w:eastAsia="zh-CN"/>
            </w:rPr>
            <w:t>（字号：宋体小四）</w:t>
          </w:r>
          <w:r>
            <w:tab/>
          </w:r>
          <w:r>
            <w:fldChar w:fldCharType="begin"/>
          </w:r>
          <w:r>
            <w:instrText xml:space="preserve"> PAGEREF _Toc734 \h </w:instrText>
          </w:r>
          <w:r>
            <w:fldChar w:fldCharType="separate"/>
          </w:r>
          <w:r>
            <w:t>1</w:t>
          </w:r>
          <w:r>
            <w:fldChar w:fldCharType="end"/>
          </w:r>
          <w:r>
            <w:rPr>
              <w:rFonts w:hint="default" w:ascii="Times New Roman" w:hAnsi="Times New Roman" w:eastAsia="黑体" w:cs="Times New Roman"/>
              <w:bCs w:val="0"/>
              <w:w w:val="105"/>
              <w:szCs w:val="32"/>
            </w:rPr>
            <w:fldChar w:fldCharType="end"/>
          </w:r>
        </w:p>
        <w:p w14:paraId="6DCCC19E">
          <w:pPr>
            <w:pStyle w:val="5"/>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_Toc31658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szCs w:val="24"/>
            </w:rPr>
            <w:t>二、研究目的</w:t>
          </w:r>
          <w:r>
            <w:rPr>
              <w:rFonts w:hint="default" w:ascii="Times New Roman" w:hAnsi="Times New Roman" w:eastAsia="宋体" w:cs="Times New Roman"/>
              <w:bCs w:val="0"/>
              <w:szCs w:val="24"/>
              <w:lang w:eastAsia="zh-CN"/>
            </w:rPr>
            <w:t>（字号：宋体小四）</w:t>
          </w:r>
          <w:r>
            <w:tab/>
          </w:r>
          <w:r>
            <w:fldChar w:fldCharType="begin"/>
          </w:r>
          <w:r>
            <w:instrText xml:space="preserve"> PAGEREF _Toc31658 \h </w:instrText>
          </w:r>
          <w:r>
            <w:fldChar w:fldCharType="separate"/>
          </w:r>
          <w:r>
            <w:t>1</w:t>
          </w:r>
          <w:r>
            <w:fldChar w:fldCharType="end"/>
          </w:r>
          <w:r>
            <w:rPr>
              <w:rFonts w:hint="default" w:ascii="Times New Roman" w:hAnsi="Times New Roman" w:eastAsia="黑体" w:cs="Times New Roman"/>
              <w:bCs w:val="0"/>
              <w:w w:val="105"/>
              <w:szCs w:val="32"/>
            </w:rPr>
            <w:fldChar w:fldCharType="end"/>
          </w:r>
        </w:p>
        <w:p w14:paraId="5430E673">
          <w:pPr>
            <w:pStyle w:val="5"/>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_Toc30074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szCs w:val="24"/>
            </w:rPr>
            <w:t>三、研究意义</w:t>
          </w:r>
          <w:r>
            <w:rPr>
              <w:rFonts w:hint="default" w:ascii="Times New Roman" w:hAnsi="Times New Roman" w:eastAsia="宋体" w:cs="Times New Roman"/>
              <w:bCs w:val="0"/>
              <w:szCs w:val="24"/>
              <w:lang w:eastAsia="zh-CN"/>
            </w:rPr>
            <w:t>（字号：宋体小四）</w:t>
          </w:r>
          <w:r>
            <w:tab/>
          </w:r>
          <w:r>
            <w:fldChar w:fldCharType="begin"/>
          </w:r>
          <w:r>
            <w:instrText xml:space="preserve"> PAGEREF _Toc30074 \h </w:instrText>
          </w:r>
          <w:r>
            <w:fldChar w:fldCharType="separate"/>
          </w:r>
          <w:r>
            <w:t>1</w:t>
          </w:r>
          <w:r>
            <w:fldChar w:fldCharType="end"/>
          </w:r>
          <w:r>
            <w:rPr>
              <w:rFonts w:hint="default" w:ascii="Times New Roman" w:hAnsi="Times New Roman" w:eastAsia="黑体" w:cs="Times New Roman"/>
              <w:bCs w:val="0"/>
              <w:w w:val="105"/>
              <w:szCs w:val="32"/>
            </w:rPr>
            <w:fldChar w:fldCharType="end"/>
          </w:r>
        </w:p>
        <w:p w14:paraId="35021551">
          <w:pPr>
            <w:pStyle w:val="5"/>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_Toc27810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szCs w:val="24"/>
            </w:rPr>
            <w:t>（一）理论意义</w:t>
          </w:r>
          <w:r>
            <w:rPr>
              <w:rFonts w:hint="default" w:ascii="Times New Roman" w:hAnsi="Times New Roman" w:eastAsia="宋体" w:cs="Times New Roman"/>
              <w:bCs w:val="0"/>
              <w:szCs w:val="24"/>
              <w:lang w:eastAsia="zh-CN"/>
            </w:rPr>
            <w:t>（字号：宋体小四）</w:t>
          </w:r>
          <w:r>
            <w:tab/>
          </w:r>
          <w:r>
            <w:fldChar w:fldCharType="begin"/>
          </w:r>
          <w:r>
            <w:instrText xml:space="preserve"> PAGEREF _Toc27810 \h </w:instrText>
          </w:r>
          <w:r>
            <w:fldChar w:fldCharType="separate"/>
          </w:r>
          <w:r>
            <w:t>1</w:t>
          </w:r>
          <w:r>
            <w:fldChar w:fldCharType="end"/>
          </w:r>
          <w:r>
            <w:rPr>
              <w:rFonts w:hint="default" w:ascii="Times New Roman" w:hAnsi="Times New Roman" w:eastAsia="黑体" w:cs="Times New Roman"/>
              <w:bCs w:val="0"/>
              <w:w w:val="105"/>
              <w:szCs w:val="32"/>
            </w:rPr>
            <w:fldChar w:fldCharType="end"/>
          </w:r>
        </w:p>
        <w:p w14:paraId="4405F550">
          <w:pPr>
            <w:pStyle w:val="5"/>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_Toc26065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szCs w:val="24"/>
            </w:rPr>
            <w:t>（二）实践意义</w:t>
          </w:r>
          <w:r>
            <w:rPr>
              <w:rFonts w:hint="default" w:ascii="Times New Roman" w:hAnsi="Times New Roman" w:eastAsia="宋体" w:cs="Times New Roman"/>
              <w:bCs w:val="0"/>
              <w:szCs w:val="24"/>
              <w:lang w:eastAsia="zh-CN"/>
            </w:rPr>
            <w:t>（字号：宋体小四）</w:t>
          </w:r>
          <w:r>
            <w:tab/>
          </w:r>
          <w:r>
            <w:fldChar w:fldCharType="begin"/>
          </w:r>
          <w:r>
            <w:instrText xml:space="preserve"> PAGEREF _Toc26065 \h </w:instrText>
          </w:r>
          <w:r>
            <w:fldChar w:fldCharType="separate"/>
          </w:r>
          <w:r>
            <w:t>1</w:t>
          </w:r>
          <w:r>
            <w:fldChar w:fldCharType="end"/>
          </w:r>
          <w:r>
            <w:rPr>
              <w:rFonts w:hint="default" w:ascii="Times New Roman" w:hAnsi="Times New Roman" w:eastAsia="黑体" w:cs="Times New Roman"/>
              <w:bCs w:val="0"/>
              <w:w w:val="105"/>
              <w:szCs w:val="32"/>
            </w:rPr>
            <w:fldChar w:fldCharType="end"/>
          </w:r>
        </w:p>
        <w:p w14:paraId="24D17075">
          <w:pPr>
            <w:pStyle w:val="5"/>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rPr>
              <w:rFonts w:hint="default" w:eastAsia="宋体"/>
              <w:lang w:val="en-US" w:eastAsia="zh-CN"/>
            </w:rPr>
          </w:pPr>
          <w:r>
            <w:rPr>
              <w:rFonts w:hint="eastAsia"/>
              <w:lang w:val="en-US" w:eastAsia="zh-CN"/>
            </w:rPr>
            <w:t>........</w:t>
          </w:r>
        </w:p>
        <w:p w14:paraId="21D3EE2F">
          <w:pPr>
            <w:pStyle w:val="9"/>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_Toc12078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rPr>
            <w:t>参考文献</w:t>
          </w:r>
          <w:r>
            <w:rPr>
              <w:rFonts w:hint="default" w:ascii="Times New Roman" w:hAnsi="Times New Roman" w:eastAsia="宋体" w:cs="Times New Roman"/>
              <w:bCs w:val="0"/>
              <w:lang w:eastAsia="zh-CN"/>
            </w:rPr>
            <w:t>（宋体四号居中）</w:t>
          </w:r>
          <w:r>
            <w:tab/>
          </w:r>
          <w:r>
            <w:fldChar w:fldCharType="begin"/>
          </w:r>
          <w:r>
            <w:instrText xml:space="preserve"> PAGEREF _Toc12078 \h </w:instrText>
          </w:r>
          <w:r>
            <w:fldChar w:fldCharType="separate"/>
          </w:r>
          <w:r>
            <w:t>5</w:t>
          </w:r>
          <w:r>
            <w:fldChar w:fldCharType="end"/>
          </w:r>
          <w:r>
            <w:rPr>
              <w:rFonts w:hint="default" w:ascii="Times New Roman" w:hAnsi="Times New Roman" w:eastAsia="黑体" w:cs="Times New Roman"/>
              <w:bCs w:val="0"/>
              <w:w w:val="105"/>
              <w:szCs w:val="32"/>
            </w:rPr>
            <w:fldChar w:fldCharType="end"/>
          </w:r>
        </w:p>
        <w:p w14:paraId="41689E84">
          <w:pPr>
            <w:pStyle w:val="9"/>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_Toc10996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rPr>
            <w:t>附录</w:t>
          </w:r>
          <w:r>
            <w:rPr>
              <w:rFonts w:hint="default" w:ascii="Times New Roman" w:hAnsi="Times New Roman" w:eastAsia="宋体" w:cs="Times New Roman"/>
              <w:bCs w:val="0"/>
              <w:lang w:eastAsia="zh-CN"/>
            </w:rPr>
            <w:t>（宋体四号居中）</w:t>
          </w:r>
          <w:r>
            <w:tab/>
          </w:r>
          <w:r>
            <w:fldChar w:fldCharType="begin"/>
          </w:r>
          <w:r>
            <w:instrText xml:space="preserve"> PAGEREF _Toc10996 \h </w:instrText>
          </w:r>
          <w:r>
            <w:fldChar w:fldCharType="separate"/>
          </w:r>
          <w:r>
            <w:t>6</w:t>
          </w:r>
          <w:r>
            <w:fldChar w:fldCharType="end"/>
          </w:r>
          <w:r>
            <w:rPr>
              <w:rFonts w:hint="default" w:ascii="Times New Roman" w:hAnsi="Times New Roman" w:eastAsia="黑体" w:cs="Times New Roman"/>
              <w:bCs w:val="0"/>
              <w:w w:val="105"/>
              <w:szCs w:val="32"/>
            </w:rPr>
            <w:fldChar w:fldCharType="end"/>
          </w:r>
        </w:p>
        <w:p w14:paraId="14CE6370">
          <w:pPr>
            <w:pStyle w:val="9"/>
            <w:keepNext w:val="0"/>
            <w:keepLines w:val="0"/>
            <w:pageBreakBefore w:val="0"/>
            <w:widowControl w:val="0"/>
            <w:tabs>
              <w:tab w:val="right" w:leader="dot" w:pos="8316"/>
            </w:tabs>
            <w:kinsoku/>
            <w:wordWrap/>
            <w:overflowPunct/>
            <w:topLinePunct w:val="0"/>
            <w:autoSpaceDE w:val="0"/>
            <w:autoSpaceDN w:val="0"/>
            <w:bidi w:val="0"/>
            <w:adjustRightInd/>
            <w:snapToGrid/>
            <w:spacing w:before="0" w:line="360" w:lineRule="auto"/>
            <w:ind w:left="0" w:leftChars="0"/>
            <w:textAlignment w:val="auto"/>
          </w:pPr>
          <w:r>
            <w:rPr>
              <w:rFonts w:hint="default" w:ascii="Times New Roman" w:hAnsi="Times New Roman" w:eastAsia="黑体" w:cs="Times New Roman"/>
              <w:bCs w:val="0"/>
              <w:w w:val="105"/>
              <w:szCs w:val="32"/>
            </w:rPr>
            <w:fldChar w:fldCharType="begin"/>
          </w:r>
          <w:r>
            <w:rPr>
              <w:rFonts w:hint="default" w:ascii="Times New Roman" w:hAnsi="Times New Roman" w:eastAsia="黑体" w:cs="Times New Roman"/>
              <w:bCs w:val="0"/>
              <w:w w:val="105"/>
              <w:szCs w:val="32"/>
            </w:rPr>
            <w:instrText xml:space="preserve"> HYPERLINK \l _Toc978 </w:instrText>
          </w:r>
          <w:r>
            <w:rPr>
              <w:rFonts w:hint="default" w:ascii="Times New Roman" w:hAnsi="Times New Roman" w:eastAsia="黑体" w:cs="Times New Roman"/>
              <w:bCs w:val="0"/>
              <w:w w:val="105"/>
              <w:szCs w:val="32"/>
            </w:rPr>
            <w:fldChar w:fldCharType="separate"/>
          </w:r>
          <w:r>
            <w:rPr>
              <w:rFonts w:hint="default" w:ascii="Times New Roman" w:hAnsi="Times New Roman" w:eastAsia="宋体" w:cs="Times New Roman"/>
              <w:bCs w:val="0"/>
            </w:rPr>
            <w:t>致谢</w:t>
          </w:r>
          <w:r>
            <w:rPr>
              <w:rFonts w:hint="default" w:ascii="Times New Roman" w:hAnsi="Times New Roman" w:eastAsia="宋体" w:cs="Times New Roman"/>
              <w:bCs w:val="0"/>
              <w:lang w:eastAsia="zh-CN"/>
            </w:rPr>
            <w:t>（宋体四号居中）</w:t>
          </w:r>
          <w:r>
            <w:tab/>
          </w:r>
          <w:r>
            <w:fldChar w:fldCharType="begin"/>
          </w:r>
          <w:r>
            <w:instrText xml:space="preserve"> PAGEREF _Toc978 \h </w:instrText>
          </w:r>
          <w:r>
            <w:fldChar w:fldCharType="separate"/>
          </w:r>
          <w:r>
            <w:t>7</w:t>
          </w:r>
          <w:r>
            <w:fldChar w:fldCharType="end"/>
          </w:r>
          <w:r>
            <w:rPr>
              <w:rFonts w:hint="default" w:ascii="Times New Roman" w:hAnsi="Times New Roman" w:eastAsia="黑体" w:cs="Times New Roman"/>
              <w:bCs w:val="0"/>
              <w:w w:val="105"/>
              <w:szCs w:val="32"/>
            </w:rPr>
            <w:fldChar w:fldCharType="end"/>
          </w:r>
        </w:p>
        <w:p w14:paraId="6AF46942">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Cs w:val="0"/>
              <w:w w:val="105"/>
              <w:sz w:val="22"/>
              <w:szCs w:val="32"/>
              <w:lang w:val="en-US" w:eastAsia="zh-CN" w:bidi="ar-SA"/>
            </w:rPr>
          </w:pPr>
          <w:r>
            <w:rPr>
              <w:rFonts w:hint="default" w:ascii="Times New Roman" w:hAnsi="Times New Roman" w:eastAsia="黑体" w:cs="Times New Roman"/>
              <w:bCs w:val="0"/>
              <w:w w:val="105"/>
              <w:szCs w:val="32"/>
            </w:rPr>
            <w:fldChar w:fldCharType="end"/>
          </w:r>
        </w:p>
      </w:sdtContent>
    </w:sdt>
    <w:p w14:paraId="2E0D4700">
      <w:pPr>
        <w:rPr>
          <w:rFonts w:hint="default" w:ascii="Times New Roman" w:hAnsi="Times New Roman" w:eastAsia="黑体" w:cs="Times New Roman"/>
          <w:bCs w:val="0"/>
          <w:w w:val="105"/>
          <w:sz w:val="22"/>
          <w:szCs w:val="32"/>
          <w:lang w:val="en-US" w:eastAsia="zh-CN" w:bidi="ar-SA"/>
        </w:rPr>
      </w:pPr>
      <w:r>
        <w:rPr>
          <w:rFonts w:hint="default" w:ascii="Times New Roman" w:hAnsi="Times New Roman" w:eastAsia="黑体" w:cs="Times New Roman"/>
          <w:bCs w:val="0"/>
          <w:w w:val="105"/>
          <w:sz w:val="22"/>
          <w:szCs w:val="32"/>
          <w:lang w:val="en-US" w:eastAsia="zh-CN" w:bidi="ar-SA"/>
        </w:rPr>
        <w:br w:type="page"/>
      </w:r>
    </w:p>
    <w:p w14:paraId="7BAC8682">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Cs w:val="0"/>
          <w:w w:val="105"/>
          <w:sz w:val="22"/>
          <w:szCs w:val="32"/>
          <w:lang w:val="en-US" w:eastAsia="zh-CN" w:bidi="ar-SA"/>
        </w:rPr>
      </w:pPr>
    </w:p>
    <w:p w14:paraId="669076FA">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黑体" w:cs="Times New Roman"/>
          <w:b w:val="0"/>
          <w:bCs w:val="0"/>
          <w:w w:val="105"/>
          <w:sz w:val="32"/>
          <w:szCs w:val="32"/>
        </w:rPr>
      </w:pPr>
      <w:r>
        <w:rPr>
          <w:rFonts w:hint="default" w:ascii="Times New Roman" w:hAnsi="Times New Roman" w:eastAsia="黑体" w:cs="Times New Roman"/>
          <w:b w:val="0"/>
          <w:bCs w:val="0"/>
          <w:w w:val="105"/>
          <w:sz w:val="32"/>
          <w:szCs w:val="32"/>
        </w:rPr>
        <w:t>“双减”背景下小学高年级数学课外作业现状调查</w:t>
      </w:r>
    </w:p>
    <w:p w14:paraId="07B6E91E">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Microsoft YaHei UI" w:cs="Times New Roman"/>
          <w:b w:val="0"/>
          <w:bCs w:val="0"/>
          <w:sz w:val="31"/>
        </w:rPr>
      </w:pPr>
      <w:r>
        <w:rPr>
          <w:rFonts w:hint="default" w:ascii="Times New Roman" w:hAnsi="Times New Roman" w:eastAsia="黑体" w:cs="Times New Roman"/>
          <w:b w:val="0"/>
          <w:bCs w:val="0"/>
          <w:spacing w:val="3"/>
          <w:w w:val="95"/>
          <w:sz w:val="32"/>
          <w:szCs w:val="32"/>
        </w:rPr>
        <w:t>——以</w:t>
      </w:r>
      <w:r>
        <w:rPr>
          <w:rFonts w:hint="eastAsia" w:ascii="Times New Roman" w:hAnsi="Times New Roman" w:eastAsia="黑体" w:cs="Times New Roman"/>
          <w:b w:val="0"/>
          <w:bCs w:val="0"/>
          <w:spacing w:val="3"/>
          <w:w w:val="95"/>
          <w:sz w:val="32"/>
          <w:szCs w:val="32"/>
          <w:lang w:val="en-US" w:eastAsia="zh-CN"/>
        </w:rPr>
        <w:t>M</w:t>
      </w:r>
      <w:r>
        <w:rPr>
          <w:rFonts w:hint="default" w:ascii="Times New Roman" w:hAnsi="Times New Roman" w:eastAsia="黑体" w:cs="Times New Roman"/>
          <w:b w:val="0"/>
          <w:bCs w:val="0"/>
          <w:w w:val="95"/>
          <w:sz w:val="32"/>
          <w:szCs w:val="32"/>
        </w:rPr>
        <w:t>小学为例</w:t>
      </w:r>
      <w:r>
        <w:rPr>
          <w:rFonts w:hint="default" w:ascii="Times New Roman" w:hAnsi="Times New Roman" w:eastAsia="黑体" w:cs="Times New Roman"/>
          <w:b w:val="0"/>
          <w:bCs w:val="0"/>
          <w:color w:val="FF0000"/>
          <w:w w:val="95"/>
          <w:sz w:val="32"/>
          <w:szCs w:val="32"/>
          <w:lang w:eastAsia="zh-CN"/>
        </w:rPr>
        <w:t>（题目</w:t>
      </w:r>
      <w:r>
        <w:rPr>
          <w:rFonts w:hint="default" w:ascii="Times New Roman" w:hAnsi="Times New Roman" w:eastAsia="黑体" w:cs="Times New Roman"/>
          <w:b w:val="0"/>
          <w:bCs w:val="0"/>
          <w:color w:val="FF0000"/>
          <w:w w:val="95"/>
          <w:sz w:val="32"/>
          <w:szCs w:val="32"/>
          <w:lang w:val="en-US" w:eastAsia="zh-CN"/>
        </w:rPr>
        <w:t>字号：黑体三号居中</w:t>
      </w:r>
      <w:r>
        <w:rPr>
          <w:rFonts w:hint="default" w:ascii="Times New Roman" w:hAnsi="Times New Roman" w:eastAsia="黑体" w:cs="Times New Roman"/>
          <w:b w:val="0"/>
          <w:bCs w:val="0"/>
          <w:color w:val="FF0000"/>
          <w:w w:val="95"/>
          <w:sz w:val="32"/>
          <w:szCs w:val="32"/>
          <w:lang w:eastAsia="zh-CN"/>
        </w:rPr>
        <w:t>）</w:t>
      </w:r>
    </w:p>
    <w:p w14:paraId="4B6B106E">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default" w:ascii="Times New Roman" w:hAnsi="Times New Roman" w:cs="Times New Roman"/>
          <w:b w:val="0"/>
          <w:bCs w:val="0"/>
        </w:rPr>
      </w:pPr>
    </w:p>
    <w:p w14:paraId="67B2A6BD">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center"/>
        <w:textAlignment w:val="auto"/>
        <w:rPr>
          <w:rFonts w:hint="eastAsia" w:asciiTheme="minorEastAsia" w:hAnsiTheme="minorEastAsia" w:eastAsiaTheme="minorEastAsia" w:cstheme="minorEastAsia"/>
          <w:b w:val="0"/>
          <w:bCs w:val="0"/>
          <w:color w:val="FF0000"/>
          <w:sz w:val="24"/>
          <w:szCs w:val="24"/>
          <w:lang w:val="en-US" w:eastAsia="zh-CN"/>
        </w:rPr>
      </w:pPr>
      <w:r>
        <w:rPr>
          <w:rFonts w:hint="eastAsia" w:asciiTheme="minorEastAsia" w:hAnsiTheme="minorEastAsia" w:eastAsiaTheme="minorEastAsia" w:cstheme="minorEastAsia"/>
          <w:b w:val="0"/>
          <w:bCs w:val="0"/>
          <w:sz w:val="24"/>
          <w:szCs w:val="24"/>
          <w:lang w:val="en-US" w:eastAsia="zh-CN"/>
        </w:rPr>
        <w:t>姓名：xx</w:t>
      </w:r>
      <w:r>
        <w:rPr>
          <w:rFonts w:hint="eastAsia" w:asciiTheme="minorEastAsia" w:hAnsiTheme="minorEastAsia" w:eastAsiaTheme="minorEastAsia" w:cstheme="minorEastAsia"/>
          <w:b w:val="0"/>
          <w:bCs w:val="0"/>
          <w:color w:val="FF0000"/>
          <w:sz w:val="24"/>
          <w:szCs w:val="24"/>
          <w:lang w:val="en-US" w:eastAsia="zh-CN"/>
        </w:rPr>
        <w:t>（宋体小四，居中）</w:t>
      </w:r>
    </w:p>
    <w:p w14:paraId="42CC47F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center"/>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pacing w:val="10"/>
          <w:sz w:val="24"/>
          <w:szCs w:val="24"/>
          <w:lang w:val="en-US" w:eastAsia="zh-CN"/>
        </w:rPr>
        <w:t>专业：XXX</w:t>
      </w:r>
      <w:r>
        <w:rPr>
          <w:rFonts w:hint="eastAsia" w:asciiTheme="minorEastAsia" w:hAnsiTheme="minorEastAsia" w:eastAsiaTheme="minorEastAsia" w:cstheme="minorEastAsia"/>
          <w:b w:val="0"/>
          <w:bCs w:val="0"/>
          <w:color w:val="FF0000"/>
          <w:spacing w:val="10"/>
          <w:sz w:val="24"/>
          <w:szCs w:val="24"/>
          <w:lang w:val="en-US" w:eastAsia="zh-CN"/>
        </w:rPr>
        <w:t>（宋体小四）</w:t>
      </w:r>
      <w:r>
        <w:rPr>
          <w:rFonts w:hint="eastAsia" w:asciiTheme="minorEastAsia" w:hAnsiTheme="minorEastAsia" w:eastAsiaTheme="minorEastAsia" w:cstheme="minorEastAsia"/>
          <w:b w:val="0"/>
          <w:bCs w:val="0"/>
          <w:spacing w:val="10"/>
          <w:sz w:val="24"/>
          <w:szCs w:val="24"/>
        </w:rPr>
        <w:t xml:space="preserve"> </w:t>
      </w:r>
      <w:r>
        <w:rPr>
          <w:rFonts w:hint="eastAsia" w:asciiTheme="minorEastAsia" w:hAnsiTheme="minorEastAsia" w:eastAsiaTheme="minorEastAsia" w:cstheme="minorEastAsia"/>
          <w:b w:val="0"/>
          <w:bCs w:val="0"/>
          <w:spacing w:val="10"/>
          <w:sz w:val="24"/>
          <w:szCs w:val="24"/>
          <w:lang w:val="en-US" w:eastAsia="zh-CN"/>
        </w:rPr>
        <w:t xml:space="preserve">  </w:t>
      </w:r>
      <w:r>
        <w:rPr>
          <w:rFonts w:hint="eastAsia" w:asciiTheme="minorEastAsia" w:hAnsiTheme="minorEastAsia" w:eastAsiaTheme="minorEastAsia" w:cstheme="minorEastAsia"/>
          <w:b w:val="0"/>
          <w:bCs w:val="0"/>
          <w:spacing w:val="10"/>
          <w:sz w:val="24"/>
          <w:szCs w:val="24"/>
        </w:rPr>
        <w:t>指导</w:t>
      </w:r>
      <w:r>
        <w:rPr>
          <w:rFonts w:hint="eastAsia" w:asciiTheme="minorEastAsia" w:hAnsiTheme="minorEastAsia" w:eastAsiaTheme="minorEastAsia" w:cstheme="minorEastAsia"/>
          <w:b w:val="0"/>
          <w:bCs w:val="0"/>
          <w:spacing w:val="10"/>
          <w:sz w:val="24"/>
          <w:szCs w:val="24"/>
          <w:lang w:val="en-US" w:eastAsia="zh-CN"/>
        </w:rPr>
        <w:t>教师</w:t>
      </w:r>
      <w:r>
        <w:rPr>
          <w:rFonts w:hint="eastAsia" w:asciiTheme="minorEastAsia" w:hAnsiTheme="minorEastAsia" w:eastAsiaTheme="minorEastAsia" w:cstheme="minorEastAsia"/>
          <w:b w:val="0"/>
          <w:bCs w:val="0"/>
          <w:spacing w:val="10"/>
          <w:sz w:val="24"/>
          <w:szCs w:val="24"/>
        </w:rPr>
        <w:t>：</w:t>
      </w:r>
      <w:r>
        <w:rPr>
          <w:rFonts w:hint="eastAsia" w:asciiTheme="minorEastAsia" w:hAnsiTheme="minorEastAsia" w:eastAsiaTheme="minorEastAsia" w:cstheme="minorEastAsia"/>
          <w:b w:val="0"/>
          <w:bCs w:val="0"/>
          <w:spacing w:val="10"/>
          <w:sz w:val="24"/>
          <w:szCs w:val="24"/>
          <w:lang w:val="en-US" w:eastAsia="zh-CN"/>
        </w:rPr>
        <w:t>XXX</w:t>
      </w:r>
      <w:r>
        <w:rPr>
          <w:rFonts w:hint="eastAsia" w:asciiTheme="minorEastAsia" w:hAnsiTheme="minorEastAsia" w:eastAsiaTheme="minorEastAsia" w:cstheme="minorEastAsia"/>
          <w:b w:val="0"/>
          <w:bCs w:val="0"/>
          <w:color w:val="FF0000"/>
          <w:spacing w:val="10"/>
          <w:sz w:val="24"/>
          <w:szCs w:val="24"/>
          <w:lang w:val="en-US" w:eastAsia="zh-CN"/>
        </w:rPr>
        <w:t>（宋体小四），整行</w:t>
      </w:r>
      <w:r>
        <w:rPr>
          <w:rFonts w:hint="eastAsia" w:asciiTheme="minorEastAsia" w:hAnsiTheme="minorEastAsia" w:eastAsiaTheme="minorEastAsia" w:cstheme="minorEastAsia"/>
          <w:b w:val="0"/>
          <w:bCs w:val="0"/>
          <w:color w:val="FF0000"/>
          <w:sz w:val="24"/>
          <w:szCs w:val="24"/>
          <w:lang w:val="en-US" w:eastAsia="zh-CN"/>
        </w:rPr>
        <w:t>居中</w:t>
      </w:r>
    </w:p>
    <w:p w14:paraId="0DC29E0F">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default" w:ascii="Times New Roman" w:hAnsi="Times New Roman" w:cs="Times New Roman"/>
          <w:b w:val="0"/>
          <w:bCs w:val="0"/>
          <w:sz w:val="24"/>
        </w:rPr>
      </w:pPr>
    </w:p>
    <w:p w14:paraId="69A29EC5">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Times New Roman" w:hAnsi="Times New Roman" w:eastAsia="仿宋" w:cs="Times New Roman"/>
          <w:b w:val="0"/>
          <w:bCs w:val="0"/>
          <w:sz w:val="24"/>
          <w:szCs w:val="24"/>
          <w:lang w:val="en-US" w:eastAsia="zh-CN"/>
        </w:rPr>
      </w:pPr>
      <w:r>
        <w:rPr>
          <w:rFonts w:hint="default" w:ascii="Times New Roman" w:hAnsi="Times New Roman" w:eastAsia="黑体" w:cs="Times New Roman"/>
          <w:b w:val="0"/>
          <w:bCs w:val="0"/>
          <w:sz w:val="24"/>
          <w:szCs w:val="24"/>
        </w:rPr>
        <w:t>摘要</w:t>
      </w:r>
      <w:r>
        <w:rPr>
          <w:rFonts w:hint="default" w:ascii="Times New Roman" w:hAnsi="Times New Roman" w:cs="Times New Roman"/>
          <w:b w:val="0"/>
          <w:bCs w:val="0"/>
          <w:color w:val="FF0000"/>
          <w:sz w:val="24"/>
          <w:szCs w:val="24"/>
          <w:lang w:eastAsia="zh-CN"/>
        </w:rPr>
        <w:t>（</w:t>
      </w:r>
      <w:r>
        <w:rPr>
          <w:rFonts w:hint="default" w:ascii="Times New Roman" w:hAnsi="Times New Roman" w:cs="Times New Roman"/>
          <w:b w:val="0"/>
          <w:bCs w:val="0"/>
          <w:color w:val="FF0000"/>
          <w:sz w:val="24"/>
          <w:szCs w:val="24"/>
          <w:lang w:val="en-US" w:eastAsia="zh-CN"/>
        </w:rPr>
        <w:t>黑体小四</w:t>
      </w:r>
      <w:r>
        <w:rPr>
          <w:rFonts w:hint="default" w:ascii="Times New Roman" w:hAnsi="Times New Roman" w:cs="Times New Roman"/>
          <w:b w:val="0"/>
          <w:bCs w:val="0"/>
          <w:color w:val="FF0000"/>
          <w:sz w:val="24"/>
          <w:szCs w:val="24"/>
          <w:lang w:eastAsia="zh-CN"/>
        </w:rPr>
        <w:t>）</w:t>
      </w:r>
      <w:r>
        <w:rPr>
          <w:rFonts w:hint="default" w:ascii="Times New Roman" w:hAnsi="Times New Roman" w:cs="Times New Roman"/>
          <w:b w:val="0"/>
          <w:bCs w:val="0"/>
          <w:sz w:val="24"/>
          <w:szCs w:val="24"/>
        </w:rPr>
        <w:t>：</w:t>
      </w:r>
      <w:r>
        <w:rPr>
          <w:rFonts w:hint="default" w:ascii="Times New Roman" w:hAnsi="Times New Roman" w:eastAsia="仿宋" w:cs="Times New Roman"/>
          <w:b w:val="0"/>
          <w:bCs w:val="0"/>
          <w:sz w:val="24"/>
          <w:szCs w:val="24"/>
        </w:rPr>
        <w:t>“双减”政策实施后，各中小学纷纷开启了课外作业改进之路，并取得了</w:t>
      </w:r>
      <w:r>
        <w:rPr>
          <w:rFonts w:hint="default" w:ascii="Times New Roman" w:hAnsi="Times New Roman" w:eastAsia="仿宋" w:cs="Times New Roman"/>
          <w:b w:val="0"/>
          <w:bCs w:val="0"/>
          <w:spacing w:val="10"/>
          <w:sz w:val="24"/>
          <w:szCs w:val="24"/>
        </w:rPr>
        <w:t>一定成效。以成都市</w:t>
      </w:r>
      <w:r>
        <w:rPr>
          <w:rFonts w:hint="default" w:ascii="Times New Roman" w:hAnsi="Times New Roman" w:eastAsia="仿宋" w:cs="Times New Roman"/>
          <w:b w:val="0"/>
          <w:bCs w:val="0"/>
          <w:sz w:val="24"/>
          <w:szCs w:val="24"/>
        </w:rPr>
        <w:t>M小学为例，本研究通过问卷、访谈调查探究小学高年级数学课外作业现状，发现当前课外作业存在着分层作业落实困难、作业设计单一化、作业评价与反馈激励性不足以及学科间作业布置缺乏沟通协商等问题。分 析问题背后的原因，归纳为四点：</w:t>
      </w:r>
      <w:r>
        <w:rPr>
          <w:rFonts w:hint="eastAsia" w:ascii="Times New Roman" w:hAnsi="Times New Roman" w:eastAsia="仿宋" w:cs="Times New Roman"/>
          <w:b w:val="0"/>
          <w:bCs w:val="0"/>
          <w:sz w:val="24"/>
          <w:szCs w:val="24"/>
          <w:lang w:val="en-US" w:eastAsia="zh-CN"/>
        </w:rPr>
        <w:t>......</w:t>
      </w:r>
    </w:p>
    <w:p w14:paraId="36C5A6D9">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default" w:ascii="Times New Roman" w:hAnsi="Times New Roman" w:eastAsia="仿宋" w:cs="Times New Roman"/>
          <w:b w:val="0"/>
          <w:bCs w:val="0"/>
          <w:w w:val="105"/>
          <w:sz w:val="24"/>
          <w:szCs w:val="24"/>
        </w:rPr>
      </w:pPr>
      <w:r>
        <w:rPr>
          <w:rFonts w:hint="default" w:ascii="Times New Roman" w:hAnsi="Times New Roman" w:cs="Times New Roman"/>
          <w:b w:val="0"/>
          <w:bCs w:val="0"/>
          <w:color w:val="FF0000"/>
          <w:sz w:val="24"/>
          <w:szCs w:val="24"/>
          <w:lang w:eastAsia="zh-CN"/>
        </w:rPr>
        <w:t>（摘要内容</w:t>
      </w:r>
      <w:r>
        <w:rPr>
          <w:rFonts w:hint="default" w:ascii="Times New Roman" w:hAnsi="Times New Roman" w:cs="Times New Roman"/>
          <w:b w:val="0"/>
          <w:bCs w:val="0"/>
          <w:color w:val="FF0000"/>
          <w:sz w:val="24"/>
          <w:szCs w:val="24"/>
          <w:lang w:val="en-US" w:eastAsia="zh-CN"/>
        </w:rPr>
        <w:t>字体为仿宋小四</w:t>
      </w:r>
      <w:r>
        <w:rPr>
          <w:rFonts w:hint="default" w:ascii="Times New Roman" w:hAnsi="Times New Roman" w:cs="Times New Roman"/>
          <w:b w:val="0"/>
          <w:bCs w:val="0"/>
          <w:color w:val="FF0000"/>
          <w:sz w:val="24"/>
          <w:szCs w:val="24"/>
          <w:lang w:eastAsia="zh-CN"/>
        </w:rPr>
        <w:t>）</w:t>
      </w:r>
    </w:p>
    <w:p w14:paraId="3C770FCE">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default" w:ascii="Times New Roman" w:hAnsi="Times New Roman" w:eastAsia="黑体" w:cs="Times New Roman"/>
          <w:b w:val="0"/>
          <w:bCs w:val="0"/>
          <w:w w:val="105"/>
          <w:sz w:val="24"/>
          <w:szCs w:val="24"/>
        </w:rPr>
      </w:pPr>
    </w:p>
    <w:p w14:paraId="3C009D35">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default" w:ascii="Times New Roman" w:hAnsi="Times New Roman" w:eastAsia="仿宋" w:cs="Times New Roman"/>
          <w:b w:val="0"/>
          <w:bCs w:val="0"/>
          <w:sz w:val="24"/>
          <w:szCs w:val="24"/>
          <w:lang w:eastAsia="zh-CN"/>
        </w:rPr>
        <w:sectPr>
          <w:headerReference r:id="rId5" w:type="default"/>
          <w:footerReference r:id="rId6" w:type="default"/>
          <w:type w:val="continuous"/>
          <w:pgSz w:w="11910" w:h="16850"/>
          <w:pgMar w:top="1440" w:right="1797" w:bottom="1440" w:left="1797" w:header="992" w:footer="986" w:gutter="0"/>
          <w:pgNumType w:start="1"/>
          <w:cols w:space="0" w:num="1"/>
          <w:rtlGutter w:val="0"/>
          <w:docGrid w:linePitch="0" w:charSpace="0"/>
        </w:sectPr>
      </w:pPr>
      <w:r>
        <w:rPr>
          <w:rFonts w:hint="default" w:ascii="Times New Roman" w:hAnsi="Times New Roman" w:eastAsia="黑体" w:cs="Times New Roman"/>
          <w:b w:val="0"/>
          <w:bCs w:val="0"/>
          <w:w w:val="105"/>
          <w:sz w:val="24"/>
          <w:szCs w:val="24"/>
        </w:rPr>
        <w:t>关键词</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color w:val="FF0000"/>
          <w:lang w:val="en-US" w:eastAsia="zh-CN"/>
        </w:rPr>
        <w:t>黑体小四</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w w:val="105"/>
        </w:rPr>
        <w:t>：</w:t>
      </w:r>
      <w:r>
        <w:rPr>
          <w:rFonts w:hint="default" w:ascii="Times New Roman" w:hAnsi="Times New Roman" w:eastAsia="仿宋" w:cs="Times New Roman"/>
          <w:b w:val="0"/>
          <w:bCs w:val="0"/>
          <w:w w:val="105"/>
          <w:sz w:val="24"/>
          <w:szCs w:val="24"/>
        </w:rPr>
        <w:t>双减；小学高年级；数学课外作业；优化策略；分层作业</w:t>
      </w:r>
      <w:r>
        <w:rPr>
          <w:rFonts w:hint="default" w:ascii="Times New Roman" w:hAnsi="Times New Roman" w:eastAsia="仿宋" w:cs="Times New Roman"/>
          <w:b w:val="0"/>
          <w:bCs w:val="0"/>
          <w:color w:val="FF0000"/>
          <w:sz w:val="24"/>
          <w:szCs w:val="24"/>
          <w:lang w:eastAsia="zh-CN"/>
        </w:rPr>
        <w:t>（</w:t>
      </w:r>
      <w:r>
        <w:rPr>
          <w:rFonts w:hint="default" w:ascii="Times New Roman" w:hAnsi="Times New Roman" w:eastAsia="仿宋" w:cs="Times New Roman"/>
          <w:b w:val="0"/>
          <w:bCs w:val="0"/>
          <w:color w:val="FF0000"/>
          <w:sz w:val="24"/>
          <w:szCs w:val="24"/>
          <w:lang w:val="en-US" w:eastAsia="zh-CN"/>
        </w:rPr>
        <w:t>关键词内容字体为仿宋小四</w:t>
      </w:r>
      <w:r>
        <w:rPr>
          <w:rFonts w:hint="default" w:ascii="Times New Roman" w:hAnsi="Times New Roman" w:eastAsia="仿宋" w:cs="Times New Roman"/>
          <w:b w:val="0"/>
          <w:bCs w:val="0"/>
          <w:color w:val="FF0000"/>
          <w:sz w:val="24"/>
          <w:szCs w:val="24"/>
          <w:lang w:eastAsia="zh-CN"/>
        </w:rPr>
        <w:t>）</w:t>
      </w:r>
    </w:p>
    <w:p w14:paraId="24C5F4DE">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21F92138">
      <w:pPr>
        <w:keepNext w:val="0"/>
        <w:keepLines w:val="0"/>
        <w:pageBreakBefore w:val="0"/>
        <w:widowControl w:val="0"/>
        <w:tabs>
          <w:tab w:val="left" w:pos="6921"/>
        </w:tabs>
        <w:kinsoku/>
        <w:wordWrap/>
        <w:overflowPunct/>
        <w:topLinePunct w:val="0"/>
        <w:autoSpaceDE/>
        <w:autoSpaceDN/>
        <w:bidi w:val="0"/>
        <w:adjustRightInd/>
        <w:snapToGrid w:val="0"/>
        <w:spacing w:line="360" w:lineRule="auto"/>
        <w:ind w:firstLine="0" w:firstLineChars="0"/>
        <w:jc w:val="center"/>
        <w:textAlignment w:val="auto"/>
        <w:rPr>
          <w:rFonts w:hint="default" w:ascii="Times New Roman" w:hAnsi="Times New Roman" w:cs="Times New Roman"/>
          <w:b w:val="0"/>
          <w:bCs w:val="0"/>
          <w:sz w:val="32"/>
          <w:szCs w:val="32"/>
        </w:rPr>
      </w:pPr>
      <w:r>
        <w:rPr>
          <w:rFonts w:hint="default" w:ascii="Times New Roman" w:hAnsi="Times New Roman" w:cs="Times New Roman"/>
          <w:b w:val="0"/>
          <w:bCs w:val="0"/>
          <w:color w:val="FF0000"/>
          <w:w w:val="95"/>
          <w:sz w:val="32"/>
          <w:szCs w:val="32"/>
          <w:lang w:eastAsia="zh-CN"/>
        </w:rPr>
        <w:t>（</w:t>
      </w:r>
      <w:r>
        <w:rPr>
          <w:rFonts w:hint="default" w:ascii="Times New Roman" w:hAnsi="Times New Roman" w:cs="Times New Roman"/>
          <w:b w:val="0"/>
          <w:bCs w:val="0"/>
          <w:color w:val="FF0000"/>
          <w:sz w:val="32"/>
          <w:szCs w:val="32"/>
          <w:lang w:val="en-US" w:eastAsia="zh-CN"/>
        </w:rPr>
        <w:t>外文题名字号：Times New Roman体三号居中）</w:t>
      </w:r>
      <w:r>
        <w:rPr>
          <w:rFonts w:hint="default" w:ascii="Times New Roman" w:hAnsi="Times New Roman" w:cs="Times New Roman"/>
          <w:b w:val="0"/>
          <w:bCs w:val="0"/>
          <w:sz w:val="32"/>
          <w:szCs w:val="32"/>
        </w:rPr>
        <w:t>Investigation on the Current Situation of Mathematics</w:t>
      </w:r>
      <w:r>
        <w:rPr>
          <w:rFonts w:hint="default" w:ascii="Times New Roman" w:hAnsi="Times New Roman" w:cs="Times New Roman"/>
          <w:b w:val="0"/>
          <w:bCs w:val="0"/>
          <w:spacing w:val="1"/>
          <w:sz w:val="32"/>
          <w:szCs w:val="32"/>
        </w:rPr>
        <w:t xml:space="preserve"> </w:t>
      </w:r>
      <w:r>
        <w:rPr>
          <w:rFonts w:hint="default" w:ascii="Times New Roman" w:hAnsi="Times New Roman" w:cs="Times New Roman"/>
          <w:b w:val="0"/>
          <w:bCs w:val="0"/>
          <w:sz w:val="32"/>
          <w:szCs w:val="32"/>
        </w:rPr>
        <w:t>Extracurricular</w:t>
      </w:r>
      <w:r>
        <w:rPr>
          <w:rFonts w:hint="default" w:ascii="Times New Roman" w:hAnsi="Times New Roman" w:cs="Times New Roman"/>
          <w:b w:val="0"/>
          <w:bCs w:val="0"/>
          <w:spacing w:val="-13"/>
          <w:sz w:val="32"/>
          <w:szCs w:val="32"/>
        </w:rPr>
        <w:t xml:space="preserve"> </w:t>
      </w:r>
      <w:r>
        <w:rPr>
          <w:rFonts w:hint="default" w:ascii="Times New Roman" w:hAnsi="Times New Roman" w:cs="Times New Roman"/>
          <w:b w:val="0"/>
          <w:bCs w:val="0"/>
          <w:sz w:val="32"/>
          <w:szCs w:val="32"/>
        </w:rPr>
        <w:t>Homework</w:t>
      </w:r>
      <w:r>
        <w:rPr>
          <w:rFonts w:hint="default" w:ascii="Times New Roman" w:hAnsi="Times New Roman" w:cs="Times New Roman"/>
          <w:b w:val="0"/>
          <w:bCs w:val="0"/>
          <w:spacing w:val="-9"/>
          <w:sz w:val="32"/>
          <w:szCs w:val="32"/>
        </w:rPr>
        <w:t xml:space="preserve"> </w:t>
      </w:r>
      <w:r>
        <w:rPr>
          <w:rFonts w:hint="default" w:ascii="Times New Roman" w:hAnsi="Times New Roman" w:cs="Times New Roman"/>
          <w:b w:val="0"/>
          <w:bCs w:val="0"/>
          <w:sz w:val="32"/>
          <w:szCs w:val="32"/>
        </w:rPr>
        <w:t>of</w:t>
      </w:r>
      <w:r>
        <w:rPr>
          <w:rFonts w:hint="default" w:ascii="Times New Roman" w:hAnsi="Times New Roman" w:cs="Times New Roman"/>
          <w:b w:val="0"/>
          <w:bCs w:val="0"/>
          <w:spacing w:val="-4"/>
          <w:sz w:val="32"/>
          <w:szCs w:val="32"/>
        </w:rPr>
        <w:t xml:space="preserve"> </w:t>
      </w:r>
      <w:r>
        <w:rPr>
          <w:rFonts w:hint="default" w:ascii="Times New Roman" w:hAnsi="Times New Roman" w:cs="Times New Roman"/>
          <w:b w:val="0"/>
          <w:bCs w:val="0"/>
          <w:sz w:val="32"/>
          <w:szCs w:val="32"/>
        </w:rPr>
        <w:t>Senior</w:t>
      </w:r>
      <w:r>
        <w:rPr>
          <w:rFonts w:hint="default" w:ascii="Times New Roman" w:hAnsi="Times New Roman" w:cs="Times New Roman"/>
          <w:b w:val="0"/>
          <w:bCs w:val="0"/>
          <w:spacing w:val="-13"/>
          <w:sz w:val="32"/>
          <w:szCs w:val="32"/>
        </w:rPr>
        <w:t xml:space="preserve"> </w:t>
      </w:r>
      <w:r>
        <w:rPr>
          <w:rFonts w:hint="default" w:ascii="Times New Roman" w:hAnsi="Times New Roman" w:cs="Times New Roman"/>
          <w:b w:val="0"/>
          <w:bCs w:val="0"/>
          <w:sz w:val="32"/>
          <w:szCs w:val="32"/>
        </w:rPr>
        <w:t>Primary</w:t>
      </w:r>
      <w:r>
        <w:rPr>
          <w:rFonts w:hint="default" w:ascii="Times New Roman" w:hAnsi="Times New Roman" w:cs="Times New Roman"/>
          <w:b w:val="0"/>
          <w:bCs w:val="0"/>
          <w:spacing w:val="-8"/>
          <w:sz w:val="32"/>
          <w:szCs w:val="32"/>
        </w:rPr>
        <w:t xml:space="preserve"> </w:t>
      </w:r>
      <w:r>
        <w:rPr>
          <w:rFonts w:hint="default" w:ascii="Times New Roman" w:hAnsi="Times New Roman" w:cs="Times New Roman"/>
          <w:b w:val="0"/>
          <w:bCs w:val="0"/>
          <w:sz w:val="32"/>
          <w:szCs w:val="32"/>
        </w:rPr>
        <w:t>School</w:t>
      </w:r>
      <w:r>
        <w:rPr>
          <w:rFonts w:hint="default" w:ascii="Times New Roman" w:hAnsi="Times New Roman" w:cs="Times New Roman"/>
          <w:b w:val="0"/>
          <w:bCs w:val="0"/>
          <w:spacing w:val="4"/>
          <w:sz w:val="32"/>
          <w:szCs w:val="32"/>
        </w:rPr>
        <w:t xml:space="preserve"> </w:t>
      </w:r>
      <w:r>
        <w:rPr>
          <w:rFonts w:hint="default" w:ascii="Times New Roman" w:hAnsi="Times New Roman" w:cs="Times New Roman"/>
          <w:b w:val="0"/>
          <w:bCs w:val="0"/>
          <w:sz w:val="32"/>
          <w:szCs w:val="32"/>
        </w:rPr>
        <w:t>under</w:t>
      </w:r>
      <w:r>
        <w:rPr>
          <w:rFonts w:hint="default" w:ascii="Times New Roman" w:hAnsi="Times New Roman" w:cs="Times New Roman"/>
          <w:b w:val="0"/>
          <w:bCs w:val="0"/>
          <w:spacing w:val="-13"/>
          <w:sz w:val="32"/>
          <w:szCs w:val="32"/>
        </w:rPr>
        <w:t xml:space="preserve"> </w:t>
      </w:r>
      <w:r>
        <w:rPr>
          <w:rFonts w:hint="default" w:ascii="Times New Roman" w:hAnsi="Times New Roman" w:cs="Times New Roman"/>
          <w:b w:val="0"/>
          <w:bCs w:val="0"/>
          <w:sz w:val="32"/>
          <w:szCs w:val="32"/>
        </w:rPr>
        <w:t>the</w:t>
      </w:r>
      <w:r>
        <w:rPr>
          <w:rFonts w:hint="default" w:ascii="Times New Roman" w:hAnsi="Times New Roman" w:cs="Times New Roman"/>
          <w:b w:val="0"/>
          <w:bCs w:val="0"/>
          <w:sz w:val="32"/>
          <w:szCs w:val="32"/>
          <w:lang w:val="en-US" w:eastAsia="zh-CN"/>
        </w:rPr>
        <w:t xml:space="preserve"> </w:t>
      </w:r>
      <w:r>
        <w:rPr>
          <w:rFonts w:hint="default" w:ascii="Times New Roman" w:hAnsi="Times New Roman" w:cs="Times New Roman"/>
          <w:b w:val="0"/>
          <w:bCs w:val="0"/>
          <w:sz w:val="32"/>
          <w:szCs w:val="32"/>
        </w:rPr>
        <w:t>Background</w:t>
      </w:r>
      <w:r>
        <w:rPr>
          <w:rFonts w:hint="default" w:ascii="Times New Roman" w:hAnsi="Times New Roman" w:cs="Times New Roman"/>
          <w:b w:val="0"/>
          <w:bCs w:val="0"/>
          <w:spacing w:val="-2"/>
          <w:sz w:val="32"/>
          <w:szCs w:val="32"/>
        </w:rPr>
        <w:t xml:space="preserve"> </w:t>
      </w:r>
      <w:r>
        <w:rPr>
          <w:rFonts w:hint="default" w:ascii="Times New Roman" w:hAnsi="Times New Roman" w:cs="Times New Roman"/>
          <w:b w:val="0"/>
          <w:bCs w:val="0"/>
          <w:sz w:val="32"/>
          <w:szCs w:val="32"/>
        </w:rPr>
        <w:t>of</w:t>
      </w:r>
      <w:r>
        <w:rPr>
          <w:rFonts w:hint="default" w:ascii="Times New Roman" w:hAnsi="Times New Roman" w:cs="Times New Roman"/>
          <w:b w:val="0"/>
          <w:bCs w:val="0"/>
          <w:spacing w:val="-7"/>
          <w:sz w:val="32"/>
          <w:szCs w:val="32"/>
        </w:rPr>
        <w:t xml:space="preserve"> </w:t>
      </w:r>
      <w:r>
        <w:rPr>
          <w:rFonts w:hint="default" w:ascii="Times New Roman" w:hAnsi="Times New Roman" w:cs="Times New Roman"/>
          <w:b w:val="0"/>
          <w:bCs w:val="0"/>
          <w:sz w:val="32"/>
          <w:szCs w:val="32"/>
        </w:rPr>
        <w:t>"Double</w:t>
      </w:r>
      <w:r>
        <w:rPr>
          <w:rFonts w:hint="default" w:ascii="Times New Roman" w:hAnsi="Times New Roman" w:cs="Times New Roman"/>
          <w:b w:val="0"/>
          <w:bCs w:val="0"/>
          <w:spacing w:val="-11"/>
          <w:sz w:val="32"/>
          <w:szCs w:val="32"/>
        </w:rPr>
        <w:t xml:space="preserve"> </w:t>
      </w:r>
      <w:r>
        <w:rPr>
          <w:rFonts w:hint="default" w:ascii="Times New Roman" w:hAnsi="Times New Roman" w:cs="Times New Roman"/>
          <w:b w:val="0"/>
          <w:bCs w:val="0"/>
          <w:sz w:val="32"/>
          <w:szCs w:val="32"/>
        </w:rPr>
        <w:t>Reduction"</w:t>
      </w:r>
      <w:r>
        <w:rPr>
          <w:rFonts w:hint="default" w:ascii="Times New Roman" w:hAnsi="Times New Roman" w:cs="Times New Roman"/>
          <w:b w:val="0"/>
          <w:bCs w:val="0"/>
          <w:w w:val="95"/>
          <w:sz w:val="32"/>
          <w:szCs w:val="32"/>
        </w:rPr>
        <w:t>——</w:t>
      </w:r>
      <w:r>
        <w:rPr>
          <w:rFonts w:hint="default" w:ascii="Times New Roman" w:hAnsi="Times New Roman" w:cs="Times New Roman"/>
          <w:b w:val="0"/>
          <w:bCs w:val="0"/>
          <w:spacing w:val="102"/>
          <w:sz w:val="32"/>
          <w:szCs w:val="32"/>
        </w:rPr>
        <w:t xml:space="preserve"> </w:t>
      </w:r>
      <w:r>
        <w:rPr>
          <w:rFonts w:hint="default" w:ascii="Times New Roman" w:hAnsi="Times New Roman" w:cs="Times New Roman"/>
          <w:b w:val="0"/>
          <w:bCs w:val="0"/>
          <w:w w:val="95"/>
          <w:sz w:val="32"/>
          <w:szCs w:val="32"/>
        </w:rPr>
        <w:t>A</w:t>
      </w:r>
      <w:r>
        <w:rPr>
          <w:rFonts w:hint="default" w:ascii="Times New Roman" w:hAnsi="Times New Roman" w:cs="Times New Roman"/>
          <w:b w:val="0"/>
          <w:bCs w:val="0"/>
          <w:spacing w:val="-4"/>
          <w:w w:val="95"/>
          <w:sz w:val="32"/>
          <w:szCs w:val="32"/>
        </w:rPr>
        <w:t xml:space="preserve"> </w:t>
      </w:r>
      <w:r>
        <w:rPr>
          <w:rFonts w:hint="default" w:ascii="Times New Roman" w:hAnsi="Times New Roman" w:cs="Times New Roman"/>
          <w:b w:val="0"/>
          <w:bCs w:val="0"/>
          <w:w w:val="95"/>
          <w:sz w:val="32"/>
          <w:szCs w:val="32"/>
        </w:rPr>
        <w:t>Case</w:t>
      </w:r>
      <w:r>
        <w:rPr>
          <w:rFonts w:hint="default" w:ascii="Times New Roman" w:hAnsi="Times New Roman" w:cs="Times New Roman"/>
          <w:b w:val="0"/>
          <w:bCs w:val="0"/>
          <w:spacing w:val="22"/>
          <w:w w:val="95"/>
          <w:sz w:val="32"/>
          <w:szCs w:val="32"/>
        </w:rPr>
        <w:t xml:space="preserve"> </w:t>
      </w:r>
      <w:r>
        <w:rPr>
          <w:rFonts w:hint="default" w:ascii="Times New Roman" w:hAnsi="Times New Roman" w:cs="Times New Roman"/>
          <w:b w:val="0"/>
          <w:bCs w:val="0"/>
          <w:w w:val="95"/>
          <w:sz w:val="32"/>
          <w:szCs w:val="32"/>
        </w:rPr>
        <w:t>Study</w:t>
      </w:r>
      <w:r>
        <w:rPr>
          <w:rFonts w:hint="default" w:ascii="Times New Roman" w:hAnsi="Times New Roman" w:cs="Times New Roman"/>
          <w:b w:val="0"/>
          <w:bCs w:val="0"/>
          <w:spacing w:val="20"/>
          <w:w w:val="95"/>
          <w:sz w:val="32"/>
          <w:szCs w:val="32"/>
        </w:rPr>
        <w:t xml:space="preserve"> </w:t>
      </w:r>
      <w:r>
        <w:rPr>
          <w:rFonts w:hint="default" w:ascii="Times New Roman" w:hAnsi="Times New Roman" w:cs="Times New Roman"/>
          <w:b w:val="0"/>
          <w:bCs w:val="0"/>
          <w:w w:val="95"/>
          <w:sz w:val="32"/>
          <w:szCs w:val="32"/>
        </w:rPr>
        <w:t>of</w:t>
      </w:r>
      <w:r>
        <w:rPr>
          <w:rFonts w:hint="default" w:ascii="Times New Roman" w:hAnsi="Times New Roman" w:cs="Times New Roman"/>
          <w:b w:val="0"/>
          <w:bCs w:val="0"/>
          <w:spacing w:val="26"/>
          <w:w w:val="95"/>
          <w:sz w:val="32"/>
          <w:szCs w:val="32"/>
        </w:rPr>
        <w:t xml:space="preserve"> </w:t>
      </w:r>
      <w:r>
        <w:rPr>
          <w:rFonts w:hint="default" w:ascii="Times New Roman" w:hAnsi="Times New Roman" w:cs="Times New Roman"/>
          <w:b w:val="0"/>
          <w:bCs w:val="0"/>
          <w:w w:val="95"/>
          <w:sz w:val="32"/>
          <w:szCs w:val="32"/>
        </w:rPr>
        <w:t>M</w:t>
      </w:r>
      <w:r>
        <w:rPr>
          <w:rFonts w:hint="default" w:ascii="Times New Roman" w:hAnsi="Times New Roman" w:cs="Times New Roman"/>
          <w:b w:val="0"/>
          <w:bCs w:val="0"/>
          <w:spacing w:val="26"/>
          <w:w w:val="95"/>
          <w:sz w:val="32"/>
          <w:szCs w:val="32"/>
        </w:rPr>
        <w:t xml:space="preserve"> </w:t>
      </w:r>
      <w:r>
        <w:rPr>
          <w:rFonts w:hint="default" w:ascii="Times New Roman" w:hAnsi="Times New Roman" w:cs="Times New Roman"/>
          <w:b w:val="0"/>
          <w:bCs w:val="0"/>
          <w:w w:val="95"/>
          <w:sz w:val="32"/>
          <w:szCs w:val="32"/>
        </w:rPr>
        <w:t>Primary</w:t>
      </w:r>
      <w:r>
        <w:rPr>
          <w:rFonts w:hint="default" w:ascii="Times New Roman" w:hAnsi="Times New Roman" w:cs="Times New Roman"/>
          <w:b w:val="0"/>
          <w:bCs w:val="0"/>
          <w:spacing w:val="21"/>
          <w:w w:val="95"/>
          <w:sz w:val="32"/>
          <w:szCs w:val="32"/>
        </w:rPr>
        <w:t xml:space="preserve"> </w:t>
      </w:r>
      <w:r>
        <w:rPr>
          <w:rFonts w:hint="default" w:ascii="Times New Roman" w:hAnsi="Times New Roman" w:cs="Times New Roman"/>
          <w:b w:val="0"/>
          <w:bCs w:val="0"/>
          <w:w w:val="95"/>
          <w:sz w:val="32"/>
          <w:szCs w:val="32"/>
        </w:rPr>
        <w:t>School</w:t>
      </w:r>
    </w:p>
    <w:p w14:paraId="1AC2A2B3">
      <w:pPr>
        <w:keepNext w:val="0"/>
        <w:keepLines w:val="0"/>
        <w:pageBreakBefore w:val="0"/>
        <w:widowControl w:val="0"/>
        <w:kinsoku/>
        <w:wordWrap/>
        <w:overflowPunct/>
        <w:topLinePunct w:val="0"/>
        <w:autoSpaceDE w:val="0"/>
        <w:autoSpaceDN w:val="0"/>
        <w:bidi w:val="0"/>
        <w:adjustRightInd/>
        <w:snapToGrid/>
        <w:spacing w:before="0" w:line="360" w:lineRule="auto"/>
        <w:jc w:val="center"/>
        <w:textAlignment w:val="auto"/>
        <w:rPr>
          <w:rFonts w:hint="default" w:ascii="Times New Roman" w:hAnsi="Times New Roman" w:eastAsia="宋体" w:cs="Times New Roman"/>
          <w:b w:val="0"/>
          <w:bCs w:val="0"/>
          <w:spacing w:val="-1"/>
          <w:sz w:val="24"/>
          <w:szCs w:val="24"/>
        </w:rPr>
      </w:pPr>
      <w:r>
        <w:rPr>
          <w:rFonts w:hint="default" w:ascii="Times New Roman" w:hAnsi="Times New Roman" w:eastAsia="宋体" w:cs="Times New Roman"/>
          <w:b w:val="0"/>
          <w:bCs w:val="0"/>
          <w:spacing w:val="-5"/>
          <w:sz w:val="24"/>
          <w:szCs w:val="24"/>
        </w:rPr>
        <w:t>×××</w:t>
      </w:r>
      <w:r>
        <w:rPr>
          <w:rFonts w:hint="default" w:ascii="Times New Roman" w:hAnsi="Times New Roman" w:eastAsia="宋体" w:cs="Times New Roman"/>
          <w:b w:val="0"/>
          <w:bCs w:val="0"/>
          <w:color w:val="FF0000"/>
          <w:spacing w:val="-5"/>
          <w:sz w:val="24"/>
          <w:szCs w:val="24"/>
        </w:rPr>
        <w:t>(Times</w:t>
      </w:r>
      <w:r>
        <w:rPr>
          <w:rFonts w:hint="default" w:ascii="Times New Roman" w:hAnsi="Times New Roman" w:eastAsia="宋体" w:cs="Times New Roman"/>
          <w:b w:val="0"/>
          <w:bCs w:val="0"/>
          <w:color w:val="FF0000"/>
          <w:spacing w:val="7"/>
          <w:sz w:val="24"/>
          <w:szCs w:val="24"/>
        </w:rPr>
        <w:t xml:space="preserve"> </w:t>
      </w:r>
      <w:r>
        <w:rPr>
          <w:rFonts w:hint="default" w:ascii="Times New Roman" w:hAnsi="Times New Roman" w:eastAsia="宋体" w:cs="Times New Roman"/>
          <w:b w:val="0"/>
          <w:bCs w:val="0"/>
          <w:color w:val="FF0000"/>
          <w:spacing w:val="-1"/>
          <w:sz w:val="24"/>
          <w:szCs w:val="24"/>
        </w:rPr>
        <w:t>New</w:t>
      </w:r>
      <w:r>
        <w:rPr>
          <w:rFonts w:hint="default" w:ascii="Times New Roman" w:hAnsi="Times New Roman" w:eastAsia="宋体" w:cs="Times New Roman"/>
          <w:b w:val="0"/>
          <w:bCs w:val="0"/>
          <w:color w:val="FF0000"/>
          <w:spacing w:val="23"/>
          <w:sz w:val="24"/>
          <w:szCs w:val="24"/>
        </w:rPr>
        <w:t xml:space="preserve"> </w:t>
      </w:r>
      <w:r>
        <w:rPr>
          <w:rFonts w:hint="default" w:ascii="Times New Roman" w:hAnsi="Times New Roman" w:eastAsia="宋体" w:cs="Times New Roman"/>
          <w:b w:val="0"/>
          <w:bCs w:val="0"/>
          <w:color w:val="FF0000"/>
          <w:spacing w:val="-1"/>
          <w:sz w:val="24"/>
          <w:szCs w:val="24"/>
        </w:rPr>
        <w:t>Roman</w:t>
      </w:r>
      <w:r>
        <w:rPr>
          <w:rFonts w:hint="default" w:ascii="Times New Roman" w:hAnsi="Times New Roman" w:eastAsia="宋体" w:cs="Times New Roman"/>
          <w:b w:val="0"/>
          <w:bCs w:val="0"/>
          <w:color w:val="FF0000"/>
          <w:spacing w:val="-41"/>
          <w:sz w:val="24"/>
          <w:szCs w:val="24"/>
        </w:rPr>
        <w:t xml:space="preserve"> </w:t>
      </w:r>
      <w:r>
        <w:rPr>
          <w:rFonts w:hint="default" w:ascii="Times New Roman" w:hAnsi="Times New Roman" w:eastAsia="宋体" w:cs="Times New Roman"/>
          <w:b w:val="0"/>
          <w:bCs w:val="0"/>
          <w:color w:val="FF0000"/>
          <w:spacing w:val="-1"/>
          <w:sz w:val="24"/>
          <w:szCs w:val="24"/>
        </w:rPr>
        <w:t>字体、小四号、居中)</w:t>
      </w:r>
    </w:p>
    <w:p w14:paraId="0D4AAA0B">
      <w:pPr>
        <w:keepNext w:val="0"/>
        <w:keepLines w:val="0"/>
        <w:pageBreakBefore w:val="0"/>
        <w:widowControl w:val="0"/>
        <w:kinsoku/>
        <w:wordWrap/>
        <w:overflowPunct/>
        <w:topLinePunct w:val="0"/>
        <w:autoSpaceDE w:val="0"/>
        <w:autoSpaceDN w:val="0"/>
        <w:bidi w:val="0"/>
        <w:adjustRightInd/>
        <w:snapToGrid/>
        <w:spacing w:before="0" w:line="360" w:lineRule="auto"/>
        <w:ind w:right="0"/>
        <w:jc w:val="both"/>
        <w:textAlignment w:val="auto"/>
        <w:rPr>
          <w:rFonts w:hint="default" w:ascii="Times New Roman" w:hAnsi="Times New Roman" w:cs="Times New Roman"/>
          <w:b w:val="0"/>
          <w:bCs w:val="0"/>
          <w:sz w:val="24"/>
          <w:szCs w:val="24"/>
        </w:rPr>
      </w:pPr>
      <w:r>
        <w:rPr>
          <w:rFonts w:hint="default" w:ascii="Times New Roman" w:hAnsi="Times New Roman" w:eastAsia="宋体" w:cs="Times New Roman"/>
          <w:b w:val="0"/>
          <w:bCs w:val="0"/>
          <w:spacing w:val="-11"/>
          <w:sz w:val="24"/>
          <w:szCs w:val="24"/>
          <w:lang w:val="en-US" w:eastAsia="zh-CN"/>
        </w:rPr>
        <w:t xml:space="preserve">  </w:t>
      </w:r>
      <w:r>
        <w:rPr>
          <w:rFonts w:hint="default" w:ascii="Times New Roman" w:hAnsi="Times New Roman" w:eastAsia="宋体" w:cs="Times New Roman"/>
          <w:b w:val="0"/>
          <w:bCs w:val="0"/>
          <w:spacing w:val="-11"/>
          <w:sz w:val="24"/>
          <w:szCs w:val="24"/>
        </w:rPr>
        <w:t>Major</w:t>
      </w:r>
      <w:r>
        <w:rPr>
          <w:rFonts w:hint="default" w:ascii="Times New Roman" w:hAnsi="Times New Roman" w:eastAsia="Times New Roman" w:cs="Times New Roman"/>
          <w:b w:val="0"/>
          <w:bCs w:val="0"/>
          <w:spacing w:val="-4"/>
          <w:position w:val="1"/>
          <w:sz w:val="24"/>
          <w:szCs w:val="24"/>
        </w:rPr>
        <w:t>:</w:t>
      </w:r>
      <w:r>
        <w:rPr>
          <w:rFonts w:hint="default" w:ascii="Times New Roman" w:hAnsi="Times New Roman" w:eastAsia="宋体" w:cs="Times New Roman"/>
          <w:b w:val="0"/>
          <w:bCs w:val="0"/>
          <w:spacing w:val="-11"/>
          <w:sz w:val="24"/>
          <w:szCs w:val="24"/>
        </w:rPr>
        <w:t>×××</w:t>
      </w:r>
      <w:r>
        <w:rPr>
          <w:rFonts w:hint="default" w:ascii="Times New Roman" w:hAnsi="Times New Roman" w:eastAsia="宋体" w:cs="Times New Roman"/>
          <w:b w:val="0"/>
          <w:bCs w:val="0"/>
          <w:color w:val="FF0000"/>
          <w:spacing w:val="-4"/>
          <w:position w:val="1"/>
          <w:sz w:val="24"/>
          <w:szCs w:val="24"/>
        </w:rPr>
        <w:t>(Times</w:t>
      </w:r>
      <w:r>
        <w:rPr>
          <w:rFonts w:hint="default" w:ascii="Times New Roman" w:hAnsi="Times New Roman" w:eastAsia="宋体" w:cs="Times New Roman"/>
          <w:b w:val="0"/>
          <w:bCs w:val="0"/>
          <w:color w:val="FF0000"/>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New</w:t>
      </w:r>
      <w:r>
        <w:rPr>
          <w:rFonts w:hint="default" w:ascii="Times New Roman" w:hAnsi="Times New Roman" w:eastAsia="宋体" w:cs="Times New Roman"/>
          <w:b w:val="0"/>
          <w:bCs w:val="0"/>
          <w:color w:val="FF0000"/>
          <w:spacing w:val="8"/>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Roman</w:t>
      </w:r>
      <w:r>
        <w:rPr>
          <w:rFonts w:hint="default" w:ascii="Times New Roman" w:hAnsi="Times New Roman" w:eastAsia="宋体" w:cs="Times New Roman"/>
          <w:b w:val="0"/>
          <w:bCs w:val="0"/>
          <w:color w:val="FF0000"/>
          <w:spacing w:val="-41"/>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字体、小四号)</w:t>
      </w:r>
      <w:r>
        <w:rPr>
          <w:rFonts w:hint="default" w:ascii="Times New Roman" w:hAnsi="Times New Roman" w:eastAsia="宋体" w:cs="Times New Roman"/>
          <w:b w:val="0"/>
          <w:bCs w:val="0"/>
          <w:spacing w:val="-11"/>
          <w:sz w:val="24"/>
          <w:szCs w:val="24"/>
          <w:lang w:val="en-US" w:eastAsia="zh-CN"/>
        </w:rPr>
        <w:t xml:space="preserve">     </w:t>
      </w:r>
      <w:r>
        <w:rPr>
          <w:rFonts w:hint="default" w:ascii="Times New Roman" w:hAnsi="Times New Roman" w:eastAsia="Times New Roman" w:cs="Times New Roman"/>
          <w:b w:val="0"/>
          <w:bCs w:val="0"/>
          <w:spacing w:val="-4"/>
          <w:position w:val="1"/>
          <w:sz w:val="24"/>
          <w:szCs w:val="24"/>
        </w:rPr>
        <w:t>Instructor:</w:t>
      </w:r>
      <w:r>
        <w:rPr>
          <w:rFonts w:hint="default" w:ascii="Times New Roman" w:hAnsi="Times New Roman" w:eastAsia="Times New Roman" w:cs="Times New Roman"/>
          <w:b w:val="0"/>
          <w:bCs w:val="0"/>
          <w:spacing w:val="25"/>
          <w:w w:val="101"/>
          <w:position w:val="1"/>
          <w:sz w:val="24"/>
          <w:szCs w:val="24"/>
        </w:rPr>
        <w:t xml:space="preserve"> </w:t>
      </w:r>
      <w:r>
        <w:rPr>
          <w:rFonts w:hint="default" w:ascii="Times New Roman" w:hAnsi="Times New Roman" w:eastAsia="宋体" w:cs="Times New Roman"/>
          <w:b w:val="0"/>
          <w:bCs w:val="0"/>
          <w:spacing w:val="-4"/>
          <w:position w:val="1"/>
          <w:sz w:val="24"/>
          <w:szCs w:val="24"/>
        </w:rPr>
        <w:t>×</w:t>
      </w:r>
      <w:r>
        <w:rPr>
          <w:rFonts w:hint="default" w:ascii="Times New Roman" w:hAnsi="Times New Roman" w:eastAsia="宋体" w:cs="Times New Roman"/>
          <w:b w:val="0"/>
          <w:bCs w:val="0"/>
          <w:spacing w:val="-77"/>
          <w:position w:val="1"/>
          <w:sz w:val="24"/>
          <w:szCs w:val="24"/>
        </w:rPr>
        <w:t xml:space="preserve"> </w:t>
      </w:r>
      <w:r>
        <w:rPr>
          <w:rFonts w:hint="default" w:ascii="Times New Roman" w:hAnsi="Times New Roman" w:eastAsia="宋体" w:cs="Times New Roman"/>
          <w:b w:val="0"/>
          <w:bCs w:val="0"/>
          <w:spacing w:val="-4"/>
          <w:position w:val="1"/>
          <w:sz w:val="24"/>
          <w:szCs w:val="24"/>
        </w:rPr>
        <w:t>×</w:t>
      </w:r>
      <w:r>
        <w:rPr>
          <w:rFonts w:hint="default" w:ascii="Times New Roman" w:hAnsi="Times New Roman" w:eastAsia="宋体" w:cs="Times New Roman"/>
          <w:b w:val="0"/>
          <w:bCs w:val="0"/>
          <w:spacing w:val="-77"/>
          <w:position w:val="1"/>
          <w:sz w:val="24"/>
          <w:szCs w:val="24"/>
        </w:rPr>
        <w:t xml:space="preserve"> </w:t>
      </w:r>
      <w:r>
        <w:rPr>
          <w:rFonts w:hint="default" w:ascii="Times New Roman" w:hAnsi="Times New Roman" w:eastAsia="宋体" w:cs="Times New Roman"/>
          <w:b w:val="0"/>
          <w:bCs w:val="0"/>
          <w:spacing w:val="-4"/>
          <w:position w:val="1"/>
          <w:sz w:val="24"/>
          <w:szCs w:val="24"/>
        </w:rPr>
        <w:t>×</w:t>
      </w:r>
      <w:r>
        <w:rPr>
          <w:rFonts w:hint="default" w:ascii="Times New Roman" w:hAnsi="Times New Roman" w:eastAsia="宋体" w:cs="Times New Roman"/>
          <w:b w:val="0"/>
          <w:bCs w:val="0"/>
          <w:color w:val="FF0000"/>
          <w:spacing w:val="-4"/>
          <w:position w:val="1"/>
          <w:sz w:val="24"/>
          <w:szCs w:val="24"/>
        </w:rPr>
        <w:t>(Times</w:t>
      </w:r>
      <w:r>
        <w:rPr>
          <w:rFonts w:hint="default" w:ascii="Times New Roman" w:hAnsi="Times New Roman" w:eastAsia="宋体" w:cs="Times New Roman"/>
          <w:b w:val="0"/>
          <w:bCs w:val="0"/>
          <w:color w:val="FF0000"/>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New</w:t>
      </w:r>
      <w:r>
        <w:rPr>
          <w:rFonts w:hint="default" w:ascii="Times New Roman" w:hAnsi="Times New Roman" w:eastAsia="宋体" w:cs="Times New Roman"/>
          <w:b w:val="0"/>
          <w:bCs w:val="0"/>
          <w:color w:val="FF0000"/>
          <w:spacing w:val="8"/>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Roman</w:t>
      </w:r>
      <w:r>
        <w:rPr>
          <w:rFonts w:hint="default" w:ascii="Times New Roman" w:hAnsi="Times New Roman" w:eastAsia="宋体" w:cs="Times New Roman"/>
          <w:b w:val="0"/>
          <w:bCs w:val="0"/>
          <w:color w:val="FF0000"/>
          <w:spacing w:val="-41"/>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字体、小四号)</w:t>
      </w:r>
    </w:p>
    <w:p w14:paraId="6B12C770">
      <w:pPr>
        <w:keepNext w:val="0"/>
        <w:keepLines w:val="0"/>
        <w:pageBreakBefore w:val="0"/>
        <w:widowControl w:val="0"/>
        <w:tabs>
          <w:tab w:val="left" w:pos="6921"/>
        </w:tabs>
        <w:kinsoku/>
        <w:wordWrap/>
        <w:overflowPunct/>
        <w:topLinePunct w:val="0"/>
        <w:autoSpaceDE/>
        <w:autoSpaceDN/>
        <w:bidi w:val="0"/>
        <w:adjustRightInd/>
        <w:snapToGrid w:val="0"/>
        <w:spacing w:before="0" w:line="360" w:lineRule="auto"/>
        <w:ind w:right="0"/>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w w:val="105"/>
          <w:sz w:val="24"/>
          <w:szCs w:val="24"/>
        </w:rPr>
        <w:t>Abstract</w:t>
      </w:r>
      <w:r>
        <w:rPr>
          <w:rFonts w:hint="default" w:ascii="Times New Roman" w:hAnsi="Times New Roman" w:cs="Times New Roman"/>
          <w:b w:val="0"/>
          <w:bCs w:val="0"/>
          <w:color w:val="FF0000"/>
          <w:w w:val="105"/>
          <w:sz w:val="24"/>
          <w:szCs w:val="24"/>
          <w:lang w:eastAsia="zh-CN"/>
        </w:rPr>
        <w:t>（英文摘要字号：</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w w:val="105"/>
          <w:sz w:val="24"/>
          <w:szCs w:val="24"/>
        </w:rPr>
        <w:t>: After the implementation of the "double reduction" policy, primary and</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secondary schools have started the road to improve extracurricular homework, and</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achieved certain results. Taking M Primary School in Chengdu as an example, this</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study</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explores the current</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situation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of mathematics extracurricular</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 in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senior grade of primary school through questionnaire and interview survey, and finds</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that there are problems in the current extracurricular homework, such as difficulty in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implementing</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hierarchical</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undiversified</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design,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lack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of</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incentive</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of</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evaluation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and</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feedback,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and</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lack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of</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communication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in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assignment</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between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subjects.</w:t>
      </w:r>
      <w:r>
        <w:rPr>
          <w:rFonts w:hint="default" w:ascii="Times New Roman" w:hAnsi="Times New Roman" w:cs="Times New Roman"/>
          <w:b w:val="0"/>
          <w:bCs w:val="0"/>
          <w:spacing w:val="1"/>
          <w:w w:val="105"/>
          <w:sz w:val="24"/>
          <w:szCs w:val="24"/>
        </w:rPr>
        <w:t xml:space="preserve"> </w:t>
      </w:r>
      <w:r>
        <w:rPr>
          <w:rFonts w:hint="eastAsia" w:ascii="Times New Roman" w:hAnsi="Times New Roman" w:cs="Times New Roman"/>
          <w:b w:val="0"/>
          <w:bCs w:val="0"/>
          <w:spacing w:val="1"/>
          <w:w w:val="105"/>
          <w:sz w:val="24"/>
          <w:szCs w:val="24"/>
          <w:lang w:val="en-US" w:eastAsia="zh-CN"/>
        </w:rPr>
        <w:t>........</w:t>
      </w:r>
      <w:r>
        <w:rPr>
          <w:rFonts w:hint="default" w:ascii="Times New Roman" w:hAnsi="Times New Roman" w:cs="Times New Roman"/>
          <w:b w:val="0"/>
          <w:bCs w:val="0"/>
          <w:color w:val="FF0000"/>
          <w:w w:val="105"/>
          <w:sz w:val="24"/>
          <w:szCs w:val="24"/>
          <w:lang w:eastAsia="zh-CN"/>
        </w:rPr>
        <w:t>（英文摘要内容字号：</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p>
    <w:p w14:paraId="2BABE26E">
      <w:pPr>
        <w:pStyle w:val="4"/>
        <w:keepNext w:val="0"/>
        <w:keepLines w:val="0"/>
        <w:pageBreakBefore w:val="0"/>
        <w:widowControl w:val="0"/>
        <w:kinsoku/>
        <w:wordWrap/>
        <w:overflowPunct/>
        <w:topLinePunct w:val="0"/>
        <w:bidi w:val="0"/>
        <w:adjustRightInd/>
        <w:spacing w:before="0" w:line="360" w:lineRule="auto"/>
        <w:ind w:right="0"/>
        <w:jc w:val="both"/>
        <w:textAlignment w:val="auto"/>
        <w:rPr>
          <w:rFonts w:hint="default" w:ascii="Times New Roman" w:hAnsi="Times New Roman" w:cs="Times New Roman"/>
          <w:b w:val="0"/>
          <w:bCs w:val="0"/>
          <w:w w:val="105"/>
          <w:sz w:val="24"/>
          <w:szCs w:val="24"/>
        </w:rPr>
      </w:pPr>
    </w:p>
    <w:p w14:paraId="5EBDB9FA">
      <w:pPr>
        <w:pStyle w:val="4"/>
        <w:keepNext w:val="0"/>
        <w:keepLines w:val="0"/>
        <w:pageBreakBefore w:val="0"/>
        <w:widowControl w:val="0"/>
        <w:kinsoku/>
        <w:wordWrap/>
        <w:overflowPunct/>
        <w:topLinePunct w:val="0"/>
        <w:bidi w:val="0"/>
        <w:adjustRightInd/>
        <w:spacing w:before="0" w:line="360" w:lineRule="auto"/>
        <w:ind w:right="0"/>
        <w:jc w:val="both"/>
        <w:textAlignment w:val="auto"/>
        <w:rPr>
          <w:rFonts w:hint="default" w:ascii="Times New Roman" w:hAnsi="Times New Roman" w:cs="Times New Roman"/>
          <w:b w:val="0"/>
          <w:bCs w:val="0"/>
          <w:sz w:val="24"/>
          <w:szCs w:val="24"/>
        </w:rPr>
        <w:sectPr>
          <w:pgSz w:w="11910" w:h="16850"/>
          <w:pgMar w:top="1440" w:right="1797" w:bottom="1440" w:left="1797" w:header="992" w:footer="986" w:gutter="0"/>
          <w:cols w:space="0" w:num="1"/>
          <w:rtlGutter w:val="0"/>
          <w:docGrid w:linePitch="0" w:charSpace="0"/>
        </w:sectPr>
      </w:pPr>
      <w:r>
        <w:rPr>
          <w:rFonts w:hint="default" w:ascii="Times New Roman" w:hAnsi="Times New Roman" w:cs="Times New Roman"/>
          <w:b w:val="0"/>
          <w:bCs w:val="0"/>
          <w:w w:val="105"/>
          <w:sz w:val="24"/>
          <w:szCs w:val="24"/>
        </w:rPr>
        <w:t>Key</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words</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w w:val="105"/>
          <w:sz w:val="24"/>
          <w:szCs w:val="24"/>
        </w:rPr>
        <w:t>:</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double</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reduction;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senior</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grade</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of</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primary</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school</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p>
    <w:p w14:paraId="6CFED8DE">
      <w:pPr>
        <w:pStyle w:val="4"/>
        <w:keepNext w:val="0"/>
        <w:keepLines w:val="0"/>
        <w:pageBreakBefore w:val="0"/>
        <w:widowControl w:val="0"/>
        <w:kinsoku/>
        <w:wordWrap/>
        <w:overflowPunct/>
        <w:topLinePunct w:val="0"/>
        <w:autoSpaceDE w:val="0"/>
        <w:autoSpaceDN w:val="0"/>
        <w:bidi w:val="0"/>
        <w:adjustRightInd/>
        <w:snapToGrid/>
        <w:spacing w:before="4" w:line="360" w:lineRule="auto"/>
        <w:ind w:right="0"/>
        <w:jc w:val="both"/>
        <w:textAlignment w:val="auto"/>
        <w:rPr>
          <w:rFonts w:hint="default" w:ascii="Times New Roman" w:hAnsi="Times New Roman" w:cs="Times New Roman"/>
          <w:b w:val="0"/>
          <w:bCs w:val="0"/>
          <w:sz w:val="6"/>
        </w:rPr>
      </w:pPr>
    </w:p>
    <w:p w14:paraId="0589B9E2">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600" w:firstLineChars="200"/>
        <w:jc w:val="center"/>
        <w:textAlignment w:val="auto"/>
        <w:rPr>
          <w:rFonts w:hint="eastAsia" w:asciiTheme="minorEastAsia" w:hAnsiTheme="minorEastAsia" w:eastAsiaTheme="minorEastAsia" w:cstheme="minorEastAsia"/>
          <w:b w:val="0"/>
          <w:bCs w:val="0"/>
          <w:color w:val="FF0000"/>
          <w:lang w:eastAsia="zh-CN"/>
        </w:rPr>
      </w:pPr>
      <w:bookmarkStart w:id="4" w:name="_bookmark0"/>
      <w:bookmarkEnd w:id="4"/>
      <w:bookmarkStart w:id="5" w:name="_Toc3739"/>
      <w:r>
        <w:rPr>
          <w:rFonts w:hint="eastAsia" w:asciiTheme="minorEastAsia" w:hAnsiTheme="minorEastAsia" w:eastAsiaTheme="minorEastAsia" w:cstheme="minorEastAsia"/>
          <w:b w:val="0"/>
          <w:bCs w:val="0"/>
          <w:spacing w:val="10"/>
        </w:rPr>
        <w:t>第一章 绪论</w:t>
      </w:r>
      <w:r>
        <w:rPr>
          <w:rFonts w:hint="eastAsia" w:asciiTheme="minorEastAsia" w:hAnsiTheme="minorEastAsia" w:eastAsiaTheme="minorEastAsia" w:cstheme="minorEastAsia"/>
          <w:b w:val="0"/>
          <w:bCs w:val="0"/>
          <w:color w:val="FF0000"/>
          <w:lang w:eastAsia="zh-CN"/>
        </w:rPr>
        <w:t>（</w:t>
      </w:r>
      <w:r>
        <w:rPr>
          <w:rFonts w:hint="eastAsia" w:asciiTheme="minorEastAsia" w:hAnsiTheme="minorEastAsia" w:eastAsiaTheme="minorEastAsia" w:cstheme="minorEastAsia"/>
          <w:b w:val="0"/>
          <w:bCs w:val="0"/>
          <w:color w:val="FF0000"/>
          <w:lang w:val="en-US" w:eastAsia="zh-CN"/>
        </w:rPr>
        <w:t>字体：宋体四号居中</w:t>
      </w:r>
      <w:r>
        <w:rPr>
          <w:rFonts w:hint="eastAsia" w:asciiTheme="minorEastAsia" w:hAnsiTheme="minorEastAsia" w:eastAsiaTheme="minorEastAsia" w:cstheme="minorEastAsia"/>
          <w:b w:val="0"/>
          <w:bCs w:val="0"/>
          <w:color w:val="FF0000"/>
          <w:lang w:eastAsia="zh-CN"/>
        </w:rPr>
        <w:t>）</w:t>
      </w:r>
      <w:bookmarkEnd w:id="5"/>
    </w:p>
    <w:p w14:paraId="62DDB682">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04" w:firstLineChars="200"/>
        <w:jc w:val="both"/>
        <w:textAlignment w:val="auto"/>
        <w:rPr>
          <w:rFonts w:hint="eastAsia" w:asciiTheme="minorEastAsia" w:hAnsiTheme="minorEastAsia" w:eastAsiaTheme="minorEastAsia" w:cstheme="minorEastAsia"/>
          <w:b w:val="0"/>
          <w:bCs w:val="0"/>
          <w:w w:val="105"/>
          <w:sz w:val="24"/>
          <w:szCs w:val="24"/>
          <w:lang w:val="en-US" w:eastAsia="zh-CN"/>
        </w:rPr>
      </w:pPr>
      <w:bookmarkStart w:id="6" w:name="_Toc734"/>
      <w:r>
        <w:rPr>
          <w:rFonts w:hint="eastAsia" w:asciiTheme="minorEastAsia" w:hAnsiTheme="minorEastAsia" w:eastAsiaTheme="minorEastAsia" w:cstheme="minorEastAsia"/>
          <w:b w:val="0"/>
          <w:bCs w:val="0"/>
          <w:w w:val="105"/>
          <w:sz w:val="24"/>
          <w:szCs w:val="24"/>
          <w:lang w:val="en-US" w:eastAsia="zh-CN"/>
        </w:rPr>
        <w:t>一、研究背景</w:t>
      </w:r>
      <w:r>
        <w:rPr>
          <w:rFonts w:hint="eastAsia" w:asciiTheme="minorEastAsia" w:hAnsiTheme="minorEastAsia" w:eastAsiaTheme="minorEastAsia" w:cstheme="minorEastAsia"/>
          <w:b w:val="0"/>
          <w:bCs w:val="0"/>
          <w:color w:val="FF0000"/>
          <w:sz w:val="24"/>
          <w:szCs w:val="24"/>
          <w:lang w:eastAsia="zh-CN"/>
        </w:rPr>
        <w:t>（字号：宋体小四）</w:t>
      </w:r>
      <w:bookmarkEnd w:id="6"/>
    </w:p>
    <w:p w14:paraId="3793621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heme="minorEastAsia" w:hAnsiTheme="minorEastAsia" w:eastAsiaTheme="minorEastAsia" w:cstheme="minorEastAsia"/>
          <w:b w:val="0"/>
          <w:bCs w:val="0"/>
          <w:sz w:val="24"/>
          <w:szCs w:val="24"/>
          <w:lang w:val="en-US"/>
        </w:rPr>
      </w:pPr>
      <w:r>
        <w:rPr>
          <w:rFonts w:hint="eastAsia" w:asciiTheme="minorEastAsia" w:hAnsiTheme="minorEastAsia" w:eastAsiaTheme="minorEastAsia" w:cstheme="minorEastAsia"/>
          <w:b w:val="0"/>
          <w:bCs w:val="0"/>
          <w:color w:val="FF0000"/>
          <w:sz w:val="24"/>
          <w:szCs w:val="24"/>
          <w:lang w:eastAsia="zh-CN"/>
        </w:rPr>
        <w:t>（字号：宋体小四）</w:t>
      </w:r>
      <w:r>
        <w:rPr>
          <w:rFonts w:hint="eastAsia" w:asciiTheme="minorEastAsia" w:hAnsiTheme="minorEastAsia" w:eastAsiaTheme="minorEastAsia" w:cstheme="minorEastAsia"/>
          <w:b w:val="0"/>
          <w:bCs w:val="0"/>
          <w:w w:val="105"/>
          <w:sz w:val="24"/>
          <w:szCs w:val="24"/>
        </w:rPr>
        <w:t>自新中国成立以来，基础教育阶段学生学业负担过重问题就备受关注。从</w:t>
      </w:r>
      <w:r>
        <w:rPr>
          <w:rFonts w:hint="eastAsia" w:asciiTheme="minorEastAsia" w:hAnsiTheme="minorEastAsia" w:eastAsiaTheme="minorEastAsia" w:cstheme="minorEastAsia"/>
          <w:b w:val="0"/>
          <w:bCs w:val="0"/>
          <w:sz w:val="24"/>
          <w:szCs w:val="24"/>
        </w:rPr>
        <w:t>1955</w:t>
      </w:r>
      <w:r>
        <w:rPr>
          <w:rFonts w:hint="eastAsia" w:asciiTheme="minorEastAsia" w:hAnsiTheme="minorEastAsia" w:eastAsiaTheme="minorEastAsia" w:cstheme="minorEastAsia"/>
          <w:b w:val="0"/>
          <w:bCs w:val="0"/>
          <w:spacing w:val="-1"/>
          <w:sz w:val="24"/>
          <w:szCs w:val="24"/>
        </w:rPr>
        <w:t xml:space="preserve">年教育部发布的中华人民共和国第一个“减负令”到 </w:t>
      </w:r>
      <w:r>
        <w:rPr>
          <w:rFonts w:hint="eastAsia" w:asciiTheme="minorEastAsia" w:hAnsiTheme="minorEastAsia" w:eastAsiaTheme="minorEastAsia" w:cstheme="minorEastAsia"/>
          <w:b w:val="0"/>
          <w:bCs w:val="0"/>
          <w:spacing w:val="-1"/>
          <w:sz w:val="24"/>
          <w:szCs w:val="24"/>
          <w:lang w:val="en-US" w:eastAsia="zh-CN"/>
        </w:rPr>
        <w:t>........</w:t>
      </w:r>
      <w:r>
        <w:rPr>
          <w:rFonts w:hint="eastAsia" w:asciiTheme="minorEastAsia" w:hAnsiTheme="minorEastAsia" w:eastAsiaTheme="minorEastAsia" w:cstheme="minorEastAsia"/>
          <w:b w:val="0"/>
          <w:bCs w:val="0"/>
          <w:sz w:val="24"/>
          <w:szCs w:val="24"/>
          <w:lang w:val="en-US" w:eastAsia="zh-CN"/>
        </w:rPr>
        <w:t>....</w:t>
      </w:r>
    </w:p>
    <w:p w14:paraId="06AF0702">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7" w:name="_Toc31658"/>
      <w:r>
        <w:rPr>
          <w:rFonts w:hint="default" w:ascii="Times New Roman" w:hAnsi="Times New Roman" w:eastAsia="宋体" w:cs="Times New Roman"/>
          <w:b w:val="0"/>
          <w:bCs w:val="0"/>
          <w:sz w:val="24"/>
          <w:szCs w:val="24"/>
        </w:rPr>
        <w:t>二、研究目的</w:t>
      </w:r>
      <w:r>
        <w:rPr>
          <w:rFonts w:hint="default" w:ascii="Times New Roman" w:hAnsi="Times New Roman" w:eastAsia="宋体" w:cs="Times New Roman"/>
          <w:b w:val="0"/>
          <w:bCs w:val="0"/>
          <w:color w:val="FF0000"/>
          <w:sz w:val="24"/>
          <w:szCs w:val="24"/>
          <w:lang w:eastAsia="zh-CN"/>
        </w:rPr>
        <w:t>（字号：宋体小四）</w:t>
      </w:r>
      <w:bookmarkEnd w:id="7"/>
    </w:p>
    <w:p w14:paraId="75BDCEE4">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《义务教育数学课程标准（2022年版）》提出数学课程要培养学生的核心素养，主要包括三点：会用数学的眼光观察现实世界、会用数学的思维思考现实世界、会用数学的语言表达世界</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"_bookmark49"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w:t>
      </w:r>
      <w:r>
        <w:rPr>
          <w:rFonts w:hint="eastAsia" w:ascii="Times New Roman" w:hAnsi="Times New Roman" w:cs="Times New Roman"/>
          <w:b w:val="0"/>
          <w:bCs w:val="0"/>
          <w:sz w:val="24"/>
          <w:szCs w:val="24"/>
          <w:lang w:val="en-US" w:eastAsia="zh-CN"/>
        </w:rPr>
        <w:t>.........</w:t>
      </w:r>
    </w:p>
    <w:p w14:paraId="45750E6C">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8" w:name="_Toc30074"/>
      <w:r>
        <w:rPr>
          <w:rFonts w:hint="default" w:ascii="Times New Roman" w:hAnsi="Times New Roman" w:eastAsia="宋体" w:cs="Times New Roman"/>
          <w:b w:val="0"/>
          <w:bCs w:val="0"/>
          <w:sz w:val="24"/>
          <w:szCs w:val="24"/>
        </w:rPr>
        <w:t>三、研究意义</w:t>
      </w:r>
      <w:r>
        <w:rPr>
          <w:rFonts w:hint="default" w:ascii="Times New Roman" w:hAnsi="Times New Roman" w:eastAsia="宋体" w:cs="Times New Roman"/>
          <w:b w:val="0"/>
          <w:bCs w:val="0"/>
          <w:color w:val="FF0000"/>
          <w:sz w:val="24"/>
          <w:szCs w:val="24"/>
          <w:lang w:eastAsia="zh-CN"/>
        </w:rPr>
        <w:t>（字号：宋体小四）</w:t>
      </w:r>
      <w:bookmarkEnd w:id="8"/>
    </w:p>
    <w:p w14:paraId="1FDD66A2">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9" w:name="_Toc27810"/>
      <w:r>
        <w:rPr>
          <w:rFonts w:hint="default" w:ascii="Times New Roman" w:hAnsi="Times New Roman" w:eastAsia="宋体" w:cs="Times New Roman"/>
          <w:b w:val="0"/>
          <w:bCs w:val="0"/>
          <w:sz w:val="24"/>
          <w:szCs w:val="24"/>
        </w:rPr>
        <w:t>（一）理论意义</w:t>
      </w:r>
      <w:r>
        <w:rPr>
          <w:rFonts w:hint="default" w:ascii="Times New Roman" w:hAnsi="Times New Roman" w:eastAsia="宋体" w:cs="Times New Roman"/>
          <w:b w:val="0"/>
          <w:bCs w:val="0"/>
          <w:color w:val="FF0000"/>
          <w:sz w:val="24"/>
          <w:szCs w:val="24"/>
          <w:lang w:eastAsia="zh-CN"/>
        </w:rPr>
        <w:t>（字号：宋体小四）</w:t>
      </w:r>
      <w:bookmarkEnd w:id="9"/>
    </w:p>
    <w:p w14:paraId="7AAA3C4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本研究通过阅读相关文献和政策，了解到课外作业研究现状和“双减”政策的含义，</w:t>
      </w:r>
      <w:r>
        <w:rPr>
          <w:rFonts w:hint="eastAsia" w:ascii="Times New Roman" w:hAnsi="Times New Roman" w:cs="Times New Roman"/>
          <w:b w:val="0"/>
          <w:bCs w:val="0"/>
          <w:sz w:val="24"/>
          <w:szCs w:val="24"/>
          <w:lang w:val="en-US" w:eastAsia="zh-CN"/>
        </w:rPr>
        <w:t>.............</w:t>
      </w:r>
    </w:p>
    <w:p w14:paraId="3BD9F55C">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0" w:name="_Toc26065"/>
      <w:r>
        <w:rPr>
          <w:rFonts w:hint="default" w:ascii="Times New Roman" w:hAnsi="Times New Roman" w:eastAsia="宋体" w:cs="Times New Roman"/>
          <w:b w:val="0"/>
          <w:bCs w:val="0"/>
          <w:sz w:val="24"/>
          <w:szCs w:val="24"/>
        </w:rPr>
        <w:t>（二）实践意义</w:t>
      </w:r>
      <w:r>
        <w:rPr>
          <w:rFonts w:hint="default" w:ascii="Times New Roman" w:hAnsi="Times New Roman" w:eastAsia="宋体" w:cs="Times New Roman"/>
          <w:b w:val="0"/>
          <w:bCs w:val="0"/>
          <w:color w:val="FF0000"/>
          <w:sz w:val="24"/>
          <w:szCs w:val="24"/>
          <w:lang w:eastAsia="zh-CN"/>
        </w:rPr>
        <w:t>（字号：宋体小四）</w:t>
      </w:r>
      <w:bookmarkEnd w:id="10"/>
    </w:p>
    <w:p w14:paraId="4D25EA48">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在“提质减负”的作业布置背景下，基于现有的作业优化策略，研究小学高年级数学课后作业现状，</w:t>
      </w:r>
      <w:r>
        <w:rPr>
          <w:rFonts w:hint="eastAsia" w:ascii="Times New Roman" w:hAnsi="Times New Roman" w:cs="Times New Roman"/>
          <w:b w:val="0"/>
          <w:bCs w:val="0"/>
          <w:sz w:val="24"/>
          <w:szCs w:val="24"/>
          <w:lang w:val="en-US" w:eastAsia="zh-CN"/>
        </w:rPr>
        <w:t>.............</w:t>
      </w:r>
    </w:p>
    <w:p w14:paraId="2DFD876A">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1" w:name="_Toc30974"/>
      <w:r>
        <w:rPr>
          <w:rFonts w:hint="default" w:ascii="Times New Roman" w:hAnsi="Times New Roman" w:eastAsia="宋体" w:cs="Times New Roman"/>
          <w:b w:val="0"/>
          <w:bCs w:val="0"/>
          <w:sz w:val="24"/>
          <w:szCs w:val="24"/>
        </w:rPr>
        <w:t>四、文献综述</w:t>
      </w:r>
      <w:r>
        <w:rPr>
          <w:rFonts w:hint="default" w:ascii="Times New Roman" w:hAnsi="Times New Roman" w:eastAsia="宋体" w:cs="Times New Roman"/>
          <w:b w:val="0"/>
          <w:bCs w:val="0"/>
          <w:color w:val="FF0000"/>
          <w:sz w:val="24"/>
          <w:szCs w:val="24"/>
          <w:lang w:eastAsia="zh-CN"/>
        </w:rPr>
        <w:t>（字号：宋体小四）</w:t>
      </w:r>
      <w:bookmarkEnd w:id="11"/>
    </w:p>
    <w:p w14:paraId="005783A7">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color w:val="FF0000"/>
          <w:sz w:val="24"/>
          <w:szCs w:val="24"/>
          <w:lang w:eastAsia="zh-CN"/>
        </w:rPr>
      </w:pPr>
      <w:bookmarkStart w:id="12" w:name="_Toc13111"/>
      <w:r>
        <w:rPr>
          <w:rFonts w:hint="default" w:ascii="Times New Roman" w:hAnsi="Times New Roman" w:eastAsia="宋体" w:cs="Times New Roman"/>
          <w:b w:val="0"/>
          <w:bCs w:val="0"/>
          <w:sz w:val="24"/>
          <w:szCs w:val="24"/>
        </w:rPr>
        <w:t>（一）国外研究现状</w:t>
      </w:r>
      <w:r>
        <w:rPr>
          <w:rFonts w:hint="default" w:ascii="Times New Roman" w:hAnsi="Times New Roman" w:eastAsia="宋体" w:cs="Times New Roman"/>
          <w:b w:val="0"/>
          <w:bCs w:val="0"/>
          <w:color w:val="FF0000"/>
          <w:sz w:val="24"/>
          <w:szCs w:val="24"/>
          <w:lang w:eastAsia="zh-CN"/>
        </w:rPr>
        <w:t>（字号：宋体小四）</w:t>
      </w:r>
      <w:bookmarkEnd w:id="12"/>
    </w:p>
    <w:p w14:paraId="4323F70C">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3" w:name="_Toc6529"/>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3"/>
          <w:sz w:val="24"/>
          <w:szCs w:val="24"/>
        </w:rPr>
        <w:t xml:space="preserve">课外作业是教育界长久的话题，国外对课外作业的研究可以追溯到 </w:t>
      </w:r>
      <w:r>
        <w:rPr>
          <w:rFonts w:hint="default" w:ascii="Times New Roman" w:hAnsi="Times New Roman" w:eastAsia="宋体" w:cs="Times New Roman"/>
          <w:b w:val="0"/>
          <w:bCs w:val="0"/>
          <w:sz w:val="24"/>
          <w:szCs w:val="24"/>
        </w:rPr>
        <w:t>19世纪，</w:t>
      </w:r>
      <w:r>
        <w:rPr>
          <w:rFonts w:hint="default" w:ascii="Times New Roman" w:hAnsi="Times New Roman" w:eastAsia="宋体" w:cs="Times New Roman"/>
          <w:b w:val="0"/>
          <w:bCs w:val="0"/>
          <w:spacing w:val="-1"/>
          <w:sz w:val="24"/>
          <w:szCs w:val="24"/>
        </w:rPr>
        <w:t>以美国为例，从</w:t>
      </w:r>
      <w:r>
        <w:rPr>
          <w:rFonts w:hint="default" w:ascii="Times New Roman" w:hAnsi="Times New Roman" w:eastAsia="宋体" w:cs="Times New Roman"/>
          <w:b w:val="0"/>
          <w:bCs w:val="0"/>
          <w:sz w:val="24"/>
          <w:szCs w:val="24"/>
        </w:rPr>
        <w:t>19</w:t>
      </w:r>
      <w:r>
        <w:rPr>
          <w:rFonts w:hint="default" w:ascii="Times New Roman" w:hAnsi="Times New Roman" w:eastAsia="宋体" w:cs="Times New Roman"/>
          <w:b w:val="0"/>
          <w:bCs w:val="0"/>
          <w:spacing w:val="-1"/>
          <w:sz w:val="24"/>
          <w:szCs w:val="24"/>
        </w:rPr>
        <w:t xml:space="preserve">世纪末兴起的进步主义教育运动开始，到 </w:t>
      </w:r>
      <w:r>
        <w:rPr>
          <w:rFonts w:hint="default" w:ascii="Times New Roman" w:hAnsi="Times New Roman" w:eastAsia="宋体" w:cs="Times New Roman"/>
          <w:b w:val="0"/>
          <w:bCs w:val="0"/>
          <w:sz w:val="24"/>
          <w:szCs w:val="24"/>
        </w:rPr>
        <w:t>20</w:t>
      </w:r>
      <w:r>
        <w:rPr>
          <w:rFonts w:hint="default" w:ascii="Times New Roman" w:hAnsi="Times New Roman" w:eastAsia="宋体" w:cs="Times New Roman"/>
          <w:b w:val="0"/>
          <w:bCs w:val="0"/>
          <w:spacing w:val="56"/>
          <w:sz w:val="24"/>
          <w:szCs w:val="24"/>
        </w:rPr>
        <w:t xml:space="preserve"> </w:t>
      </w:r>
      <w:r>
        <w:rPr>
          <w:rFonts w:hint="default" w:ascii="Times New Roman" w:hAnsi="Times New Roman" w:eastAsia="宋体" w:cs="Times New Roman"/>
          <w:b w:val="0"/>
          <w:bCs w:val="0"/>
          <w:sz w:val="24"/>
          <w:szCs w:val="24"/>
        </w:rPr>
        <w:t>世纪《国防教育法》《国家处在危机之中》等法案的相继颁布，再到现在，课外作业研究经历了漠视、批判、改革与探索、研究淡出、研究兴盛五个不同的历史阶段</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"_bookmark50"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。本研究</w:t>
      </w:r>
      <w:r>
        <w:rPr>
          <w:rFonts w:hint="default" w:ascii="Times New Roman" w:hAnsi="Times New Roman" w:eastAsia="宋体" w:cs="Times New Roman"/>
          <w:b w:val="0"/>
          <w:bCs w:val="0"/>
          <w:spacing w:val="2"/>
          <w:sz w:val="24"/>
          <w:szCs w:val="24"/>
        </w:rPr>
        <w:t>通过精读有关国外课外作业研究的</w:t>
      </w:r>
      <w:r>
        <w:rPr>
          <w:rFonts w:hint="default" w:ascii="Times New Roman" w:hAnsi="Times New Roman" w:eastAsia="宋体" w:cs="Times New Roman"/>
          <w:b w:val="0"/>
          <w:bCs w:val="0"/>
          <w:sz w:val="24"/>
          <w:szCs w:val="24"/>
        </w:rPr>
        <w:t>11篇文献，发现</w:t>
      </w:r>
      <w:bookmarkEnd w:id="13"/>
      <w:r>
        <w:rPr>
          <w:rFonts w:hint="eastAsia" w:ascii="Times New Roman" w:hAnsi="Times New Roman" w:cs="Times New Roman"/>
          <w:b w:val="0"/>
          <w:bCs w:val="0"/>
          <w:sz w:val="24"/>
          <w:szCs w:val="24"/>
          <w:lang w:val="en-US" w:eastAsia="zh-CN"/>
        </w:rPr>
        <w:t>.............</w:t>
      </w:r>
    </w:p>
    <w:p w14:paraId="550F6D33">
      <w:pPr>
        <w:pStyle w:val="14"/>
        <w:keepNext w:val="0"/>
        <w:keepLines w:val="0"/>
        <w:pageBreakBefore w:val="0"/>
        <w:widowControl w:val="0"/>
        <w:numPr>
          <w:ilvl w:val="0"/>
          <w:numId w:val="1"/>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课外作业类型的研究</w:t>
      </w:r>
      <w:r>
        <w:rPr>
          <w:rFonts w:hint="default" w:ascii="Times New Roman" w:hAnsi="Times New Roman" w:eastAsia="宋体" w:cs="Times New Roman"/>
          <w:b w:val="0"/>
          <w:bCs w:val="0"/>
          <w:color w:val="FF0000"/>
          <w:sz w:val="24"/>
          <w:szCs w:val="24"/>
          <w:lang w:eastAsia="zh-CN"/>
        </w:rPr>
        <w:t>（字号：宋体小四）</w:t>
      </w:r>
    </w:p>
    <w:p w14:paraId="593C836D">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课外作业的类型是多种多样的，它可以从不同维度进行分类。</w:t>
      </w:r>
      <w:r>
        <w:rPr>
          <w:rFonts w:hint="eastAsia" w:ascii="Times New Roman" w:hAnsi="Times New Roman" w:cs="Times New Roman"/>
          <w:b w:val="0"/>
          <w:bCs w:val="0"/>
          <w:sz w:val="24"/>
          <w:szCs w:val="24"/>
          <w:lang w:val="en-US" w:eastAsia="zh-CN"/>
        </w:rPr>
        <w:t>.............</w:t>
      </w:r>
      <w:r>
        <w:rPr>
          <w:rFonts w:hint="default" w:ascii="Times New Roman" w:hAnsi="Times New Roman" w:eastAsia="宋体" w:cs="Times New Roman"/>
          <w:b w:val="0"/>
          <w:bCs w:val="0"/>
          <w:sz w:val="24"/>
          <w:szCs w:val="24"/>
        </w:rPr>
        <w:t>在美国，教育家哈里斯·库珀将作业分为预习型作业、练习型作业、扩展型作业、综合型作业</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[3]</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w:t>
      </w:r>
      <w:r>
        <w:rPr>
          <w:rFonts w:hint="eastAsia" w:ascii="Times New Roman" w:hAnsi="Times New Roman" w:cs="Times New Roman"/>
          <w:b w:val="0"/>
          <w:bCs w:val="0"/>
          <w:sz w:val="24"/>
          <w:szCs w:val="24"/>
          <w:lang w:val="en-US" w:eastAsia="zh-CN"/>
        </w:rPr>
        <w:t>.............</w:t>
      </w:r>
      <w:r>
        <w:rPr>
          <w:rFonts w:hint="default" w:ascii="Times New Roman" w:hAnsi="Times New Roman" w:eastAsia="宋体" w:cs="Times New Roman"/>
          <w:b w:val="0"/>
          <w:bCs w:val="0"/>
          <w:w w:val="105"/>
          <w:sz w:val="24"/>
          <w:szCs w:val="24"/>
        </w:rPr>
        <w:t>。</w:t>
      </w:r>
    </w:p>
    <w:p w14:paraId="39D7BFC2">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4" w:name="_Toc5940"/>
      <w:r>
        <w:rPr>
          <w:rFonts w:hint="default" w:ascii="Times New Roman" w:hAnsi="Times New Roman" w:eastAsia="宋体" w:cs="Times New Roman"/>
          <w:b w:val="0"/>
          <w:bCs w:val="0"/>
          <w:sz w:val="24"/>
          <w:szCs w:val="24"/>
        </w:rPr>
        <w:t>（二）国内研究现状</w:t>
      </w:r>
      <w:r>
        <w:rPr>
          <w:rFonts w:hint="default" w:ascii="Times New Roman" w:hAnsi="Times New Roman" w:eastAsia="宋体" w:cs="Times New Roman"/>
          <w:b w:val="0"/>
          <w:bCs w:val="0"/>
          <w:color w:val="FF0000"/>
          <w:sz w:val="24"/>
          <w:szCs w:val="24"/>
          <w:lang w:eastAsia="zh-CN"/>
        </w:rPr>
        <w:t>（字号：宋体小四）</w:t>
      </w:r>
      <w:bookmarkEnd w:id="14"/>
    </w:p>
    <w:p w14:paraId="200E44D8">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以中国知网（CNKI）学术期刊数据库为文献源，学科领域选择为“教育理</w:t>
      </w:r>
      <w:r>
        <w:rPr>
          <w:rFonts w:hint="default" w:ascii="Times New Roman" w:hAnsi="Times New Roman" w:eastAsia="宋体" w:cs="Times New Roman"/>
          <w:b w:val="0"/>
          <w:bCs w:val="0"/>
          <w:spacing w:val="21"/>
          <w:sz w:val="24"/>
          <w:szCs w:val="24"/>
        </w:rPr>
        <w:t xml:space="preserve"> </w:t>
      </w:r>
      <w:r>
        <w:rPr>
          <w:rFonts w:hint="default" w:ascii="Times New Roman" w:hAnsi="Times New Roman" w:eastAsia="宋体" w:cs="Times New Roman"/>
          <w:b w:val="0"/>
          <w:bCs w:val="0"/>
          <w:spacing w:val="-2"/>
          <w:sz w:val="24"/>
          <w:szCs w:val="24"/>
        </w:rPr>
        <w:t xml:space="preserve">论与教育管理”“初等教育”“中等教育”，设定篇名“课外作业 </w:t>
      </w:r>
      <w:r>
        <w:rPr>
          <w:rFonts w:hint="default" w:ascii="Times New Roman" w:hAnsi="Times New Roman" w:eastAsia="宋体" w:cs="Times New Roman"/>
          <w:b w:val="0"/>
          <w:bCs w:val="0"/>
          <w:sz w:val="24"/>
          <w:szCs w:val="24"/>
        </w:rPr>
        <w:t>OR</w:t>
      </w:r>
      <w:r>
        <w:rPr>
          <w:rFonts w:hint="default" w:ascii="Times New Roman" w:hAnsi="Times New Roman" w:eastAsia="宋体" w:cs="Times New Roman"/>
          <w:b w:val="0"/>
          <w:bCs w:val="0"/>
          <w:spacing w:val="14"/>
          <w:sz w:val="24"/>
          <w:szCs w:val="24"/>
        </w:rPr>
        <w:t xml:space="preserve"> </w:t>
      </w:r>
      <w:r>
        <w:rPr>
          <w:rFonts w:hint="default" w:ascii="Times New Roman" w:hAnsi="Times New Roman" w:eastAsia="宋体" w:cs="Times New Roman"/>
          <w:b w:val="0"/>
          <w:bCs w:val="0"/>
          <w:sz w:val="24"/>
          <w:szCs w:val="24"/>
        </w:rPr>
        <w:t>家庭作业”</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sz w:val="24"/>
          <w:szCs w:val="24"/>
        </w:rPr>
        <w:t>进行检索（</w:t>
      </w:r>
      <w:r>
        <w:rPr>
          <w:rFonts w:hint="default" w:ascii="Times New Roman" w:hAnsi="Times New Roman" w:eastAsia="宋体" w:cs="Times New Roman"/>
          <w:b w:val="0"/>
          <w:bCs w:val="0"/>
          <w:spacing w:val="-5"/>
          <w:sz w:val="24"/>
          <w:szCs w:val="24"/>
        </w:rPr>
        <w:t xml:space="preserve">检索时间为 </w:t>
      </w:r>
      <w:r>
        <w:rPr>
          <w:rFonts w:hint="default" w:ascii="Times New Roman" w:hAnsi="Times New Roman" w:eastAsia="宋体" w:cs="Times New Roman"/>
          <w:b w:val="0"/>
          <w:bCs w:val="0"/>
          <w:sz w:val="24"/>
          <w:szCs w:val="24"/>
        </w:rPr>
        <w:t>2022</w:t>
      </w:r>
      <w:r>
        <w:rPr>
          <w:rFonts w:hint="default" w:ascii="Times New Roman" w:hAnsi="Times New Roman" w:eastAsia="宋体" w:cs="Times New Roman"/>
          <w:b w:val="0"/>
          <w:bCs w:val="0"/>
          <w:spacing w:val="-16"/>
          <w:sz w:val="24"/>
          <w:szCs w:val="24"/>
        </w:rPr>
        <w:t>年</w:t>
      </w:r>
      <w:r>
        <w:rPr>
          <w:rFonts w:hint="default" w:ascii="Times New Roman" w:hAnsi="Times New Roman" w:eastAsia="宋体" w:cs="Times New Roman"/>
          <w:b w:val="0"/>
          <w:bCs w:val="0"/>
          <w:sz w:val="24"/>
          <w:szCs w:val="24"/>
        </w:rPr>
        <w:t>11</w:t>
      </w:r>
      <w:r>
        <w:rPr>
          <w:rFonts w:hint="default" w:ascii="Times New Roman" w:hAnsi="Times New Roman" w:eastAsia="宋体" w:cs="Times New Roman"/>
          <w:b w:val="0"/>
          <w:bCs w:val="0"/>
          <w:spacing w:val="-17"/>
          <w:sz w:val="24"/>
          <w:szCs w:val="24"/>
        </w:rPr>
        <w:t>月</w:t>
      </w:r>
      <w:r>
        <w:rPr>
          <w:rFonts w:hint="default" w:ascii="Times New Roman" w:hAnsi="Times New Roman" w:eastAsia="宋体" w:cs="Times New Roman"/>
          <w:b w:val="0"/>
          <w:bCs w:val="0"/>
          <w:sz w:val="24"/>
          <w:szCs w:val="24"/>
        </w:rPr>
        <w:t>20日），</w:t>
      </w:r>
      <w:r>
        <w:rPr>
          <w:rFonts w:hint="default" w:ascii="Times New Roman" w:hAnsi="Times New Roman" w:eastAsia="宋体" w:cs="Times New Roman"/>
          <w:b w:val="0"/>
          <w:bCs w:val="0"/>
          <w:spacing w:val="-6"/>
          <w:sz w:val="24"/>
          <w:szCs w:val="24"/>
        </w:rPr>
        <w:t xml:space="preserve">共获文献 </w:t>
      </w:r>
      <w:r>
        <w:rPr>
          <w:rFonts w:hint="default" w:ascii="Times New Roman" w:hAnsi="Times New Roman" w:eastAsia="宋体" w:cs="Times New Roman"/>
          <w:b w:val="0"/>
          <w:bCs w:val="0"/>
          <w:sz w:val="24"/>
          <w:szCs w:val="24"/>
        </w:rPr>
        <w:t>513</w:t>
      </w:r>
      <w:r>
        <w:rPr>
          <w:rFonts w:hint="default" w:ascii="Times New Roman" w:hAnsi="Times New Roman" w:eastAsia="宋体" w:cs="Times New Roman"/>
          <w:b w:val="0"/>
          <w:bCs w:val="0"/>
          <w:spacing w:val="32"/>
          <w:sz w:val="24"/>
          <w:szCs w:val="24"/>
        </w:rPr>
        <w:t xml:space="preserve"> </w:t>
      </w:r>
      <w:r>
        <w:rPr>
          <w:rFonts w:hint="default" w:ascii="Times New Roman" w:hAnsi="Times New Roman" w:eastAsia="宋体" w:cs="Times New Roman"/>
          <w:b w:val="0"/>
          <w:bCs w:val="0"/>
          <w:spacing w:val="-6"/>
          <w:sz w:val="24"/>
          <w:szCs w:val="24"/>
        </w:rPr>
        <w:t>篇，其中有</w:t>
      </w:r>
      <w:r>
        <w:rPr>
          <w:rFonts w:hint="default" w:ascii="Times New Roman" w:hAnsi="Times New Roman" w:eastAsia="宋体" w:cs="Times New Roman"/>
          <w:b w:val="0"/>
          <w:bCs w:val="0"/>
          <w:sz w:val="24"/>
          <w:szCs w:val="24"/>
        </w:rPr>
        <w:t>112篇</w:t>
      </w:r>
      <w:r>
        <w:rPr>
          <w:rFonts w:hint="default" w:ascii="Times New Roman" w:hAnsi="Times New Roman" w:eastAsia="宋体" w:cs="Times New Roman"/>
          <w:b w:val="0"/>
          <w:bCs w:val="0"/>
          <w:spacing w:val="4"/>
          <w:sz w:val="24"/>
          <w:szCs w:val="24"/>
        </w:rPr>
        <w:t xml:space="preserve">发表在核心期刊，发表年度趋势如图 </w:t>
      </w:r>
      <w:r>
        <w:rPr>
          <w:rFonts w:hint="default" w:ascii="Times New Roman" w:hAnsi="Times New Roman" w:eastAsia="宋体" w:cs="Times New Roman"/>
          <w:b w:val="0"/>
          <w:bCs w:val="0"/>
          <w:sz w:val="24"/>
          <w:szCs w:val="24"/>
        </w:rPr>
        <w:t>1.1</w:t>
      </w:r>
      <w:r>
        <w:rPr>
          <w:rFonts w:hint="default" w:ascii="Times New Roman" w:hAnsi="Times New Roman" w:eastAsia="宋体" w:cs="Times New Roman"/>
          <w:b w:val="0"/>
          <w:bCs w:val="0"/>
          <w:spacing w:val="17"/>
          <w:sz w:val="24"/>
          <w:szCs w:val="24"/>
        </w:rPr>
        <w:t xml:space="preserve"> </w:t>
      </w:r>
      <w:r>
        <w:rPr>
          <w:rFonts w:hint="default" w:ascii="Times New Roman" w:hAnsi="Times New Roman" w:eastAsia="宋体" w:cs="Times New Roman"/>
          <w:b w:val="0"/>
          <w:bCs w:val="0"/>
          <w:sz w:val="24"/>
          <w:szCs w:val="24"/>
        </w:rPr>
        <w:t>所示。</w:t>
      </w:r>
      <w:r>
        <w:rPr>
          <w:rFonts w:hint="eastAsia" w:ascii="Times New Roman" w:hAnsi="Times New Roman" w:cs="Times New Roman"/>
          <w:b w:val="0"/>
          <w:bCs w:val="0"/>
          <w:sz w:val="24"/>
          <w:szCs w:val="24"/>
          <w:lang w:val="en-US" w:eastAsia="zh-CN"/>
        </w:rPr>
        <w:t>.............</w:t>
      </w:r>
    </w:p>
    <w:p w14:paraId="57ADEB3F">
      <w:pPr>
        <w:pStyle w:val="4"/>
        <w:keepNext w:val="0"/>
        <w:keepLines w:val="0"/>
        <w:pageBreakBefore w:val="0"/>
        <w:widowControl w:val="0"/>
        <w:kinsoku/>
        <w:wordWrap/>
        <w:overflowPunct/>
        <w:topLinePunct w:val="0"/>
        <w:bidi w:val="0"/>
        <w:adjustRightInd/>
        <w:spacing w:before="2" w:line="360" w:lineRule="auto"/>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inline distT="0" distB="0" distL="0" distR="0">
            <wp:extent cx="4743450" cy="1194435"/>
            <wp:effectExtent l="0" t="0" r="0" b="0"/>
            <wp:docPr id="7" name="image4.png" descr="发文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发文量"/>
                    <pic:cNvPicPr>
                      <a:picLocks noChangeAspect="1"/>
                    </pic:cNvPicPr>
                  </pic:nvPicPr>
                  <pic:blipFill>
                    <a:blip r:embed="rId11" cstate="print"/>
                    <a:stretch>
                      <a:fillRect/>
                    </a:stretch>
                  </pic:blipFill>
                  <pic:spPr>
                    <a:xfrm>
                      <a:off x="0" y="0"/>
                      <a:ext cx="4743708" cy="1194434"/>
                    </a:xfrm>
                    <a:prstGeom prst="rect">
                      <a:avLst/>
                    </a:prstGeom>
                  </pic:spPr>
                </pic:pic>
              </a:graphicData>
            </a:graphic>
          </wp:inline>
        </w:drawing>
      </w:r>
    </w:p>
    <w:p w14:paraId="6BD0387E">
      <w:pPr>
        <w:keepNext w:val="0"/>
        <w:keepLines w:val="0"/>
        <w:pageBreakBefore w:val="0"/>
        <w:widowControl w:val="0"/>
        <w:kinsoku/>
        <w:wordWrap/>
        <w:overflowPunct/>
        <w:topLinePunct w:val="0"/>
        <w:autoSpaceDE w:val="0"/>
        <w:autoSpaceDN w:val="0"/>
        <w:bidi w:val="0"/>
        <w:adjustRightInd/>
        <w:snapToGrid/>
        <w:spacing w:before="0" w:line="360" w:lineRule="auto"/>
        <w:ind w:right="0" w:firstLine="330" w:firstLineChars="200"/>
        <w:jc w:val="center"/>
        <w:textAlignment w:val="auto"/>
        <w:rPr>
          <w:rFonts w:hint="default" w:ascii="Times New Roman" w:hAnsi="Times New Roman" w:eastAsia="仿宋" w:cs="Times New Roman"/>
          <w:b w:val="0"/>
          <w:bCs w:val="0"/>
          <w:sz w:val="21"/>
          <w:szCs w:val="21"/>
        </w:rPr>
      </w:pPr>
      <w:r>
        <w:rPr>
          <w:rFonts w:hint="default" w:ascii="Times New Roman" w:hAnsi="Times New Roman" w:eastAsia="仿宋" w:cs="Times New Roman"/>
          <w:b w:val="0"/>
          <w:bCs w:val="0"/>
          <w:spacing w:val="-17"/>
          <w:w w:val="95"/>
          <w:sz w:val="21"/>
          <w:szCs w:val="21"/>
        </w:rPr>
        <w:t xml:space="preserve">图 </w:t>
      </w:r>
      <w:r>
        <w:rPr>
          <w:rFonts w:hint="default" w:ascii="Times New Roman" w:hAnsi="Times New Roman" w:eastAsia="仿宋" w:cs="Times New Roman"/>
          <w:b w:val="0"/>
          <w:bCs w:val="0"/>
          <w:w w:val="95"/>
          <w:sz w:val="21"/>
          <w:szCs w:val="21"/>
        </w:rPr>
        <w:t>1.1</w:t>
      </w:r>
      <w:r>
        <w:rPr>
          <w:rFonts w:hint="default" w:ascii="Times New Roman" w:hAnsi="Times New Roman" w:eastAsia="仿宋" w:cs="Times New Roman"/>
          <w:b w:val="0"/>
          <w:bCs w:val="0"/>
          <w:spacing w:val="88"/>
          <w:sz w:val="21"/>
          <w:szCs w:val="21"/>
        </w:rPr>
        <w:t xml:space="preserve"> </w:t>
      </w:r>
      <w:r>
        <w:rPr>
          <w:rFonts w:hint="default" w:ascii="Times New Roman" w:hAnsi="Times New Roman" w:eastAsia="仿宋" w:cs="Times New Roman"/>
          <w:b w:val="0"/>
          <w:bCs w:val="0"/>
          <w:w w:val="95"/>
          <w:sz w:val="21"/>
          <w:szCs w:val="21"/>
        </w:rPr>
        <w:t>发表年度趋势</w:t>
      </w:r>
      <w:r>
        <w:rPr>
          <w:rFonts w:hint="default" w:ascii="Times New Roman" w:hAnsi="Times New Roman" w:eastAsia="仿宋" w:cs="Times New Roman"/>
          <w:b w:val="0"/>
          <w:bCs w:val="0"/>
          <w:color w:val="FF0000"/>
          <w:w w:val="95"/>
          <w:sz w:val="21"/>
          <w:szCs w:val="21"/>
          <w:lang w:eastAsia="zh-CN"/>
        </w:rPr>
        <w:t>（字体：仿宋五号）</w:t>
      </w:r>
    </w:p>
    <w:p w14:paraId="5106AB4B">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（三）研究述评</w:t>
      </w:r>
      <w:r>
        <w:rPr>
          <w:rFonts w:hint="default" w:ascii="Times New Roman" w:hAnsi="Times New Roman" w:eastAsia="宋体" w:cs="Times New Roman"/>
          <w:b w:val="0"/>
          <w:bCs w:val="0"/>
          <w:color w:val="FF0000"/>
          <w:sz w:val="24"/>
          <w:szCs w:val="24"/>
          <w:lang w:eastAsia="zh-CN"/>
        </w:rPr>
        <w:t>（字号：宋体小四）</w:t>
      </w:r>
    </w:p>
    <w:p w14:paraId="19BB20FB">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通过梳理已有文献可以看出，国内外众多学者对课外作业存在的问题、课外</w:t>
      </w:r>
      <w:r>
        <w:rPr>
          <w:rFonts w:hint="default" w:ascii="Times New Roman" w:hAnsi="Times New Roman" w:eastAsia="宋体" w:cs="Times New Roman"/>
          <w:b w:val="0"/>
          <w:bCs w:val="0"/>
          <w:spacing w:val="1"/>
          <w:sz w:val="24"/>
          <w:szCs w:val="24"/>
        </w:rPr>
        <w:t xml:space="preserve"> </w:t>
      </w:r>
      <w:r>
        <w:rPr>
          <w:rFonts w:hint="default" w:ascii="Times New Roman" w:hAnsi="Times New Roman" w:cs="Times New Roman"/>
          <w:b w:val="0"/>
          <w:bCs w:val="0"/>
          <w:spacing w:val="1"/>
          <w:sz w:val="24"/>
          <w:szCs w:val="24"/>
          <w:lang w:val="en-US" w:eastAsia="zh-CN"/>
        </w:rPr>
        <w:t>=</w:t>
      </w:r>
      <w:r>
        <w:rPr>
          <w:rFonts w:hint="default" w:ascii="Times New Roman" w:hAnsi="Times New Roman" w:eastAsia="宋体" w:cs="Times New Roman"/>
          <w:b w:val="0"/>
          <w:bCs w:val="0"/>
          <w:sz w:val="24"/>
          <w:szCs w:val="24"/>
        </w:rPr>
        <w:t>作业的功能、类型、反馈等进行了全面深入地研究。</w:t>
      </w:r>
      <w:r>
        <w:rPr>
          <w:rFonts w:hint="eastAsia" w:ascii="Times New Roman" w:hAnsi="Times New Roman" w:cs="Times New Roman"/>
          <w:b w:val="0"/>
          <w:bCs w:val="0"/>
          <w:sz w:val="24"/>
          <w:szCs w:val="24"/>
          <w:lang w:val="en-US" w:eastAsia="zh-CN"/>
        </w:rPr>
        <w:t>.............</w:t>
      </w:r>
    </w:p>
    <w:p w14:paraId="72A97EFC">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5" w:name="_Toc32280"/>
      <w:r>
        <w:rPr>
          <w:rFonts w:hint="default" w:ascii="Times New Roman" w:hAnsi="Times New Roman" w:eastAsia="宋体" w:cs="Times New Roman"/>
          <w:b w:val="0"/>
          <w:bCs w:val="0"/>
          <w:sz w:val="24"/>
          <w:szCs w:val="24"/>
        </w:rPr>
        <w:t>五、研究的内容</w:t>
      </w:r>
      <w:r>
        <w:rPr>
          <w:rFonts w:hint="default" w:ascii="Times New Roman" w:hAnsi="Times New Roman" w:eastAsia="宋体" w:cs="Times New Roman"/>
          <w:b w:val="0"/>
          <w:bCs w:val="0"/>
          <w:color w:val="FF0000"/>
          <w:sz w:val="24"/>
          <w:szCs w:val="24"/>
          <w:lang w:eastAsia="zh-CN"/>
        </w:rPr>
        <w:t>（字号：宋体小四）</w:t>
      </w:r>
      <w:bookmarkEnd w:id="15"/>
    </w:p>
    <w:p w14:paraId="7A9B9CDA">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研究内容主要集中在以下四个方面：小学高年级数学课外作业现状调查、小</w:t>
      </w:r>
      <w:r>
        <w:rPr>
          <w:rFonts w:hint="default" w:ascii="Times New Roman" w:hAnsi="Times New Roman" w:eastAsia="宋体" w:cs="Times New Roman"/>
          <w:b w:val="0"/>
          <w:bCs w:val="0"/>
          <w:spacing w:val="-5"/>
          <w:sz w:val="24"/>
          <w:szCs w:val="24"/>
        </w:rPr>
        <w:t>学高年级数学课外作业存在的问题及原因分析、小学高年级数学课外作业优化策</w:t>
      </w:r>
      <w:r>
        <w:rPr>
          <w:rFonts w:hint="default" w:ascii="Times New Roman" w:hAnsi="Times New Roman" w:eastAsia="宋体" w:cs="Times New Roman"/>
          <w:b w:val="0"/>
          <w:bCs w:val="0"/>
          <w:w w:val="105"/>
          <w:sz w:val="24"/>
          <w:szCs w:val="24"/>
        </w:rPr>
        <w:t>略、小学高年级数学课外作业设计示例。具体如下：</w:t>
      </w:r>
    </w:p>
    <w:p w14:paraId="322EAE5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（一）研究小学高年级数学课外作业现状</w:t>
      </w:r>
    </w:p>
    <w:p w14:paraId="15E36021">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（二）研究小学高年级数学课外作业存在的问题及原因</w:t>
      </w:r>
    </w:p>
    <w:p w14:paraId="16952B8C">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（三）研究小学高年级数学课外作业优化策略</w:t>
      </w:r>
    </w:p>
    <w:p w14:paraId="57401DD0">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根据小学高年级数学课外作业存在的问题及其原因，提出在“双减”背景下</w:t>
      </w:r>
      <w:r>
        <w:rPr>
          <w:rFonts w:hint="default" w:ascii="Times New Roman" w:hAnsi="Times New Roman" w:eastAsia="宋体" w:cs="Times New Roman"/>
          <w:b w:val="0"/>
          <w:bCs w:val="0"/>
          <w:w w:val="105"/>
          <w:sz w:val="24"/>
          <w:szCs w:val="24"/>
        </w:rPr>
        <w:t>小学高年级数学课外作业的优化策略。</w:t>
      </w:r>
    </w:p>
    <w:p w14:paraId="0D0BC103">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（四）研究小学高年级数学课外作业设计</w:t>
      </w:r>
    </w:p>
    <w:p w14:paraId="7E6FD4AA">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根据在小学收集到的一手资料，呈现一份数学课外作业设计，以期能给小学</w:t>
      </w:r>
      <w:r>
        <w:rPr>
          <w:rFonts w:hint="default" w:ascii="Times New Roman" w:hAnsi="Times New Roman" w:eastAsia="宋体" w:cs="Times New Roman"/>
          <w:b w:val="0"/>
          <w:bCs w:val="0"/>
          <w:w w:val="105"/>
          <w:sz w:val="24"/>
          <w:szCs w:val="24"/>
        </w:rPr>
        <w:t>高年级数学课外作业改进提供新思路。</w:t>
      </w:r>
    </w:p>
    <w:p w14:paraId="6F71171B">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6" w:name="_Toc5220"/>
      <w:r>
        <w:rPr>
          <w:rFonts w:hint="default" w:ascii="Times New Roman" w:hAnsi="Times New Roman" w:eastAsia="宋体" w:cs="Times New Roman"/>
          <w:b w:val="0"/>
          <w:bCs w:val="0"/>
          <w:sz w:val="24"/>
          <w:szCs w:val="24"/>
        </w:rPr>
        <w:t>六、研究思路、研究方法</w:t>
      </w:r>
      <w:r>
        <w:rPr>
          <w:rFonts w:hint="default" w:ascii="Times New Roman" w:hAnsi="Times New Roman" w:eastAsia="宋体" w:cs="Times New Roman"/>
          <w:b w:val="0"/>
          <w:bCs w:val="0"/>
          <w:color w:val="FF0000"/>
          <w:sz w:val="24"/>
          <w:szCs w:val="24"/>
          <w:lang w:eastAsia="zh-CN"/>
        </w:rPr>
        <w:t>（字号：宋体小四）</w:t>
      </w:r>
      <w:bookmarkEnd w:id="16"/>
    </w:p>
    <w:p w14:paraId="385E5057">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7" w:name="_Toc28621"/>
      <w:r>
        <w:rPr>
          <w:rFonts w:hint="default" w:ascii="Times New Roman" w:hAnsi="Times New Roman" w:eastAsia="宋体" w:cs="Times New Roman"/>
          <w:b w:val="0"/>
          <w:bCs w:val="0"/>
          <w:sz w:val="24"/>
          <w:szCs w:val="24"/>
        </w:rPr>
        <w:t>（一）研究思路</w:t>
      </w:r>
      <w:r>
        <w:rPr>
          <w:rFonts w:hint="default" w:ascii="Times New Roman" w:hAnsi="Times New Roman" w:eastAsia="宋体" w:cs="Times New Roman"/>
          <w:b w:val="0"/>
          <w:bCs w:val="0"/>
          <w:color w:val="FF0000"/>
          <w:sz w:val="24"/>
          <w:szCs w:val="24"/>
          <w:lang w:eastAsia="zh-CN"/>
        </w:rPr>
        <w:t>（字号：宋体小四）</w:t>
      </w:r>
      <w:bookmarkEnd w:id="17"/>
    </w:p>
    <w:p w14:paraId="32011A30">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7"/>
          <w:sz w:val="24"/>
          <w:szCs w:val="24"/>
        </w:rPr>
        <w:t xml:space="preserve">本研究的思路如图 </w:t>
      </w:r>
      <w:r>
        <w:rPr>
          <w:rFonts w:hint="default" w:ascii="Times New Roman" w:hAnsi="Times New Roman" w:eastAsia="宋体" w:cs="Times New Roman"/>
          <w:b w:val="0"/>
          <w:bCs w:val="0"/>
          <w:sz w:val="24"/>
          <w:szCs w:val="24"/>
        </w:rPr>
        <w:t>1.2</w:t>
      </w:r>
      <w:r>
        <w:rPr>
          <w:rFonts w:hint="default" w:ascii="Times New Roman" w:hAnsi="Times New Roman" w:eastAsia="宋体" w:cs="Times New Roman"/>
          <w:b w:val="0"/>
          <w:bCs w:val="0"/>
          <w:spacing w:val="15"/>
          <w:sz w:val="24"/>
          <w:szCs w:val="24"/>
        </w:rPr>
        <w:t xml:space="preserve"> </w:t>
      </w:r>
      <w:r>
        <w:rPr>
          <w:rFonts w:hint="default" w:ascii="Times New Roman" w:hAnsi="Times New Roman" w:eastAsia="宋体" w:cs="Times New Roman"/>
          <w:b w:val="0"/>
          <w:bCs w:val="0"/>
          <w:sz w:val="24"/>
          <w:szCs w:val="24"/>
        </w:rPr>
        <w:t>所示，从“双减”政策下作业减负的问题切入，对成</w:t>
      </w:r>
      <w:r>
        <w:rPr>
          <w:rFonts w:hint="default" w:ascii="Times New Roman" w:hAnsi="Times New Roman" w:eastAsia="宋体" w:cs="Times New Roman"/>
          <w:b w:val="0"/>
          <w:bCs w:val="0"/>
          <w:spacing w:val="17"/>
          <w:sz w:val="24"/>
          <w:szCs w:val="24"/>
        </w:rPr>
        <w:t>都市</w:t>
      </w:r>
      <w:r>
        <w:rPr>
          <w:rFonts w:hint="default" w:ascii="Times New Roman" w:hAnsi="Times New Roman" w:eastAsia="宋体" w:cs="Times New Roman"/>
          <w:b w:val="0"/>
          <w:bCs w:val="0"/>
          <w:sz w:val="24"/>
          <w:szCs w:val="24"/>
        </w:rPr>
        <w:t>M小学高年级数学课外作业现状进行调查，分析小学高年级数学课外作业存在的问题，结合相关文献，探究课外作业问题形成的原因，并由此提出小学高年级数学课外作业的优化策略，最后呈现一份小学高年级数学课外作业设计。</w:t>
      </w:r>
    </w:p>
    <w:p w14:paraId="166894DF">
      <w:pPr>
        <w:pStyle w:val="4"/>
        <w:keepNext w:val="0"/>
        <w:keepLines w:val="0"/>
        <w:pageBreakBefore w:val="0"/>
        <w:widowControl w:val="0"/>
        <w:kinsoku/>
        <w:wordWrap/>
        <w:overflowPunct/>
        <w:topLinePunct w:val="0"/>
        <w:bidi w:val="0"/>
        <w:adjustRightInd/>
        <w:spacing w:before="1" w:line="360" w:lineRule="auto"/>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inline distT="0" distB="0" distL="0" distR="0">
            <wp:extent cx="3381375" cy="2804795"/>
            <wp:effectExtent l="0" t="0" r="0" b="0"/>
            <wp:docPr id="9" name="image5.png" descr="研究思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研究思路图"/>
                    <pic:cNvPicPr>
                      <a:picLocks noChangeAspect="1"/>
                    </pic:cNvPicPr>
                  </pic:nvPicPr>
                  <pic:blipFill>
                    <a:blip r:embed="rId12" cstate="print"/>
                    <a:stretch>
                      <a:fillRect/>
                    </a:stretch>
                  </pic:blipFill>
                  <pic:spPr>
                    <a:xfrm>
                      <a:off x="0" y="0"/>
                      <a:ext cx="3381586" cy="2804541"/>
                    </a:xfrm>
                    <a:prstGeom prst="rect">
                      <a:avLst/>
                    </a:prstGeom>
                  </pic:spPr>
                </pic:pic>
              </a:graphicData>
            </a:graphic>
          </wp:inline>
        </w:drawing>
      </w:r>
    </w:p>
    <w:p w14:paraId="5D1FB5BC">
      <w:pPr>
        <w:keepNext w:val="0"/>
        <w:keepLines w:val="0"/>
        <w:pageBreakBefore w:val="0"/>
        <w:widowControl w:val="0"/>
        <w:kinsoku/>
        <w:wordWrap/>
        <w:overflowPunct/>
        <w:topLinePunct w:val="0"/>
        <w:autoSpaceDE w:val="0"/>
        <w:autoSpaceDN w:val="0"/>
        <w:bidi w:val="0"/>
        <w:adjustRightInd/>
        <w:snapToGrid/>
        <w:spacing w:before="0" w:line="360" w:lineRule="auto"/>
        <w:ind w:right="0" w:firstLine="0" w:firstLineChars="0"/>
        <w:jc w:val="center"/>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18"/>
          <w:w w:val="95"/>
          <w:sz w:val="21"/>
          <w:szCs w:val="21"/>
        </w:rPr>
        <w:t xml:space="preserve">图 </w:t>
      </w:r>
      <w:r>
        <w:rPr>
          <w:rFonts w:hint="default" w:ascii="Times New Roman" w:hAnsi="Times New Roman" w:eastAsia="仿宋" w:cs="Times New Roman"/>
          <w:b w:val="0"/>
          <w:bCs w:val="0"/>
          <w:w w:val="95"/>
          <w:sz w:val="21"/>
          <w:szCs w:val="21"/>
        </w:rPr>
        <w:t>1.2</w:t>
      </w:r>
      <w:r>
        <w:rPr>
          <w:rFonts w:hint="default" w:ascii="Times New Roman" w:hAnsi="Times New Roman" w:eastAsia="仿宋" w:cs="Times New Roman"/>
          <w:b w:val="0"/>
          <w:bCs w:val="0"/>
          <w:spacing w:val="83"/>
          <w:sz w:val="21"/>
          <w:szCs w:val="21"/>
        </w:rPr>
        <w:t xml:space="preserve"> </w:t>
      </w:r>
      <w:r>
        <w:rPr>
          <w:rFonts w:hint="default" w:ascii="Times New Roman" w:hAnsi="Times New Roman" w:eastAsia="仿宋" w:cs="Times New Roman"/>
          <w:b w:val="0"/>
          <w:bCs w:val="0"/>
          <w:w w:val="95"/>
          <w:sz w:val="21"/>
          <w:szCs w:val="21"/>
        </w:rPr>
        <w:t>研究思路图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字体：仿宋五号</w:t>
      </w:r>
      <w:r>
        <w:rPr>
          <w:rFonts w:hint="default" w:ascii="Times New Roman" w:hAnsi="Times New Roman" w:eastAsia="仿宋" w:cs="Times New Roman"/>
          <w:b w:val="0"/>
          <w:bCs w:val="0"/>
          <w:color w:val="FF0000"/>
          <w:w w:val="95"/>
          <w:sz w:val="21"/>
          <w:szCs w:val="21"/>
          <w:lang w:eastAsia="zh-CN"/>
        </w:rPr>
        <w:t>）</w:t>
      </w:r>
    </w:p>
    <w:p w14:paraId="73F9DDBD">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8" w:name="_Toc17687"/>
      <w:r>
        <w:rPr>
          <w:rFonts w:hint="default" w:ascii="Times New Roman" w:hAnsi="Times New Roman" w:eastAsia="宋体" w:cs="Times New Roman"/>
          <w:b w:val="0"/>
          <w:bCs w:val="0"/>
          <w:sz w:val="24"/>
          <w:szCs w:val="24"/>
        </w:rPr>
        <w:t>（二）研究方法</w:t>
      </w:r>
      <w:r>
        <w:rPr>
          <w:rFonts w:hint="default" w:ascii="Times New Roman" w:hAnsi="Times New Roman" w:eastAsia="宋体" w:cs="Times New Roman"/>
          <w:b w:val="0"/>
          <w:bCs w:val="0"/>
          <w:color w:val="FF0000"/>
          <w:sz w:val="24"/>
          <w:szCs w:val="24"/>
          <w:lang w:eastAsia="zh-CN"/>
        </w:rPr>
        <w:t>（字号：宋体小四）</w:t>
      </w:r>
      <w:bookmarkEnd w:id="18"/>
    </w:p>
    <w:p w14:paraId="4F5C1F60">
      <w:pPr>
        <w:pStyle w:val="14"/>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文献分析法：通过学校图书馆、中国知网、百度文库等各种渠道收集、整</w:t>
      </w:r>
      <w:r>
        <w:rPr>
          <w:rFonts w:hint="default" w:ascii="Times New Roman" w:hAnsi="Times New Roman" w:eastAsia="宋体" w:cs="Times New Roman"/>
          <w:b w:val="0"/>
          <w:bCs w:val="0"/>
          <w:w w:val="105"/>
          <w:sz w:val="24"/>
          <w:szCs w:val="24"/>
        </w:rPr>
        <w:t>理出课外作业和“双减”政策相关的文献，并对它们进行整理、分析。</w:t>
      </w:r>
    </w:p>
    <w:p w14:paraId="1EAFE5C2">
      <w:pPr>
        <w:pStyle w:val="14"/>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问卷调查法：一是面向五、六年级的学生发布问卷，对数学课外作业的数</w:t>
      </w:r>
      <w:r>
        <w:rPr>
          <w:rFonts w:hint="default" w:ascii="Times New Roman" w:hAnsi="Times New Roman" w:eastAsia="宋体" w:cs="Times New Roman"/>
          <w:b w:val="0"/>
          <w:bCs w:val="0"/>
          <w:spacing w:val="57"/>
          <w:sz w:val="24"/>
          <w:szCs w:val="24"/>
        </w:rPr>
        <w:t xml:space="preserve"> </w:t>
      </w:r>
      <w:r>
        <w:rPr>
          <w:rFonts w:hint="default" w:ascii="Times New Roman" w:hAnsi="Times New Roman" w:eastAsia="宋体" w:cs="Times New Roman"/>
          <w:b w:val="0"/>
          <w:bCs w:val="0"/>
          <w:sz w:val="24"/>
          <w:szCs w:val="24"/>
        </w:rPr>
        <w:t>量、难度、类型和形式等现状进行调查。二是调查学生对数学课外作业的态度、</w:t>
      </w:r>
      <w:r>
        <w:rPr>
          <w:rFonts w:hint="default" w:ascii="Times New Roman" w:hAnsi="Times New Roman" w:eastAsia="宋体" w:cs="Times New Roman"/>
          <w:b w:val="0"/>
          <w:bCs w:val="0"/>
          <w:spacing w:val="10"/>
          <w:sz w:val="24"/>
          <w:szCs w:val="24"/>
        </w:rPr>
        <w:t xml:space="preserve"> </w:t>
      </w:r>
      <w:r>
        <w:rPr>
          <w:rFonts w:hint="default" w:ascii="Times New Roman" w:hAnsi="Times New Roman" w:eastAsia="宋体" w:cs="Times New Roman"/>
          <w:b w:val="0"/>
          <w:bCs w:val="0"/>
          <w:spacing w:val="3"/>
          <w:sz w:val="24"/>
          <w:szCs w:val="24"/>
        </w:rPr>
        <w:t xml:space="preserve">感受等。收集问卷后通过 </w:t>
      </w:r>
      <w:r>
        <w:rPr>
          <w:rFonts w:hint="default" w:ascii="Times New Roman" w:hAnsi="Times New Roman" w:eastAsia="宋体" w:cs="Times New Roman"/>
          <w:b w:val="0"/>
          <w:bCs w:val="0"/>
          <w:sz w:val="24"/>
          <w:szCs w:val="24"/>
        </w:rPr>
        <w:t>Excle软件进行统计整理分析，得出相关数据为后续的</w:t>
      </w:r>
      <w:r>
        <w:rPr>
          <w:rFonts w:hint="default" w:ascii="Times New Roman" w:hAnsi="Times New Roman" w:eastAsia="宋体" w:cs="Times New Roman"/>
          <w:b w:val="0"/>
          <w:bCs w:val="0"/>
          <w:w w:val="105"/>
          <w:sz w:val="24"/>
          <w:szCs w:val="24"/>
        </w:rPr>
        <w:t>研究做支撑。</w:t>
      </w:r>
    </w:p>
    <w:p w14:paraId="7F4EC488">
      <w:pPr>
        <w:pStyle w:val="14"/>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sz w:val="24"/>
          <w:szCs w:val="24"/>
        </w:rPr>
        <w:sectPr>
          <w:headerReference r:id="rId7" w:type="default"/>
          <w:footerReference r:id="rId8" w:type="default"/>
          <w:pgSz w:w="11910" w:h="16850"/>
          <w:pgMar w:top="1440" w:right="1797" w:bottom="1440" w:left="1797" w:header="992" w:footer="986" w:gutter="0"/>
          <w:pgNumType w:fmt="decimal" w:start="1"/>
          <w:cols w:space="0" w:num="1"/>
          <w:rtlGutter w:val="0"/>
          <w:docGrid w:linePitch="0" w:charSpace="0"/>
        </w:sectPr>
      </w:pPr>
      <w:r>
        <w:rPr>
          <w:rFonts w:hint="default" w:ascii="Times New Roman" w:hAnsi="Times New Roman" w:eastAsia="宋体" w:cs="Times New Roman"/>
          <w:b w:val="0"/>
          <w:bCs w:val="0"/>
          <w:sz w:val="24"/>
          <w:szCs w:val="24"/>
        </w:rPr>
        <w:t>访谈法：一是提前制定好访谈提纲，与小学高年级不同学情的学生沟通交流，深入了解在“双减”政策下，学生的学习负担、作业态度、个性需求。二是</w:t>
      </w:r>
      <w:r>
        <w:rPr>
          <w:rFonts w:hint="default" w:ascii="Times New Roman" w:hAnsi="Times New Roman" w:eastAsia="宋体" w:cs="Times New Roman"/>
          <w:b w:val="0"/>
          <w:bCs w:val="0"/>
          <w:spacing w:val="-21"/>
          <w:sz w:val="24"/>
          <w:szCs w:val="24"/>
        </w:rPr>
        <w:t>通过与老师沟通交流，了解一线教师对于“双减”政策的看法和作业功能的看法，</w:t>
      </w:r>
      <w:r>
        <w:rPr>
          <w:rFonts w:hint="default" w:ascii="Times New Roman" w:hAnsi="Times New Roman" w:eastAsia="宋体" w:cs="Times New Roman"/>
          <w:b w:val="0"/>
          <w:bCs w:val="0"/>
          <w:spacing w:val="3"/>
          <w:sz w:val="24"/>
          <w:szCs w:val="24"/>
        </w:rPr>
        <w:t xml:space="preserve"> </w:t>
      </w:r>
      <w:r>
        <w:rPr>
          <w:rFonts w:hint="default" w:ascii="Times New Roman" w:hAnsi="Times New Roman" w:eastAsia="宋体" w:cs="Times New Roman"/>
          <w:b w:val="0"/>
          <w:bCs w:val="0"/>
          <w:w w:val="105"/>
          <w:sz w:val="24"/>
          <w:szCs w:val="24"/>
        </w:rPr>
        <w:t>以及“双减”政策所带来的挑战和采取的作业改进措施。</w:t>
      </w:r>
      <w:r>
        <w:rPr>
          <w:rFonts w:hint="default" w:ascii="Times New Roman" w:hAnsi="Times New Roman" w:eastAsia="宋体" w:cs="Times New Roman"/>
          <w:b w:val="0"/>
          <w:bCs w:val="0"/>
          <w:color w:val="FF0000"/>
          <w:sz w:val="24"/>
          <w:szCs w:val="24"/>
          <w:lang w:eastAsia="zh-CN"/>
        </w:rPr>
        <w:t>（字号：宋体小四）</w:t>
      </w:r>
    </w:p>
    <w:p w14:paraId="67DBECDC">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60" w:firstLineChars="200"/>
        <w:jc w:val="both"/>
        <w:textAlignment w:val="auto"/>
        <w:rPr>
          <w:rFonts w:hint="default" w:ascii="Times New Roman" w:hAnsi="Times New Roman" w:eastAsia="宋体" w:cs="Times New Roman"/>
          <w:b w:val="0"/>
          <w:bCs w:val="0"/>
          <w:sz w:val="28"/>
          <w:szCs w:val="28"/>
        </w:rPr>
      </w:pPr>
      <w:bookmarkStart w:id="19" w:name="_Toc1878"/>
    </w:p>
    <w:p w14:paraId="1B901A25">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6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8"/>
          <w:szCs w:val="28"/>
        </w:rPr>
        <w:t>第二章 小学高年级数学课外作业现状调查</w:t>
      </w:r>
      <w:r>
        <w:rPr>
          <w:rFonts w:hint="default" w:ascii="Times New Roman" w:hAnsi="Times New Roman" w:eastAsia="宋体" w:cs="Times New Roman"/>
          <w:b w:val="0"/>
          <w:bCs w:val="0"/>
          <w:color w:val="FF0000"/>
          <w:sz w:val="28"/>
          <w:szCs w:val="28"/>
          <w:lang w:eastAsia="zh-CN"/>
        </w:rPr>
        <w:t>（</w:t>
      </w:r>
      <w:r>
        <w:rPr>
          <w:rFonts w:hint="default" w:ascii="Times New Roman" w:hAnsi="Times New Roman" w:eastAsia="宋体" w:cs="Times New Roman"/>
          <w:b w:val="0"/>
          <w:bCs w:val="0"/>
          <w:color w:val="FF0000"/>
          <w:sz w:val="28"/>
          <w:szCs w:val="28"/>
          <w:lang w:val="en-US" w:eastAsia="zh-CN"/>
        </w:rPr>
        <w:t>字体：宋体四号居中</w:t>
      </w:r>
      <w:r>
        <w:rPr>
          <w:rFonts w:hint="default" w:ascii="Times New Roman" w:hAnsi="Times New Roman" w:eastAsia="宋体" w:cs="Times New Roman"/>
          <w:b w:val="0"/>
          <w:bCs w:val="0"/>
          <w:color w:val="FF0000"/>
          <w:sz w:val="28"/>
          <w:szCs w:val="28"/>
          <w:lang w:eastAsia="zh-CN"/>
        </w:rPr>
        <w:t>）</w:t>
      </w:r>
      <w:bookmarkEnd w:id="19"/>
    </w:p>
    <w:p w14:paraId="4B05971A">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0" w:name="_Toc20532"/>
      <w:r>
        <w:rPr>
          <w:rFonts w:hint="default" w:ascii="Times New Roman" w:hAnsi="Times New Roman" w:eastAsia="宋体" w:cs="Times New Roman"/>
          <w:b w:val="0"/>
          <w:bCs w:val="0"/>
          <w:sz w:val="24"/>
          <w:szCs w:val="24"/>
        </w:rPr>
        <w:t>一、调查对象</w:t>
      </w:r>
      <w:r>
        <w:rPr>
          <w:rFonts w:hint="default" w:ascii="Times New Roman" w:hAnsi="Times New Roman" w:eastAsia="宋体" w:cs="Times New Roman"/>
          <w:b w:val="0"/>
          <w:bCs w:val="0"/>
          <w:color w:val="FF0000"/>
          <w:sz w:val="24"/>
          <w:szCs w:val="24"/>
          <w:lang w:eastAsia="zh-CN"/>
        </w:rPr>
        <w:t>（字号：宋体小四）</w:t>
      </w:r>
      <w:bookmarkEnd w:id="20"/>
    </w:p>
    <w:p w14:paraId="54C0F31B">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1" w:name="_Toc1277"/>
      <w:r>
        <w:rPr>
          <w:rFonts w:hint="default" w:ascii="Times New Roman" w:hAnsi="Times New Roman" w:eastAsia="宋体" w:cs="Times New Roman"/>
          <w:b w:val="0"/>
          <w:bCs w:val="0"/>
          <w:sz w:val="24"/>
          <w:szCs w:val="24"/>
        </w:rPr>
        <w:t>（一）问卷调查对象</w:t>
      </w:r>
      <w:r>
        <w:rPr>
          <w:rFonts w:hint="default" w:ascii="Times New Roman" w:hAnsi="Times New Roman" w:eastAsia="宋体" w:cs="Times New Roman"/>
          <w:b w:val="0"/>
          <w:bCs w:val="0"/>
          <w:color w:val="FF0000"/>
          <w:sz w:val="24"/>
          <w:szCs w:val="24"/>
          <w:lang w:eastAsia="zh-CN"/>
        </w:rPr>
        <w:t>（字号：宋体小四）</w:t>
      </w:r>
      <w:bookmarkEnd w:id="21"/>
    </w:p>
    <w:p w14:paraId="1936D29F">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Times New Roman" w:hAnsi="Times New Roman" w:cs="Times New Roman"/>
          <w:b w:val="0"/>
          <w:bCs w:val="0"/>
          <w:sz w:val="24"/>
          <w:szCs w:val="24"/>
          <w:lang w:val="en-US" w:eastAsia="zh-CN"/>
        </w:rPr>
      </w:pPr>
      <w:bookmarkStart w:id="22" w:name="_Toc15610"/>
      <w:r>
        <w:rPr>
          <w:rFonts w:hint="eastAsia" w:ascii="Times New Roman" w:hAnsi="Times New Roman" w:cs="Times New Roman"/>
          <w:b w:val="0"/>
          <w:bCs w:val="0"/>
          <w:sz w:val="24"/>
          <w:szCs w:val="24"/>
          <w:lang w:val="en-US" w:eastAsia="zh-CN"/>
        </w:rPr>
        <w:t>.............</w:t>
      </w:r>
    </w:p>
    <w:p w14:paraId="39D9EA5D">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二、调查工具</w:t>
      </w:r>
      <w:r>
        <w:rPr>
          <w:rFonts w:hint="default" w:ascii="Times New Roman" w:hAnsi="Times New Roman" w:eastAsia="宋体" w:cs="Times New Roman"/>
          <w:b w:val="0"/>
          <w:bCs w:val="0"/>
          <w:color w:val="FF0000"/>
          <w:sz w:val="24"/>
          <w:szCs w:val="24"/>
          <w:lang w:eastAsia="zh-CN"/>
        </w:rPr>
        <w:t>（字号：宋体小四）</w:t>
      </w:r>
      <w:bookmarkEnd w:id="22"/>
    </w:p>
    <w:p w14:paraId="16077907">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3" w:name="_Toc29492"/>
      <w:r>
        <w:rPr>
          <w:rFonts w:hint="default" w:ascii="Times New Roman" w:hAnsi="Times New Roman" w:eastAsia="宋体" w:cs="Times New Roman"/>
          <w:b w:val="0"/>
          <w:bCs w:val="0"/>
          <w:sz w:val="24"/>
          <w:szCs w:val="24"/>
        </w:rPr>
        <w:t>（一）问卷设计</w:t>
      </w:r>
      <w:r>
        <w:rPr>
          <w:rFonts w:hint="default" w:ascii="Times New Roman" w:hAnsi="Times New Roman" w:eastAsia="宋体" w:cs="Times New Roman"/>
          <w:b w:val="0"/>
          <w:bCs w:val="0"/>
          <w:color w:val="FF0000"/>
          <w:sz w:val="24"/>
          <w:szCs w:val="24"/>
          <w:lang w:eastAsia="zh-CN"/>
        </w:rPr>
        <w:t>（字号：宋体小四）</w:t>
      </w:r>
      <w:bookmarkEnd w:id="23"/>
    </w:p>
    <w:p w14:paraId="18C48B88">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基于</w:t>
      </w:r>
      <w:r>
        <w:rPr>
          <w:rFonts w:hint="eastAsia" w:ascii="Times New Roman" w:hAnsi="Times New Roman" w:cs="Times New Roman"/>
          <w:b w:val="0"/>
          <w:bCs w:val="0"/>
          <w:sz w:val="24"/>
          <w:szCs w:val="24"/>
          <w:lang w:val="en-US" w:eastAsia="zh-CN"/>
        </w:rPr>
        <w:t>.............</w:t>
      </w:r>
      <w:r>
        <w:rPr>
          <w:rFonts w:hint="default" w:ascii="Times New Roman" w:hAnsi="Times New Roman" w:eastAsia="宋体" w:cs="Times New Roman"/>
          <w:b w:val="0"/>
          <w:bCs w:val="0"/>
          <w:sz w:val="24"/>
          <w:szCs w:val="24"/>
        </w:rPr>
        <w:t>，具体情况如表 2.1</w:t>
      </w:r>
      <w:r>
        <w:rPr>
          <w:rFonts w:hint="default" w:ascii="Times New Roman" w:hAnsi="Times New Roman" w:eastAsia="宋体" w:cs="Times New Roman"/>
          <w:b w:val="0"/>
          <w:bCs w:val="0"/>
          <w:spacing w:val="44"/>
          <w:sz w:val="24"/>
          <w:szCs w:val="24"/>
        </w:rPr>
        <w:t xml:space="preserve"> </w:t>
      </w:r>
      <w:r>
        <w:rPr>
          <w:rFonts w:hint="default" w:ascii="Times New Roman" w:hAnsi="Times New Roman" w:eastAsia="宋体" w:cs="Times New Roman"/>
          <w:b w:val="0"/>
          <w:bCs w:val="0"/>
          <w:sz w:val="24"/>
          <w:szCs w:val="24"/>
        </w:rPr>
        <w:t>所示。</w:t>
      </w:r>
      <w:r>
        <w:rPr>
          <w:rFonts w:hint="default" w:ascii="Times New Roman" w:hAnsi="Times New Roman" w:eastAsia="宋体" w:cs="Times New Roman"/>
          <w:b w:val="0"/>
          <w:bCs w:val="0"/>
          <w:spacing w:val="14"/>
          <w:sz w:val="24"/>
          <w:szCs w:val="24"/>
        </w:rPr>
        <w:t>本问卷共有</w:t>
      </w:r>
      <w:r>
        <w:rPr>
          <w:rFonts w:hint="default" w:ascii="Times New Roman" w:hAnsi="Times New Roman" w:eastAsia="宋体" w:cs="Times New Roman"/>
          <w:b w:val="0"/>
          <w:bCs w:val="0"/>
          <w:sz w:val="24"/>
          <w:szCs w:val="24"/>
        </w:rPr>
        <w:t>13</w:t>
      </w:r>
      <w:r>
        <w:rPr>
          <w:rFonts w:hint="default" w:ascii="Times New Roman" w:hAnsi="Times New Roman" w:eastAsia="宋体" w:cs="Times New Roman"/>
          <w:b w:val="0"/>
          <w:bCs w:val="0"/>
          <w:spacing w:val="-10"/>
          <w:sz w:val="24"/>
          <w:szCs w:val="24"/>
        </w:rPr>
        <w:t>个问题，侧重于了解学生对数学课外作业的主观感受和个体需要，</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sz w:val="24"/>
          <w:szCs w:val="24"/>
        </w:rPr>
        <w:t>题目符合学生认知理解范围，学生能够根据自己的情况作答，问卷的具体内容见</w:t>
      </w:r>
      <w:r>
        <w:rPr>
          <w:rFonts w:hint="default" w:ascii="Times New Roman" w:hAnsi="Times New Roman" w:eastAsia="宋体" w:cs="Times New Roman"/>
          <w:b w:val="0"/>
          <w:bCs w:val="0"/>
          <w:spacing w:val="-19"/>
          <w:w w:val="105"/>
          <w:sz w:val="24"/>
          <w:szCs w:val="24"/>
        </w:rPr>
        <w:t xml:space="preserve">附录 </w:t>
      </w:r>
      <w:r>
        <w:rPr>
          <w:rFonts w:hint="default" w:ascii="Times New Roman" w:hAnsi="Times New Roman" w:eastAsia="宋体" w:cs="Times New Roman"/>
          <w:b w:val="0"/>
          <w:bCs w:val="0"/>
          <w:w w:val="105"/>
          <w:sz w:val="24"/>
          <w:szCs w:val="24"/>
        </w:rPr>
        <w:t>A。</w:t>
      </w:r>
      <w:r>
        <w:rPr>
          <w:rFonts w:hint="default" w:ascii="Times New Roman" w:hAnsi="Times New Roman" w:eastAsia="宋体" w:cs="Times New Roman"/>
          <w:b w:val="0"/>
          <w:bCs w:val="0"/>
          <w:color w:val="FF0000"/>
          <w:sz w:val="24"/>
          <w:szCs w:val="24"/>
          <w:lang w:eastAsia="zh-CN"/>
        </w:rPr>
        <w:t>（字号：宋体小四）</w:t>
      </w:r>
    </w:p>
    <w:p w14:paraId="7BBCC750">
      <w:pPr>
        <w:keepNext w:val="0"/>
        <w:keepLines w:val="0"/>
        <w:pageBreakBefore w:val="0"/>
        <w:widowControl w:val="0"/>
        <w:kinsoku/>
        <w:wordWrap/>
        <w:overflowPunct/>
        <w:topLinePunct w:val="0"/>
        <w:bidi w:val="0"/>
        <w:adjustRightInd/>
        <w:spacing w:before="13" w:line="360" w:lineRule="auto"/>
        <w:ind w:right="492" w:firstLine="1485" w:firstLineChars="9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仿宋" w:cs="Times New Roman"/>
          <w:b w:val="0"/>
          <w:bCs w:val="0"/>
          <w:spacing w:val="-17"/>
          <w:w w:val="95"/>
          <w:sz w:val="21"/>
          <w:szCs w:val="21"/>
        </w:rPr>
        <w:t xml:space="preserve">表 </w:t>
      </w:r>
      <w:r>
        <w:rPr>
          <w:rFonts w:hint="default" w:ascii="Times New Roman" w:hAnsi="Times New Roman" w:eastAsia="仿宋" w:cs="Times New Roman"/>
          <w:b w:val="0"/>
          <w:bCs w:val="0"/>
          <w:spacing w:val="-17"/>
          <w:w w:val="95"/>
          <w:sz w:val="21"/>
          <w:szCs w:val="21"/>
          <w:lang w:val="en-US" w:eastAsia="zh-CN"/>
        </w:rPr>
        <w:t>2</w:t>
      </w:r>
      <w:r>
        <w:rPr>
          <w:rFonts w:hint="default" w:ascii="Times New Roman" w:hAnsi="Times New Roman" w:eastAsia="仿宋" w:cs="Times New Roman"/>
          <w:b w:val="0"/>
          <w:bCs w:val="0"/>
          <w:w w:val="95"/>
          <w:sz w:val="21"/>
          <w:szCs w:val="21"/>
        </w:rPr>
        <w:t>.1</w:t>
      </w:r>
      <w:r>
        <w:rPr>
          <w:rFonts w:hint="default" w:ascii="Times New Roman" w:hAnsi="Times New Roman" w:eastAsia="仿宋" w:cs="Times New Roman"/>
          <w:b w:val="0"/>
          <w:bCs w:val="0"/>
          <w:spacing w:val="88"/>
          <w:sz w:val="21"/>
          <w:szCs w:val="21"/>
        </w:rPr>
        <w:t xml:space="preserve"> </w:t>
      </w:r>
      <w:r>
        <w:rPr>
          <w:rFonts w:hint="default" w:ascii="Times New Roman" w:hAnsi="Times New Roman" w:eastAsia="仿宋" w:cs="Times New Roman"/>
          <w:b w:val="0"/>
          <w:bCs w:val="0"/>
          <w:w w:val="95"/>
          <w:sz w:val="21"/>
          <w:szCs w:val="21"/>
        </w:rPr>
        <w:t>问卷设计维度</w:t>
      </w:r>
      <w:r>
        <w:rPr>
          <w:rFonts w:hint="default" w:ascii="Times New Roman" w:hAnsi="Times New Roman" w:eastAsia="仿宋" w:cs="Times New Roman"/>
          <w:b w:val="0"/>
          <w:bCs w:val="0"/>
          <w:color w:val="FF0000"/>
          <w:w w:val="95"/>
          <w:sz w:val="21"/>
          <w:szCs w:val="21"/>
          <w:lang w:eastAsia="zh-CN"/>
        </w:rPr>
        <w:t>（字体：仿宋五号居中）</w:t>
      </w:r>
      <w:r>
        <w:rPr>
          <w:rFonts w:hint="eastAsia" w:ascii="Times New Roman" w:hAnsi="Times New Roman" w:eastAsia="仿宋" w:cs="Times New Roman"/>
          <w:b w:val="0"/>
          <w:bCs w:val="0"/>
          <w:color w:val="FF0000"/>
          <w:w w:val="95"/>
          <w:sz w:val="21"/>
          <w:szCs w:val="21"/>
          <w:lang w:eastAsia="zh-CN"/>
        </w:rPr>
        <w:t>（表中字体：宋体小四）</w:t>
      </w:r>
    </w:p>
    <w:tbl>
      <w:tblPr>
        <w:tblStyle w:val="11"/>
        <w:tblW w:w="497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090"/>
        <w:gridCol w:w="4188"/>
      </w:tblGrid>
      <w:tr w14:paraId="54896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Borders>
              <w:top w:val="single" w:color="000000" w:sz="24" w:space="0"/>
              <w:bottom w:val="single" w:color="000000" w:sz="12" w:space="0"/>
            </w:tcBorders>
          </w:tcPr>
          <w:p w14:paraId="36A28BEF">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问卷维度</w:t>
            </w:r>
          </w:p>
        </w:tc>
        <w:tc>
          <w:tcPr>
            <w:tcW w:w="2529" w:type="pct"/>
            <w:tcBorders>
              <w:top w:val="single" w:color="000000" w:sz="24" w:space="0"/>
              <w:bottom w:val="single" w:color="000000" w:sz="12" w:space="0"/>
            </w:tcBorders>
          </w:tcPr>
          <w:p w14:paraId="06F85548">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题号</w:t>
            </w:r>
          </w:p>
        </w:tc>
      </w:tr>
      <w:tr w14:paraId="03E10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Borders>
              <w:top w:val="single" w:color="000000" w:sz="12" w:space="0"/>
            </w:tcBorders>
          </w:tcPr>
          <w:p w14:paraId="532770A8">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作业量</w:t>
            </w:r>
          </w:p>
        </w:tc>
        <w:tc>
          <w:tcPr>
            <w:tcW w:w="2529" w:type="pct"/>
            <w:tcBorders>
              <w:top w:val="single" w:color="000000" w:sz="12" w:space="0"/>
            </w:tcBorders>
          </w:tcPr>
          <w:p w14:paraId="16F7B96B">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1、2</w:t>
            </w:r>
          </w:p>
        </w:tc>
      </w:tr>
      <w:tr w14:paraId="492ED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Pr>
          <w:p w14:paraId="43E6F63C">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作业难度</w:t>
            </w:r>
          </w:p>
        </w:tc>
        <w:tc>
          <w:tcPr>
            <w:tcW w:w="2529" w:type="pct"/>
          </w:tcPr>
          <w:p w14:paraId="0A84E8F3">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3、4</w:t>
            </w:r>
          </w:p>
        </w:tc>
      </w:tr>
      <w:tr w14:paraId="3BD8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Pr>
          <w:p w14:paraId="7C30151C">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作业设计</w:t>
            </w:r>
          </w:p>
        </w:tc>
        <w:tc>
          <w:tcPr>
            <w:tcW w:w="2529" w:type="pct"/>
          </w:tcPr>
          <w:p w14:paraId="26156CD0">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5、7</w:t>
            </w:r>
          </w:p>
        </w:tc>
      </w:tr>
      <w:tr w14:paraId="0163E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Pr>
          <w:p w14:paraId="2D1959C6">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作业态度</w:t>
            </w:r>
          </w:p>
        </w:tc>
        <w:tc>
          <w:tcPr>
            <w:tcW w:w="2529" w:type="pct"/>
          </w:tcPr>
          <w:p w14:paraId="40610AF9">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6、8、9</w:t>
            </w:r>
          </w:p>
        </w:tc>
      </w:tr>
      <w:tr w14:paraId="26A06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Pr>
          <w:p w14:paraId="402AD4A3">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作业功能</w:t>
            </w:r>
          </w:p>
        </w:tc>
        <w:tc>
          <w:tcPr>
            <w:tcW w:w="2529" w:type="pct"/>
          </w:tcPr>
          <w:p w14:paraId="716291CA">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11</w:t>
            </w:r>
          </w:p>
        </w:tc>
      </w:tr>
      <w:tr w14:paraId="5BEAB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70" w:type="pct"/>
            <w:tcBorders>
              <w:bottom w:val="single" w:color="000000" w:sz="24" w:space="0"/>
            </w:tcBorders>
          </w:tcPr>
          <w:p w14:paraId="432AEDEA">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作业反馈</w:t>
            </w:r>
          </w:p>
        </w:tc>
        <w:tc>
          <w:tcPr>
            <w:tcW w:w="2529" w:type="pct"/>
            <w:tcBorders>
              <w:bottom w:val="single" w:color="000000" w:sz="24" w:space="0"/>
            </w:tcBorders>
          </w:tcPr>
          <w:p w14:paraId="14F6E6F2">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10、12、13</w:t>
            </w:r>
          </w:p>
        </w:tc>
      </w:tr>
    </w:tbl>
    <w:p w14:paraId="0DB5DC80">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4" w:name="_Toc25465"/>
      <w:r>
        <w:rPr>
          <w:rFonts w:hint="default" w:ascii="Times New Roman" w:hAnsi="Times New Roman" w:eastAsia="宋体" w:cs="Times New Roman"/>
          <w:b w:val="0"/>
          <w:bCs w:val="0"/>
          <w:sz w:val="24"/>
          <w:szCs w:val="24"/>
        </w:rPr>
        <w:t>（二）访谈设计</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字体：宋体小四</w:t>
      </w:r>
      <w:r>
        <w:rPr>
          <w:rFonts w:hint="default" w:ascii="Times New Roman" w:hAnsi="Times New Roman" w:eastAsia="宋体" w:cs="Times New Roman"/>
          <w:b w:val="0"/>
          <w:bCs w:val="0"/>
          <w:color w:val="FF0000"/>
          <w:sz w:val="24"/>
          <w:szCs w:val="24"/>
          <w:lang w:eastAsia="zh-CN"/>
        </w:rPr>
        <w:t>）</w:t>
      </w:r>
      <w:bookmarkEnd w:id="24"/>
    </w:p>
    <w:p w14:paraId="684F7857">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Times New Roman" w:hAnsi="Times New Roman" w:cs="Times New Roman"/>
          <w:b w:val="0"/>
          <w:bCs w:val="0"/>
          <w:sz w:val="24"/>
          <w:szCs w:val="24"/>
          <w:lang w:val="en-US" w:eastAsia="zh-CN"/>
        </w:rPr>
      </w:pPr>
      <w:bookmarkStart w:id="25" w:name="_Toc4671"/>
      <w:r>
        <w:rPr>
          <w:rFonts w:hint="eastAsia" w:ascii="Times New Roman" w:hAnsi="Times New Roman" w:cs="Times New Roman"/>
          <w:b w:val="0"/>
          <w:bCs w:val="0"/>
          <w:sz w:val="24"/>
          <w:szCs w:val="24"/>
          <w:lang w:val="en-US" w:eastAsia="zh-CN"/>
        </w:rPr>
        <w:t>.............</w:t>
      </w:r>
    </w:p>
    <w:p w14:paraId="204E0E3F">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三、调查结果分析</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字体：宋体小四</w:t>
      </w:r>
      <w:r>
        <w:rPr>
          <w:rFonts w:hint="default" w:ascii="Times New Roman" w:hAnsi="Times New Roman" w:eastAsia="宋体" w:cs="Times New Roman"/>
          <w:b w:val="0"/>
          <w:bCs w:val="0"/>
          <w:color w:val="FF0000"/>
          <w:sz w:val="24"/>
          <w:szCs w:val="24"/>
          <w:lang w:eastAsia="zh-CN"/>
        </w:rPr>
        <w:t>）</w:t>
      </w:r>
      <w:bookmarkEnd w:id="25"/>
    </w:p>
    <w:p w14:paraId="5C4A45C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sz w:val="24"/>
          <w:szCs w:val="24"/>
          <w:lang w:val="en-US" w:eastAsia="zh-CN"/>
        </w:rPr>
        <w:t>.............</w:t>
      </w: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调查问卷第</w:t>
      </w:r>
      <w:r>
        <w:rPr>
          <w:rFonts w:hint="default" w:ascii="Times New Roman" w:hAnsi="Times New Roman" w:eastAsia="宋体" w:cs="Times New Roman"/>
          <w:b w:val="0"/>
          <w:bCs w:val="0"/>
          <w:sz w:val="24"/>
          <w:szCs w:val="24"/>
        </w:rPr>
        <w:t>3题显示（</w:t>
      </w:r>
      <w:r>
        <w:rPr>
          <w:rFonts w:hint="default" w:ascii="Times New Roman" w:hAnsi="Times New Roman" w:eastAsia="宋体" w:cs="Times New Roman"/>
          <w:b w:val="0"/>
          <w:bCs w:val="0"/>
          <w:spacing w:val="-2"/>
          <w:sz w:val="24"/>
          <w:szCs w:val="24"/>
        </w:rPr>
        <w:t xml:space="preserve">图 </w:t>
      </w:r>
      <w:r>
        <w:rPr>
          <w:rFonts w:hint="default" w:ascii="Times New Roman" w:hAnsi="Times New Roman" w:eastAsia="宋体" w:cs="Times New Roman"/>
          <w:b w:val="0"/>
          <w:bCs w:val="0"/>
          <w:sz w:val="24"/>
          <w:szCs w:val="24"/>
        </w:rPr>
        <w:t>2.3）</w:t>
      </w:r>
      <w:r>
        <w:rPr>
          <w:rFonts w:hint="eastAsia" w:ascii="Times New Roman" w:hAnsi="Times New Roman" w:cs="Times New Roman"/>
          <w:b w:val="0"/>
          <w:bCs w:val="0"/>
          <w:sz w:val="24"/>
          <w:szCs w:val="24"/>
          <w:lang w:val="en-US" w:eastAsia="zh-CN"/>
        </w:rPr>
        <w:t>.............</w:t>
      </w:r>
      <w:r>
        <w:rPr>
          <w:rFonts w:hint="default" w:ascii="Times New Roman" w:hAnsi="Times New Roman" w:eastAsia="宋体" w:cs="Times New Roman"/>
          <w:b w:val="0"/>
          <w:bCs w:val="0"/>
          <w:w w:val="105"/>
          <w:sz w:val="24"/>
          <w:szCs w:val="24"/>
        </w:rPr>
        <w:t>。</w:t>
      </w:r>
    </w:p>
    <w:p w14:paraId="50D64E67">
      <w:pPr>
        <w:pStyle w:val="4"/>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inline distT="0" distB="0" distL="0" distR="0">
            <wp:extent cx="3710940" cy="2230755"/>
            <wp:effectExtent l="0" t="0" r="3810" b="17145"/>
            <wp:docPr id="17" name="image9.png"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descr="图片4"/>
                    <pic:cNvPicPr>
                      <a:picLocks noChangeAspect="1"/>
                    </pic:cNvPicPr>
                  </pic:nvPicPr>
                  <pic:blipFill>
                    <a:blip r:embed="rId13" cstate="print"/>
                    <a:stretch>
                      <a:fillRect/>
                    </a:stretch>
                  </pic:blipFill>
                  <pic:spPr>
                    <a:xfrm>
                      <a:off x="0" y="0"/>
                      <a:ext cx="3710940" cy="2230755"/>
                    </a:xfrm>
                    <a:prstGeom prst="rect">
                      <a:avLst/>
                    </a:prstGeom>
                  </pic:spPr>
                </pic:pic>
              </a:graphicData>
            </a:graphic>
          </wp:inline>
        </w:drawing>
      </w:r>
    </w:p>
    <w:p w14:paraId="206179B6">
      <w:pPr>
        <w:keepNext w:val="0"/>
        <w:keepLines w:val="0"/>
        <w:pageBreakBefore w:val="0"/>
        <w:widowControl w:val="0"/>
        <w:kinsoku/>
        <w:wordWrap/>
        <w:overflowPunct/>
        <w:topLinePunct w:val="0"/>
        <w:autoSpaceDE w:val="0"/>
        <w:autoSpaceDN w:val="0"/>
        <w:bidi w:val="0"/>
        <w:adjustRightInd/>
        <w:snapToGrid/>
        <w:spacing w:before="0" w:line="360" w:lineRule="auto"/>
        <w:ind w:right="0" w:firstLine="0" w:firstLineChars="0"/>
        <w:jc w:val="center"/>
        <w:textAlignment w:val="auto"/>
        <w:rPr>
          <w:rFonts w:hint="default" w:ascii="Times New Roman" w:hAnsi="Times New Roman" w:eastAsia="仿宋" w:cs="Times New Roman"/>
          <w:b w:val="0"/>
          <w:bCs w:val="0"/>
          <w:color w:val="FF0000"/>
          <w:sz w:val="21"/>
          <w:szCs w:val="21"/>
          <w:lang w:eastAsia="zh-CN"/>
        </w:rPr>
      </w:pPr>
      <w:r>
        <w:rPr>
          <w:rFonts w:hint="default" w:ascii="Times New Roman" w:hAnsi="Times New Roman" w:eastAsia="仿宋" w:cs="Times New Roman"/>
          <w:b w:val="0"/>
          <w:bCs w:val="0"/>
          <w:spacing w:val="-5"/>
          <w:w w:val="95"/>
          <w:sz w:val="21"/>
          <w:szCs w:val="21"/>
        </w:rPr>
        <w:t xml:space="preserve">图 </w:t>
      </w:r>
      <w:r>
        <w:rPr>
          <w:rFonts w:hint="default" w:ascii="Times New Roman" w:hAnsi="Times New Roman" w:eastAsia="仿宋" w:cs="Times New Roman"/>
          <w:b w:val="0"/>
          <w:bCs w:val="0"/>
          <w:w w:val="95"/>
          <w:sz w:val="21"/>
          <w:szCs w:val="21"/>
        </w:rPr>
        <w:t>2.4</w:t>
      </w:r>
      <w:r>
        <w:rPr>
          <w:rFonts w:hint="default" w:ascii="Times New Roman" w:hAnsi="Times New Roman" w:eastAsia="仿宋" w:cs="Times New Roman"/>
          <w:b w:val="0"/>
          <w:bCs w:val="0"/>
          <w:spacing w:val="136"/>
          <w:sz w:val="21"/>
          <w:szCs w:val="21"/>
        </w:rPr>
        <w:t xml:space="preserve"> </w:t>
      </w:r>
      <w:r>
        <w:rPr>
          <w:rFonts w:hint="default" w:ascii="Times New Roman" w:hAnsi="Times New Roman" w:eastAsia="仿宋" w:cs="Times New Roman"/>
          <w:b w:val="0"/>
          <w:bCs w:val="0"/>
          <w:w w:val="95"/>
          <w:sz w:val="21"/>
          <w:szCs w:val="21"/>
        </w:rPr>
        <w:t>数学课外作业难度的个体需求统计图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6CC53409">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13"/>
        </w:rPr>
      </w:pPr>
    </w:p>
    <w:p w14:paraId="499E5A90">
      <w:pPr>
        <w:pStyle w:val="2"/>
        <w:keepNext w:val="0"/>
        <w:keepLines w:val="0"/>
        <w:pageBreakBefore w:val="0"/>
        <w:widowControl w:val="0"/>
        <w:kinsoku/>
        <w:wordWrap/>
        <w:overflowPunct/>
        <w:topLinePunct w:val="0"/>
        <w:autoSpaceDE w:val="0"/>
        <w:autoSpaceDN w:val="0"/>
        <w:bidi w:val="0"/>
        <w:adjustRightInd/>
        <w:snapToGrid/>
        <w:spacing w:line="360" w:lineRule="auto"/>
        <w:ind w:left="0" w:right="0" w:firstLine="2520" w:firstLineChars="900"/>
        <w:jc w:val="both"/>
        <w:textAlignment w:val="auto"/>
        <w:rPr>
          <w:rFonts w:hint="default" w:ascii="Times New Roman" w:hAnsi="Times New Roman" w:eastAsia="宋体" w:cs="Times New Roman"/>
          <w:b w:val="0"/>
          <w:bCs w:val="0"/>
          <w:lang w:eastAsia="zh-CN"/>
        </w:rPr>
      </w:pPr>
      <w:bookmarkStart w:id="26" w:name="_Toc12078"/>
      <w:r>
        <w:rPr>
          <w:rFonts w:hint="default" w:ascii="Times New Roman" w:hAnsi="Times New Roman" w:eastAsia="宋体" w:cs="Times New Roman"/>
          <w:b w:val="0"/>
          <w:bCs w:val="0"/>
        </w:rPr>
        <w:t>参考文献</w:t>
      </w:r>
      <w:r>
        <w:rPr>
          <w:rFonts w:hint="default" w:ascii="Times New Roman" w:hAnsi="Times New Roman" w:eastAsia="宋体" w:cs="Times New Roman"/>
          <w:b w:val="0"/>
          <w:bCs w:val="0"/>
          <w:color w:val="FF0000"/>
          <w:lang w:eastAsia="zh-CN"/>
        </w:rPr>
        <w:t>（宋体四号居中）</w:t>
      </w:r>
      <w:bookmarkEnd w:id="26"/>
    </w:p>
    <w:p w14:paraId="325885A6">
      <w:pPr>
        <w:pStyle w:val="14"/>
        <w:keepNext w:val="0"/>
        <w:keepLines w:val="0"/>
        <w:pageBreakBefore w:val="0"/>
        <w:widowControl w:val="0"/>
        <w:numPr>
          <w:ilvl w:val="0"/>
          <w:numId w:val="3"/>
        </w:numPr>
        <w:tabs>
          <w:tab w:val="left" w:pos="759"/>
        </w:tabs>
        <w:kinsoku/>
        <w:wordWrap/>
        <w:overflowPunct/>
        <w:topLinePunct w:val="0"/>
        <w:autoSpaceDE w:val="0"/>
        <w:autoSpaceDN w:val="0"/>
        <w:bidi w:val="0"/>
        <w:adjustRightInd/>
        <w:snapToGrid/>
        <w:spacing w:before="0" w:after="0" w:line="360" w:lineRule="auto"/>
        <w:ind w:left="0" w:right="0" w:firstLine="398" w:firstLineChars="200"/>
        <w:jc w:val="both"/>
        <w:textAlignment w:val="auto"/>
        <w:rPr>
          <w:rFonts w:hint="default" w:ascii="Times New Roman" w:hAnsi="Times New Roman" w:cs="Times New Roman" w:eastAsiaTheme="minorEastAsia"/>
          <w:b w:val="0"/>
          <w:bCs w:val="0"/>
          <w:sz w:val="21"/>
        </w:rPr>
      </w:pPr>
      <w:bookmarkStart w:id="27" w:name="_bookmark49"/>
      <w:bookmarkEnd w:id="27"/>
      <w:bookmarkStart w:id="28" w:name="_bookmark49"/>
      <w:bookmarkEnd w:id="28"/>
      <w:r>
        <w:rPr>
          <w:rFonts w:hint="default" w:ascii="Times New Roman" w:hAnsi="Times New Roman" w:cs="Times New Roman" w:eastAsiaTheme="minorEastAsia"/>
          <w:b w:val="0"/>
          <w:bCs w:val="0"/>
          <w:color w:val="FF0000"/>
          <w:w w:val="95"/>
          <w:sz w:val="21"/>
          <w:lang w:val="en-US" w:eastAsia="zh-CN"/>
        </w:rPr>
        <w:t>（宋体五号）</w:t>
      </w:r>
      <w:r>
        <w:rPr>
          <w:rFonts w:hint="default" w:ascii="Times New Roman" w:hAnsi="Times New Roman" w:cs="Times New Roman" w:eastAsiaTheme="minorEastAsia"/>
          <w:b w:val="0"/>
          <w:bCs w:val="0"/>
          <w:w w:val="95"/>
          <w:sz w:val="21"/>
        </w:rPr>
        <w:t>中华人民共和国教育部.义务教育数学课程标准[M].北京:北京师范大学出版社,2022.</w:t>
      </w:r>
    </w:p>
    <w:p w14:paraId="171C28CC">
      <w:pPr>
        <w:pStyle w:val="14"/>
        <w:keepNext w:val="0"/>
        <w:keepLines w:val="0"/>
        <w:pageBreakBefore w:val="0"/>
        <w:widowControl w:val="0"/>
        <w:numPr>
          <w:ilvl w:val="0"/>
          <w:numId w:val="3"/>
        </w:numPr>
        <w:tabs>
          <w:tab w:val="left" w:pos="759"/>
        </w:tabs>
        <w:kinsoku/>
        <w:wordWrap/>
        <w:overflowPunct/>
        <w:topLinePunct w:val="0"/>
        <w:autoSpaceDE w:val="0"/>
        <w:autoSpaceDN w:val="0"/>
        <w:bidi w:val="0"/>
        <w:adjustRightInd/>
        <w:snapToGrid/>
        <w:spacing w:before="0" w:after="0" w:line="360" w:lineRule="auto"/>
        <w:ind w:left="0" w:right="0" w:firstLine="398" w:firstLineChars="200"/>
        <w:jc w:val="both"/>
        <w:textAlignment w:val="auto"/>
        <w:rPr>
          <w:rFonts w:hint="default" w:ascii="Times New Roman" w:hAnsi="Times New Roman" w:cs="Times New Roman" w:eastAsiaTheme="minorEastAsia"/>
          <w:b w:val="0"/>
          <w:bCs w:val="0"/>
          <w:sz w:val="21"/>
        </w:rPr>
      </w:pPr>
      <w:bookmarkStart w:id="29" w:name="_bookmark50"/>
      <w:bookmarkEnd w:id="29"/>
      <w:bookmarkStart w:id="30" w:name="_bookmark50"/>
      <w:bookmarkEnd w:id="30"/>
      <w:r>
        <w:rPr>
          <w:rFonts w:hint="default" w:ascii="Times New Roman" w:hAnsi="Times New Roman" w:cs="Times New Roman" w:eastAsiaTheme="minorEastAsia"/>
          <w:b w:val="0"/>
          <w:bCs w:val="0"/>
          <w:w w:val="95"/>
          <w:sz w:val="21"/>
        </w:rPr>
        <w:t>蒲阳.美国家庭作业研究的历史分析及启示[J].外国中小学教育,2014(02):3541+5.</w:t>
      </w:r>
    </w:p>
    <w:p w14:paraId="28C62C81">
      <w:pPr>
        <w:pStyle w:val="14"/>
        <w:keepNext w:val="0"/>
        <w:keepLines w:val="0"/>
        <w:pageBreakBefore w:val="0"/>
        <w:widowControl w:val="0"/>
        <w:numPr>
          <w:ilvl w:val="0"/>
          <w:numId w:val="3"/>
        </w:numPr>
        <w:tabs>
          <w:tab w:val="left" w:pos="759"/>
        </w:tabs>
        <w:kinsoku/>
        <w:wordWrap/>
        <w:overflowPunct/>
        <w:topLinePunct w:val="0"/>
        <w:autoSpaceDE w:val="0"/>
        <w:autoSpaceDN w:val="0"/>
        <w:bidi w:val="0"/>
        <w:adjustRightInd/>
        <w:snapToGrid/>
        <w:spacing w:before="0" w:after="0" w:line="360" w:lineRule="auto"/>
        <w:ind w:left="0" w:right="0" w:firstLine="420" w:firstLineChars="200"/>
        <w:jc w:val="both"/>
        <w:textAlignment w:val="auto"/>
        <w:rPr>
          <w:rFonts w:hint="default" w:ascii="Times New Roman" w:hAnsi="Times New Roman" w:cs="Times New Roman" w:eastAsiaTheme="minorEastAsia"/>
          <w:b w:val="0"/>
          <w:bCs w:val="0"/>
          <w:sz w:val="21"/>
        </w:rPr>
      </w:pPr>
      <w:r>
        <w:rPr>
          <w:rFonts w:hint="default" w:ascii="Times New Roman" w:hAnsi="Times New Roman" w:cs="Times New Roman" w:eastAsiaTheme="minorEastAsia"/>
          <w:b w:val="0"/>
          <w:bCs w:val="0"/>
          <w:sz w:val="21"/>
        </w:rPr>
        <w:t>曾涛,张建伟,宣静,佟鑫.作业研究综述[J].校园英语,2019(10):154-155.</w:t>
      </w:r>
    </w:p>
    <w:p w14:paraId="3FB96787">
      <w:pPr>
        <w:pStyle w:val="14"/>
        <w:keepNext w:val="0"/>
        <w:keepLines w:val="0"/>
        <w:pageBreakBefore w:val="0"/>
        <w:widowControl w:val="0"/>
        <w:numPr>
          <w:ilvl w:val="0"/>
          <w:numId w:val="4"/>
        </w:numPr>
        <w:tabs>
          <w:tab w:val="left" w:pos="759"/>
        </w:tabs>
        <w:kinsoku/>
        <w:wordWrap/>
        <w:overflowPunct/>
        <w:topLinePunct w:val="0"/>
        <w:autoSpaceDE w:val="0"/>
        <w:autoSpaceDN w:val="0"/>
        <w:bidi w:val="0"/>
        <w:adjustRightInd/>
        <w:snapToGrid/>
        <w:spacing w:before="0" w:after="0" w:line="360" w:lineRule="auto"/>
        <w:ind w:left="0" w:right="0" w:firstLine="416" w:firstLineChars="200"/>
        <w:jc w:val="both"/>
        <w:textAlignment w:val="auto"/>
        <w:rPr>
          <w:rFonts w:hint="default" w:ascii="Times New Roman" w:hAnsi="Times New Roman" w:cs="Times New Roman" w:eastAsiaTheme="minorEastAsia"/>
          <w:b w:val="0"/>
          <w:bCs w:val="0"/>
          <w:sz w:val="21"/>
        </w:rPr>
      </w:pPr>
      <w:bookmarkStart w:id="31" w:name="_bookmark52"/>
      <w:bookmarkEnd w:id="31"/>
      <w:bookmarkStart w:id="32" w:name="_bookmark52"/>
      <w:bookmarkEnd w:id="32"/>
      <w:r>
        <w:rPr>
          <w:rFonts w:hint="default" w:ascii="Times New Roman" w:hAnsi="Times New Roman" w:cs="Times New Roman" w:eastAsiaTheme="minorEastAsia"/>
          <w:b w:val="0"/>
          <w:bCs w:val="0"/>
          <w:spacing w:val="-1"/>
          <w:sz w:val="21"/>
        </w:rPr>
        <w:t>李学书.国内外家庭作业比较研究[J].</w:t>
      </w:r>
      <w:r>
        <w:rPr>
          <w:rFonts w:hint="default" w:ascii="Times New Roman" w:hAnsi="Times New Roman" w:cs="Times New Roman" w:eastAsiaTheme="minorEastAsia"/>
          <w:b w:val="0"/>
          <w:bCs w:val="0"/>
          <w:sz w:val="21"/>
        </w:rPr>
        <w:t>教育学术月刊,2009(10):65-68.DOI:10.16477/j.cnki.iss</w:t>
      </w:r>
      <w:r>
        <w:rPr>
          <w:rFonts w:hint="default" w:ascii="Times New Roman" w:hAnsi="Times New Roman" w:cs="Times New Roman" w:eastAsiaTheme="minorEastAsia"/>
          <w:b w:val="0"/>
          <w:bCs w:val="0"/>
          <w:spacing w:val="-45"/>
          <w:sz w:val="21"/>
        </w:rPr>
        <w:t xml:space="preserve"> </w:t>
      </w:r>
      <w:r>
        <w:rPr>
          <w:rFonts w:hint="default" w:ascii="Times New Roman" w:hAnsi="Times New Roman" w:cs="Times New Roman" w:eastAsiaTheme="minorEastAsia"/>
          <w:b w:val="0"/>
          <w:bCs w:val="0"/>
          <w:sz w:val="21"/>
        </w:rPr>
        <w:t>n1674-2311.2009.10.008.</w:t>
      </w:r>
    </w:p>
    <w:p w14:paraId="07B03017">
      <w:pPr>
        <w:pStyle w:val="14"/>
        <w:keepNext w:val="0"/>
        <w:keepLines w:val="0"/>
        <w:pageBreakBefore w:val="0"/>
        <w:widowControl w:val="0"/>
        <w:numPr>
          <w:ilvl w:val="0"/>
          <w:numId w:val="4"/>
        </w:numPr>
        <w:tabs>
          <w:tab w:val="left" w:pos="759"/>
        </w:tabs>
        <w:kinsoku/>
        <w:wordWrap/>
        <w:overflowPunct/>
        <w:topLinePunct w:val="0"/>
        <w:autoSpaceDE w:val="0"/>
        <w:autoSpaceDN w:val="0"/>
        <w:bidi w:val="0"/>
        <w:adjustRightInd/>
        <w:snapToGrid/>
        <w:spacing w:before="0" w:after="0" w:line="360" w:lineRule="auto"/>
        <w:ind w:left="0" w:right="0" w:firstLine="398" w:firstLineChars="200"/>
        <w:jc w:val="both"/>
        <w:textAlignment w:val="auto"/>
        <w:rPr>
          <w:rFonts w:hint="default" w:ascii="Times New Roman" w:hAnsi="Times New Roman" w:cs="Times New Roman" w:eastAsiaTheme="minorEastAsia"/>
          <w:b w:val="0"/>
          <w:bCs w:val="0"/>
          <w:sz w:val="21"/>
        </w:rPr>
      </w:pPr>
      <w:bookmarkStart w:id="33" w:name="_bookmark53"/>
      <w:bookmarkEnd w:id="33"/>
      <w:bookmarkStart w:id="34" w:name="_bookmark53"/>
      <w:bookmarkEnd w:id="34"/>
      <w:r>
        <w:rPr>
          <w:rFonts w:hint="default" w:ascii="Times New Roman" w:hAnsi="Times New Roman" w:cs="Times New Roman" w:eastAsiaTheme="minorEastAsia"/>
          <w:b w:val="0"/>
          <w:bCs w:val="0"/>
          <w:w w:val="95"/>
          <w:sz w:val="21"/>
        </w:rPr>
        <w:t>任宝贵.国外家庭作业研究综述[J].上海教育科研,2007(03):31-34.</w:t>
      </w:r>
    </w:p>
    <w:p w14:paraId="55BFC230">
      <w:pPr>
        <w:rPr>
          <w:rFonts w:hint="default" w:ascii="Times New Roman" w:hAnsi="Times New Roman" w:cs="Times New Roman"/>
          <w:b w:val="0"/>
          <w:bCs w:val="0"/>
          <w:sz w:val="8"/>
        </w:rPr>
      </w:pPr>
      <w:bookmarkStart w:id="35" w:name="_bookmark54"/>
      <w:bookmarkEnd w:id="35"/>
      <w:bookmarkStart w:id="36" w:name="_bookmark54"/>
      <w:bookmarkEnd w:id="36"/>
      <w:r>
        <w:rPr>
          <w:rFonts w:hint="default" w:ascii="Times New Roman" w:hAnsi="Times New Roman" w:cs="Times New Roman"/>
          <w:b w:val="0"/>
          <w:bCs w:val="0"/>
          <w:sz w:val="8"/>
        </w:rPr>
        <w:br w:type="page"/>
      </w:r>
    </w:p>
    <w:p w14:paraId="7E8BAB6A">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5BBBAE36">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rFonts w:hint="default" w:ascii="Times New Roman" w:hAnsi="Times New Roman" w:cs="Times New Roman"/>
          <w:b w:val="0"/>
          <w:bCs w:val="0"/>
          <w:sz w:val="14"/>
        </w:rPr>
      </w:pPr>
    </w:p>
    <w:p w14:paraId="6F71EC44">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rFonts w:hint="default" w:ascii="Times New Roman" w:hAnsi="Times New Roman" w:eastAsia="宋体" w:cs="Times New Roman"/>
          <w:b w:val="0"/>
          <w:bCs w:val="0"/>
          <w:lang w:eastAsia="zh-CN"/>
        </w:rPr>
      </w:pPr>
      <w:bookmarkStart w:id="37" w:name="_Toc10996"/>
      <w:r>
        <w:rPr>
          <w:rFonts w:hint="default" w:ascii="Times New Roman" w:hAnsi="Times New Roman" w:eastAsia="宋体" w:cs="Times New Roman"/>
          <w:b w:val="0"/>
          <w:bCs w:val="0"/>
        </w:rPr>
        <w:t>附录</w:t>
      </w:r>
      <w:r>
        <w:rPr>
          <w:rFonts w:hint="default" w:ascii="Times New Roman" w:hAnsi="Times New Roman" w:eastAsia="宋体" w:cs="Times New Roman"/>
          <w:b w:val="0"/>
          <w:bCs w:val="0"/>
          <w:color w:val="FF0000"/>
          <w:lang w:eastAsia="zh-CN"/>
        </w:rPr>
        <w:t>（宋体四号居中）</w:t>
      </w:r>
      <w:bookmarkEnd w:id="37"/>
    </w:p>
    <w:p w14:paraId="609184A2">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4" w:firstLineChars="200"/>
        <w:jc w:val="both"/>
        <w:textAlignment w:val="auto"/>
        <w:rPr>
          <w:rFonts w:hint="default" w:ascii="Times New Roman" w:hAnsi="Times New Roman" w:eastAsia="宋体" w:cs="Times New Roman"/>
          <w:b w:val="0"/>
          <w:bCs w:val="0"/>
          <w:spacing w:val="-24"/>
          <w:sz w:val="28"/>
        </w:rPr>
      </w:pPr>
    </w:p>
    <w:p w14:paraId="5B4C04D3">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4" w:firstLineChars="200"/>
        <w:jc w:val="both"/>
        <w:textAlignment w:val="auto"/>
        <w:rPr>
          <w:rFonts w:hint="default" w:ascii="Times New Roman" w:hAnsi="Times New Roman" w:eastAsia="宋体" w:cs="Times New Roman"/>
          <w:b w:val="0"/>
          <w:bCs w:val="0"/>
          <w:sz w:val="28"/>
        </w:rPr>
      </w:pPr>
      <w:r>
        <w:rPr>
          <w:rFonts w:hint="default" w:ascii="Times New Roman" w:hAnsi="Times New Roman" w:eastAsia="宋体" w:cs="Times New Roman"/>
          <w:b w:val="0"/>
          <w:bCs w:val="0"/>
          <w:spacing w:val="-24"/>
          <w:sz w:val="28"/>
        </w:rPr>
        <w:t xml:space="preserve">附录 </w:t>
      </w:r>
      <w:r>
        <w:rPr>
          <w:rFonts w:hint="default" w:ascii="Times New Roman" w:hAnsi="Times New Roman" w:eastAsia="宋体" w:cs="Times New Roman"/>
          <w:b w:val="0"/>
          <w:bCs w:val="0"/>
          <w:sz w:val="28"/>
        </w:rPr>
        <w:t>A：</w:t>
      </w:r>
    </w:p>
    <w:p w14:paraId="167288F9">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cs="Times New Roman"/>
          <w:b w:val="0"/>
          <w:bCs w:val="0"/>
          <w:color w:val="FF0000"/>
          <w:sz w:val="24"/>
          <w:szCs w:val="24"/>
          <w:lang w:eastAsia="zh-CN"/>
        </w:rPr>
        <w:t>（宋体小四）</w:t>
      </w:r>
      <w:r>
        <w:rPr>
          <w:rFonts w:hint="default" w:ascii="Times New Roman" w:hAnsi="Times New Roman" w:eastAsia="宋体" w:cs="Times New Roman"/>
          <w:b w:val="0"/>
          <w:bCs w:val="0"/>
          <w:sz w:val="24"/>
          <w:szCs w:val="24"/>
        </w:rPr>
        <w:t>关于小学高年级数学课外作业现状的调查问卷（学生版）</w:t>
      </w:r>
    </w:p>
    <w:p w14:paraId="18A14985">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20" w:firstLineChars="200"/>
        <w:jc w:val="both"/>
        <w:textAlignment w:val="auto"/>
        <w:rPr>
          <w:rFonts w:hint="default" w:ascii="Times New Roman" w:hAnsi="Times New Roman" w:eastAsia="宋体" w:cs="Times New Roman"/>
          <w:b w:val="0"/>
          <w:bCs w:val="0"/>
          <w:sz w:val="26"/>
        </w:rPr>
      </w:pPr>
    </w:p>
    <w:p w14:paraId="71DF4B50">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398" w:firstLineChars="200"/>
        <w:jc w:val="both"/>
        <w:textAlignment w:val="auto"/>
        <w:rPr>
          <w:rFonts w:hint="default" w:ascii="Times New Roman" w:hAnsi="Times New Roman" w:eastAsia="宋体" w:cs="Times New Roman"/>
          <w:b w:val="0"/>
          <w:bCs w:val="0"/>
          <w:sz w:val="21"/>
        </w:rPr>
      </w:pPr>
      <w:r>
        <w:rPr>
          <w:rFonts w:hint="default" w:ascii="Times New Roman" w:hAnsi="Times New Roman" w:cs="Times New Roman"/>
          <w:b w:val="0"/>
          <w:bCs w:val="0"/>
          <w:color w:val="FF0000"/>
          <w:w w:val="95"/>
          <w:sz w:val="21"/>
          <w:lang w:eastAsia="zh-CN"/>
        </w:rPr>
        <w:t>（宋体小四）</w:t>
      </w:r>
      <w:r>
        <w:rPr>
          <w:rFonts w:hint="default" w:ascii="Times New Roman" w:hAnsi="Times New Roman" w:eastAsia="宋体" w:cs="Times New Roman"/>
          <w:b w:val="0"/>
          <w:bCs w:val="0"/>
          <w:w w:val="95"/>
          <w:sz w:val="21"/>
        </w:rPr>
        <w:t>亲爱的同学：你好！这是一份了解小学高年级数学课后作业现状的问卷，所有问题没</w:t>
      </w:r>
      <w:r>
        <w:rPr>
          <w:rFonts w:hint="default" w:ascii="Times New Roman" w:hAnsi="Times New Roman" w:eastAsia="宋体" w:cs="Times New Roman"/>
          <w:b w:val="0"/>
          <w:bCs w:val="0"/>
          <w:spacing w:val="102"/>
          <w:sz w:val="21"/>
        </w:rPr>
        <w:t xml:space="preserve"> </w:t>
      </w:r>
      <w:r>
        <w:rPr>
          <w:rFonts w:hint="default" w:ascii="Times New Roman" w:hAnsi="Times New Roman" w:eastAsia="宋体" w:cs="Times New Roman"/>
          <w:b w:val="0"/>
          <w:bCs w:val="0"/>
          <w:w w:val="95"/>
          <w:sz w:val="21"/>
        </w:rPr>
        <w:t>有正确和错误之分，你只需要根据自己的真实情况和想法填写即可，本次问卷采用不记名的</w:t>
      </w:r>
      <w:r>
        <w:rPr>
          <w:rFonts w:hint="default" w:ascii="Times New Roman" w:hAnsi="Times New Roman" w:eastAsia="宋体" w:cs="Times New Roman"/>
          <w:b w:val="0"/>
          <w:bCs w:val="0"/>
          <w:spacing w:val="16"/>
          <w:w w:val="95"/>
          <w:sz w:val="21"/>
        </w:rPr>
        <w:t xml:space="preserve"> </w:t>
      </w:r>
      <w:r>
        <w:rPr>
          <w:rFonts w:hint="default" w:ascii="Times New Roman" w:hAnsi="Times New Roman" w:eastAsia="宋体" w:cs="Times New Roman"/>
          <w:b w:val="0"/>
          <w:bCs w:val="0"/>
          <w:sz w:val="21"/>
        </w:rPr>
        <w:t>调查方法，请你放心填写，谢谢你的合作！</w:t>
      </w:r>
    </w:p>
    <w:p w14:paraId="18D34CAD">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398" w:firstLineChars="200"/>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w w:val="95"/>
          <w:sz w:val="21"/>
        </w:rPr>
        <w:t>（注意：</w:t>
      </w:r>
      <w:r>
        <w:rPr>
          <w:rFonts w:hint="default" w:ascii="Times New Roman" w:hAnsi="Times New Roman" w:eastAsia="宋体" w:cs="Times New Roman"/>
          <w:b w:val="0"/>
          <w:bCs w:val="0"/>
          <w:w w:val="95"/>
          <w:sz w:val="21"/>
          <w:u w:val="single"/>
        </w:rPr>
        <w:t>本问卷共两页，有的题可多选，请仔细看清要求，再将你所选的答案填到每</w:t>
      </w:r>
      <w:r>
        <w:rPr>
          <w:rFonts w:hint="default" w:ascii="Times New Roman" w:hAnsi="Times New Roman" w:eastAsia="宋体" w:cs="Times New Roman"/>
          <w:b w:val="0"/>
          <w:bCs w:val="0"/>
          <w:spacing w:val="-201"/>
          <w:w w:val="95"/>
          <w:sz w:val="21"/>
          <w:u w:val="single"/>
        </w:rPr>
        <w:t>题后</w:t>
      </w:r>
      <w:r>
        <w:rPr>
          <w:rFonts w:hint="default" w:ascii="Times New Roman" w:hAnsi="Times New Roman" w:eastAsia="宋体" w:cs="Times New Roman"/>
          <w:b w:val="0"/>
          <w:bCs w:val="0"/>
          <w:spacing w:val="150"/>
          <w:w w:val="95"/>
          <w:sz w:val="21"/>
          <w:u w:val="single"/>
        </w:rPr>
        <w:t xml:space="preserve"> </w:t>
      </w:r>
      <w:r>
        <w:rPr>
          <w:rFonts w:hint="default" w:ascii="Times New Roman" w:hAnsi="Times New Roman" w:eastAsia="宋体" w:cs="Times New Roman"/>
          <w:b w:val="0"/>
          <w:bCs w:val="0"/>
          <w:sz w:val="21"/>
          <w:u w:val="single"/>
        </w:rPr>
        <w:t>面的（</w:t>
      </w:r>
      <w:r>
        <w:rPr>
          <w:rFonts w:hint="default" w:ascii="Times New Roman" w:hAnsi="Times New Roman" w:eastAsia="宋体" w:cs="Times New Roman"/>
          <w:b w:val="0"/>
          <w:bCs w:val="0"/>
          <w:spacing w:val="9"/>
          <w:sz w:val="21"/>
          <w:u w:val="single"/>
        </w:rPr>
        <w:t xml:space="preserve"> </w:t>
      </w:r>
      <w:r>
        <w:rPr>
          <w:rFonts w:hint="default" w:ascii="Times New Roman" w:hAnsi="Times New Roman" w:eastAsia="宋体" w:cs="Times New Roman"/>
          <w:b w:val="0"/>
          <w:bCs w:val="0"/>
          <w:sz w:val="21"/>
          <w:u w:val="single"/>
        </w:rPr>
        <w:t>）中。）</w:t>
      </w:r>
    </w:p>
    <w:p w14:paraId="5D99459A">
      <w:pPr>
        <w:keepNext w:val="0"/>
        <w:keepLines w:val="0"/>
        <w:pageBreakBefore w:val="0"/>
        <w:widowControl w:val="0"/>
        <w:kinsoku/>
        <w:wordWrap/>
        <w:overflowPunct/>
        <w:topLinePunct w:val="0"/>
        <w:bidi w:val="0"/>
        <w:adjustRightInd/>
        <w:spacing w:before="179" w:line="360" w:lineRule="auto"/>
        <w:ind w:left="2279" w:right="0" w:firstLine="0"/>
        <w:jc w:val="both"/>
        <w:textAlignment w:val="auto"/>
        <w:rPr>
          <w:rFonts w:hint="default" w:ascii="Times New Roman" w:hAnsi="Times New Roman" w:eastAsia="宋体" w:cs="Times New Roman"/>
          <w:b w:val="0"/>
          <w:bCs w:val="0"/>
          <w:sz w:val="22"/>
        </w:rPr>
      </w:pPr>
      <w:r>
        <w:rPr>
          <w:rFonts w:hint="default" w:ascii="Times New Roman" w:hAnsi="Times New Roman" w:eastAsia="宋体" w:cs="Times New Roman"/>
          <w:b w:val="0"/>
          <w:bCs w:val="0"/>
          <w:w w:val="90"/>
          <w:sz w:val="22"/>
          <w:u w:val="single"/>
        </w:rPr>
        <w:t>本问卷到此结束，再次感谢你的配合！</w:t>
      </w:r>
    </w:p>
    <w:p w14:paraId="7937BFCE">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2"/>
        </w:rPr>
        <w:sectPr>
          <w:pgSz w:w="11910" w:h="16850"/>
          <w:pgMar w:top="1440" w:right="1797" w:bottom="1440" w:left="1797" w:header="992" w:footer="986" w:gutter="0"/>
          <w:pgNumType w:fmt="decimal"/>
          <w:cols w:space="0" w:num="1"/>
          <w:rtlGutter w:val="0"/>
          <w:docGrid w:linePitch="0" w:charSpace="0"/>
        </w:sectPr>
      </w:pPr>
    </w:p>
    <w:p w14:paraId="6C02ADA0">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eastAsia="宋体" w:cs="Times New Roman"/>
          <w:b w:val="0"/>
          <w:bCs w:val="0"/>
          <w:sz w:val="8"/>
        </w:rPr>
      </w:pPr>
      <w:r>
        <w:rPr>
          <w:rFonts w:hint="default" w:ascii="Times New Roman" w:hAnsi="Times New Roman" w:eastAsia="宋体" w:cs="Times New Roman"/>
          <w:b w:val="0"/>
          <w:bCs w:val="0"/>
          <w:position w:val="-1"/>
          <w:sz w:val="8"/>
        </w:rPr>
        <w:pict>
          <v:group id="_x0000_s1113" o:spid="_x0000_s1113" o:spt="203" style="height:4.05pt;width:437.2pt;" coordsize="8744,81">
            <o:lock v:ext="edit"/>
            <v:shape id="_x0000_s1114" o:spid="_x0000_s1114" style="position:absolute;left:0;top:0;height:81;width:8744;" fillcolor="#000000" filled="t" stroked="f" coordsize="8744,81" path="m8744,61l0,60,0,80,8744,81,8744,61xm8744,1l0,0,0,40,8744,41,8744,1xe">
              <v:path arrowok="t"/>
              <v:fill on="t" focussize="0,0"/>
              <v:stroke on="f"/>
              <v:imagedata o:title=""/>
              <o:lock v:ext="edit"/>
            </v:shape>
            <w10:wrap type="none"/>
            <w10:anchorlock/>
          </v:group>
        </w:pict>
      </w:r>
    </w:p>
    <w:p w14:paraId="07FE8670">
      <w:pPr>
        <w:pStyle w:val="4"/>
        <w:keepNext w:val="0"/>
        <w:keepLines w:val="0"/>
        <w:pageBreakBefore w:val="0"/>
        <w:widowControl w:val="0"/>
        <w:kinsoku/>
        <w:wordWrap/>
        <w:overflowPunct/>
        <w:topLinePunct w:val="0"/>
        <w:bidi w:val="0"/>
        <w:adjustRightInd/>
        <w:spacing w:before="7" w:line="360" w:lineRule="auto"/>
        <w:jc w:val="both"/>
        <w:textAlignment w:val="auto"/>
        <w:rPr>
          <w:rFonts w:hint="default" w:ascii="Times New Roman" w:hAnsi="Times New Roman" w:eastAsia="宋体" w:cs="Times New Roman"/>
          <w:b w:val="0"/>
          <w:bCs w:val="0"/>
          <w:sz w:val="13"/>
        </w:rPr>
      </w:pPr>
    </w:p>
    <w:p w14:paraId="78974738">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r>
        <w:rPr>
          <w:rFonts w:hint="default" w:ascii="Times New Roman" w:hAnsi="Times New Roman" w:cs="Times New Roman"/>
          <w:b w:val="0"/>
          <w:bCs w:val="0"/>
          <w:position w:val="-1"/>
          <w:sz w:val="8"/>
        </w:rPr>
        <w:pict>
          <v:group id="_x0000_s1117" o:spid="_x0000_s1117" o:spt="203" style="height:4.05pt;width:437.2pt;" coordsize="8744,81">
            <o:lock v:ext="edit"/>
            <v:shape id="_x0000_s1118" o:spid="_x0000_s1118" style="position:absolute;left:0;top:0;height:81;width:8744;" fillcolor="#000000" filled="t" stroked="f" coordsize="8744,81" path="m8744,61l0,60,0,80,8744,81,8744,61xm8744,1l0,0,0,40,8744,41,8744,1xe">
              <v:path arrowok="t"/>
              <v:fill on="t" focussize="0,0"/>
              <v:stroke on="f"/>
              <v:imagedata o:title=""/>
              <o:lock v:ext="edit"/>
            </v:shape>
            <w10:wrap type="none"/>
            <w10:anchorlock/>
          </v:group>
        </w:pict>
      </w:r>
    </w:p>
    <w:p w14:paraId="3FF0D1D0">
      <w:pPr>
        <w:pStyle w:val="4"/>
        <w:keepNext w:val="0"/>
        <w:keepLines w:val="0"/>
        <w:pageBreakBefore w:val="0"/>
        <w:widowControl w:val="0"/>
        <w:kinsoku/>
        <w:wordWrap/>
        <w:overflowPunct/>
        <w:topLinePunct w:val="0"/>
        <w:bidi w:val="0"/>
        <w:adjustRightInd/>
        <w:spacing w:before="9" w:line="360" w:lineRule="auto"/>
        <w:jc w:val="both"/>
        <w:textAlignment w:val="auto"/>
        <w:rPr>
          <w:rFonts w:hint="default" w:ascii="Times New Roman" w:hAnsi="Times New Roman" w:cs="Times New Roman"/>
          <w:b w:val="0"/>
          <w:bCs w:val="0"/>
          <w:sz w:val="5"/>
        </w:rPr>
      </w:pPr>
    </w:p>
    <w:p w14:paraId="08EB7ED7">
      <w:pPr>
        <w:pStyle w:val="2"/>
        <w:keepNext w:val="0"/>
        <w:keepLines w:val="0"/>
        <w:pageBreakBefore w:val="0"/>
        <w:widowControl w:val="0"/>
        <w:kinsoku/>
        <w:wordWrap/>
        <w:overflowPunct/>
        <w:topLinePunct w:val="0"/>
        <w:autoSpaceDE w:val="0"/>
        <w:autoSpaceDN w:val="0"/>
        <w:bidi w:val="0"/>
        <w:adjustRightInd/>
        <w:snapToGrid/>
        <w:spacing w:line="360" w:lineRule="auto"/>
        <w:ind w:left="0" w:right="0"/>
        <w:jc w:val="center"/>
        <w:textAlignment w:val="auto"/>
        <w:rPr>
          <w:rFonts w:hint="default" w:ascii="Times New Roman" w:hAnsi="Times New Roman" w:eastAsia="宋体" w:cs="Times New Roman"/>
          <w:b w:val="0"/>
          <w:bCs w:val="0"/>
          <w:lang w:eastAsia="zh-CN"/>
        </w:rPr>
      </w:pPr>
      <w:bookmarkStart w:id="38" w:name="_Toc978"/>
      <w:r>
        <w:rPr>
          <w:rFonts w:hint="default" w:ascii="Times New Roman" w:hAnsi="Times New Roman" w:eastAsia="宋体" w:cs="Times New Roman"/>
          <w:b w:val="0"/>
          <w:bCs w:val="0"/>
        </w:rPr>
        <w:t>致谢</w:t>
      </w:r>
      <w:r>
        <w:rPr>
          <w:rFonts w:hint="default" w:ascii="Times New Roman" w:hAnsi="Times New Roman" w:eastAsia="宋体" w:cs="Times New Roman"/>
          <w:b w:val="0"/>
          <w:bCs w:val="0"/>
          <w:color w:val="FF0000"/>
          <w:lang w:eastAsia="zh-CN"/>
        </w:rPr>
        <w:t>（宋体四号居中）</w:t>
      </w:r>
      <w:bookmarkEnd w:id="38"/>
    </w:p>
    <w:p w14:paraId="0BB20F64">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cs="Times New Roman"/>
          <w:b w:val="0"/>
          <w:bCs w:val="0"/>
          <w:spacing w:val="2"/>
        </w:rPr>
        <w:t>四年大学之旅即将到站</w:t>
      </w:r>
      <w:r>
        <w:rPr>
          <w:rFonts w:hint="default" w:ascii="Times New Roman" w:hAnsi="Times New Roman" w:cs="Times New Roman"/>
          <w:b w:val="0"/>
          <w:bCs w:val="0"/>
          <w:spacing w:val="2"/>
          <w:lang w:eastAsia="zh-CN"/>
        </w:rPr>
        <w:t>…………………………</w:t>
      </w:r>
    </w:p>
    <w:p w14:paraId="2630214E">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40" w:firstLineChars="200"/>
        <w:jc w:val="both"/>
        <w:textAlignment w:val="auto"/>
        <w:rPr>
          <w:rFonts w:hint="default" w:ascii="Times New Roman" w:hAnsi="Times New Roman" w:cs="Times New Roman"/>
          <w:b w:val="0"/>
          <w:bCs w:val="0"/>
        </w:rPr>
        <w:sectPr>
          <w:pgSz w:w="11910" w:h="16850"/>
          <w:pgMar w:top="1440" w:right="1797" w:bottom="1440" w:left="1797" w:header="992" w:footer="986" w:gutter="0"/>
          <w:pgNumType w:fmt="decimal"/>
          <w:cols w:space="0" w:num="1"/>
          <w:rtlGutter w:val="0"/>
          <w:docGrid w:linePitch="0" w:charSpace="0"/>
        </w:sectPr>
      </w:pPr>
    </w:p>
    <w:p w14:paraId="22126322">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4BD72C7D">
      <w:pPr>
        <w:pStyle w:val="4"/>
        <w:keepNext w:val="0"/>
        <w:keepLines w:val="0"/>
        <w:pageBreakBefore w:val="0"/>
        <w:widowControl w:val="0"/>
        <w:kinsoku/>
        <w:wordWrap/>
        <w:overflowPunct/>
        <w:topLinePunct w:val="0"/>
        <w:bidi w:val="0"/>
        <w:adjustRightInd/>
        <w:spacing w:before="4" w:line="360" w:lineRule="auto"/>
        <w:jc w:val="both"/>
        <w:textAlignment w:val="auto"/>
        <w:rPr>
          <w:rFonts w:hint="default" w:ascii="Times New Roman" w:hAnsi="Times New Roman" w:cs="Times New Roman"/>
          <w:b w:val="0"/>
          <w:bCs w:val="0"/>
          <w:sz w:val="17"/>
        </w:rPr>
      </w:pPr>
    </w:p>
    <w:p w14:paraId="030B0B79">
      <w:pPr>
        <w:keepNext w:val="0"/>
        <w:keepLines w:val="0"/>
        <w:pageBreakBefore w:val="0"/>
        <w:widowControl w:val="0"/>
        <w:kinsoku/>
        <w:wordWrap/>
        <w:overflowPunct/>
        <w:topLinePunct w:val="0"/>
        <w:autoSpaceDE w:val="0"/>
        <w:autoSpaceDN w:val="0"/>
        <w:bidi w:val="0"/>
        <w:adjustRightInd/>
        <w:snapToGrid/>
        <w:spacing w:before="0" w:line="360" w:lineRule="auto"/>
        <w:ind w:right="0" w:firstLine="0" w:firstLineChars="0"/>
        <w:jc w:val="center"/>
        <w:textAlignment w:val="auto"/>
        <w:rPr>
          <w:rFonts w:hint="eastAsia" w:ascii="Times New Roman" w:hAnsi="Times New Roman" w:eastAsia="宋体" w:cs="Times New Roman"/>
          <w:b w:val="0"/>
          <w:bCs w:val="0"/>
          <w:sz w:val="28"/>
          <w:szCs w:val="28"/>
          <w:lang w:eastAsia="zh-CN"/>
        </w:rPr>
      </w:pPr>
      <w:r>
        <w:rPr>
          <w:rFonts w:hint="default" w:ascii="Times New Roman" w:hAnsi="Times New Roman" w:cs="Times New Roman"/>
          <w:b w:val="0"/>
          <w:bCs w:val="0"/>
          <w:sz w:val="28"/>
          <w:szCs w:val="28"/>
        </w:rPr>
        <w:t>关于学士论文原创性的声明</w:t>
      </w:r>
      <w:r>
        <w:rPr>
          <w:rFonts w:hint="eastAsia" w:ascii="Times New Roman" w:hAnsi="Times New Roman" w:cs="Times New Roman"/>
          <w:b w:val="0"/>
          <w:bCs w:val="0"/>
          <w:color w:val="FF0000"/>
          <w:sz w:val="28"/>
          <w:szCs w:val="28"/>
          <w:lang w:eastAsia="zh-CN"/>
        </w:rPr>
        <w:t>（字体：宋体四号居中）</w:t>
      </w:r>
    </w:p>
    <w:p w14:paraId="4CA59B4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0"/>
        </w:rPr>
      </w:pPr>
    </w:p>
    <w:p w14:paraId="5DE90497">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eastAsia="zh-CN"/>
        </w:rPr>
      </w:pPr>
      <w:r>
        <w:rPr>
          <w:rFonts w:hint="eastAsia" w:ascii="Times New Roman" w:hAnsi="Times New Roman" w:cs="Times New Roman"/>
          <w:b w:val="0"/>
          <w:bCs w:val="0"/>
          <w:color w:val="FF0000"/>
          <w:sz w:val="28"/>
          <w:szCs w:val="28"/>
          <w:lang w:eastAsia="zh-CN"/>
        </w:rPr>
        <w:t>（字体：宋体四号）</w:t>
      </w:r>
      <w:r>
        <w:rPr>
          <w:rFonts w:hint="eastAsia" w:ascii="Times New Roman" w:hAnsi="Times New Roman" w:cs="Times New Roman"/>
          <w:b w:val="0"/>
          <w:bCs w:val="0"/>
          <w:sz w:val="28"/>
          <w:szCs w:val="28"/>
          <w:lang w:eastAsia="zh-CN"/>
        </w:rPr>
        <w:t>本人郑重声明：本人所呈交的学士论文，实在指导教师的指导下独立进行研究所取得的成果。学士论文中凡引用他人已经发表或未发表的成果、数据、观点等，均已明确标明出处。除文中已经注明引用的内容外，不包含任何其他个人或集体已经发表或撰写过的作品或科研成果。对本文的研究成果做出重要贡献的个人和集体，均已在文中以明确方法标明。</w:t>
      </w:r>
    </w:p>
    <w:p w14:paraId="2D6A5918">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本声明的法律责任由本人承担。</w:t>
      </w:r>
    </w:p>
    <w:p w14:paraId="365EB72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0"/>
        </w:rPr>
      </w:pPr>
    </w:p>
    <w:p w14:paraId="57895547">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cs="Times New Roman"/>
          <w:b w:val="0"/>
          <w:bCs w:val="0"/>
          <w:sz w:val="24"/>
        </w:rPr>
      </w:pPr>
    </w:p>
    <w:p w14:paraId="5C493FE3">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jc w:val="both"/>
        <w:textAlignment w:val="auto"/>
        <w:rPr>
          <w:rFonts w:hint="default" w:ascii="Times New Roman" w:hAnsi="Times New Roman" w:cs="Times New Roman"/>
          <w:b w:val="0"/>
          <w:bCs w:val="0"/>
          <w:sz w:val="42"/>
        </w:rPr>
      </w:pPr>
    </w:p>
    <w:p w14:paraId="0438B530">
      <w:pPr>
        <w:keepNext w:val="0"/>
        <w:keepLines w:val="0"/>
        <w:pageBreakBefore w:val="0"/>
        <w:widowControl w:val="0"/>
        <w:tabs>
          <w:tab w:val="left" w:pos="8720"/>
        </w:tabs>
        <w:kinsoku/>
        <w:wordWrap/>
        <w:overflowPunct/>
        <w:topLinePunct w:val="0"/>
        <w:autoSpaceDE w:val="0"/>
        <w:autoSpaceDN w:val="0"/>
        <w:bidi w:val="0"/>
        <w:adjustRightInd/>
        <w:snapToGrid/>
        <w:spacing w:before="0" w:line="360" w:lineRule="auto"/>
        <w:ind w:left="0" w:right="0" w:firstLine="4726" w:firstLineChars="170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1"/>
          <w:sz w:val="28"/>
        </w:rPr>
        <w:t>论文作</w:t>
      </w:r>
      <w:r>
        <w:rPr>
          <w:rFonts w:hint="default" w:ascii="Times New Roman" w:hAnsi="Times New Roman" w:cs="Times New Roman"/>
          <w:b w:val="0"/>
          <w:bCs w:val="0"/>
          <w:sz w:val="28"/>
        </w:rPr>
        <w:t>者签名：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50EF25F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jc w:val="both"/>
        <w:textAlignment w:val="auto"/>
        <w:rPr>
          <w:rFonts w:hint="default" w:ascii="Times New Roman" w:hAnsi="Times New Roman" w:cs="Times New Roman"/>
          <w:b w:val="0"/>
          <w:bCs w:val="0"/>
          <w:sz w:val="17"/>
        </w:rPr>
      </w:pPr>
    </w:p>
    <w:p w14:paraId="6344EDA5">
      <w:pPr>
        <w:keepNext w:val="0"/>
        <w:keepLines w:val="0"/>
        <w:pageBreakBefore w:val="0"/>
        <w:widowControl w:val="0"/>
        <w:tabs>
          <w:tab w:val="left" w:pos="8720"/>
        </w:tabs>
        <w:kinsoku/>
        <w:wordWrap/>
        <w:overflowPunct/>
        <w:topLinePunct w:val="0"/>
        <w:autoSpaceDE w:val="0"/>
        <w:autoSpaceDN w:val="0"/>
        <w:bidi w:val="0"/>
        <w:adjustRightInd/>
        <w:snapToGrid/>
        <w:spacing w:before="0" w:line="360" w:lineRule="auto"/>
        <w:ind w:left="0" w:right="0" w:firstLine="4726" w:firstLineChars="170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1"/>
          <w:sz w:val="28"/>
        </w:rPr>
        <w:t>指导教</w:t>
      </w:r>
      <w:r>
        <w:rPr>
          <w:rFonts w:hint="default" w:ascii="Times New Roman" w:hAnsi="Times New Roman" w:cs="Times New Roman"/>
          <w:b w:val="0"/>
          <w:bCs w:val="0"/>
          <w:sz w:val="28"/>
        </w:rPr>
        <w:t>师签名：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1A7B66B7">
      <w:pPr>
        <w:pStyle w:val="4"/>
        <w:keepNext w:val="0"/>
        <w:keepLines w:val="0"/>
        <w:pageBreakBefore w:val="0"/>
        <w:widowControl w:val="0"/>
        <w:kinsoku/>
        <w:wordWrap/>
        <w:overflowPunct/>
        <w:topLinePunct w:val="0"/>
        <w:autoSpaceDE w:val="0"/>
        <w:autoSpaceDN w:val="0"/>
        <w:bidi w:val="0"/>
        <w:adjustRightInd/>
        <w:snapToGrid/>
        <w:spacing w:before="0" w:line="360" w:lineRule="auto"/>
        <w:jc w:val="both"/>
        <w:textAlignment w:val="auto"/>
        <w:rPr>
          <w:rFonts w:hint="default" w:ascii="Times New Roman" w:hAnsi="Times New Roman" w:cs="Times New Roman"/>
          <w:b w:val="0"/>
          <w:bCs w:val="0"/>
          <w:sz w:val="17"/>
        </w:rPr>
      </w:pPr>
    </w:p>
    <w:p w14:paraId="4EBC215F">
      <w:pPr>
        <w:keepNext w:val="0"/>
        <w:keepLines w:val="0"/>
        <w:pageBreakBefore w:val="0"/>
        <w:widowControl w:val="0"/>
        <w:kinsoku/>
        <w:wordWrap/>
        <w:overflowPunct/>
        <w:topLinePunct w:val="0"/>
        <w:autoSpaceDE w:val="0"/>
        <w:autoSpaceDN w:val="0"/>
        <w:bidi w:val="0"/>
        <w:adjustRightInd/>
        <w:snapToGrid/>
        <w:spacing w:before="0" w:line="360" w:lineRule="auto"/>
        <w:ind w:right="0" w:firstLine="5040" w:firstLineChars="1500"/>
        <w:jc w:val="both"/>
        <w:textAlignment w:val="auto"/>
        <w:rPr>
          <w:rFonts w:hint="default" w:ascii="Times New Roman" w:hAnsi="Times New Roman" w:cs="Times New Roman"/>
          <w:b w:val="0"/>
          <w:bCs w:val="0"/>
          <w:sz w:val="28"/>
        </w:rPr>
      </w:pPr>
      <w:r>
        <w:rPr>
          <w:rFonts w:hint="default" w:ascii="Times New Roman" w:hAnsi="Times New Roman" w:cs="Times New Roman"/>
          <w:b w:val="0"/>
          <w:bCs w:val="0"/>
          <w:spacing w:val="28"/>
          <w:sz w:val="28"/>
        </w:rPr>
        <w:t>日期：</w:t>
      </w:r>
      <w:r>
        <w:rPr>
          <w:rFonts w:hint="default" w:ascii="Times New Roman" w:hAnsi="Times New Roman" w:eastAsia="Calibri" w:cs="Times New Roman"/>
          <w:b w:val="0"/>
          <w:bCs w:val="0"/>
          <w:spacing w:val="76"/>
          <w:sz w:val="28"/>
        </w:rPr>
        <w:t xml:space="preserve"> </w:t>
      </w:r>
      <w:r>
        <w:rPr>
          <w:rFonts w:hint="default" w:ascii="Times New Roman" w:hAnsi="Times New Roman" w:cs="Times New Roman"/>
          <w:b w:val="0"/>
          <w:bCs w:val="0"/>
          <w:spacing w:val="-6"/>
          <w:sz w:val="28"/>
        </w:rPr>
        <w:t xml:space="preserve">年 </w:t>
      </w:r>
      <w:r>
        <w:rPr>
          <w:rFonts w:hint="default" w:ascii="Times New Roman" w:hAnsi="Times New Roman" w:eastAsia="Calibri" w:cs="Times New Roman"/>
          <w:b w:val="0"/>
          <w:bCs w:val="0"/>
          <w:spacing w:val="75"/>
          <w:sz w:val="28"/>
        </w:rPr>
        <w:t xml:space="preserve"> </w:t>
      </w:r>
      <w:r>
        <w:rPr>
          <w:rFonts w:hint="default" w:ascii="Times New Roman" w:hAnsi="Times New Roman" w:cs="Times New Roman"/>
          <w:b w:val="0"/>
          <w:bCs w:val="0"/>
          <w:spacing w:val="-38"/>
          <w:sz w:val="28"/>
        </w:rPr>
        <w:t xml:space="preserve">月 </w:t>
      </w:r>
      <w:r>
        <w:rPr>
          <w:rFonts w:hint="eastAsia" w:ascii="Times New Roman" w:hAnsi="Times New Roman" w:cs="Times New Roman"/>
          <w:b w:val="0"/>
          <w:bCs w:val="0"/>
          <w:spacing w:val="-38"/>
          <w:sz w:val="28"/>
          <w:lang w:val="en-US" w:eastAsia="zh-CN"/>
        </w:rPr>
        <w:t xml:space="preserve">     </w:t>
      </w:r>
      <w:r>
        <w:rPr>
          <w:rFonts w:hint="default" w:ascii="Times New Roman" w:hAnsi="Times New Roman" w:cs="Times New Roman"/>
          <w:b w:val="0"/>
          <w:bCs w:val="0"/>
          <w:spacing w:val="-7"/>
          <w:sz w:val="28"/>
        </w:rPr>
        <w:t>日</w:t>
      </w:r>
    </w:p>
    <w:p w14:paraId="249A742E">
      <w:pPr>
        <w:keepNext w:val="0"/>
        <w:keepLines w:val="0"/>
        <w:pageBreakBefore w:val="0"/>
        <w:widowControl w:val="0"/>
        <w:kinsoku/>
        <w:wordWrap/>
        <w:overflowPunct/>
        <w:topLinePunct w:val="0"/>
        <w:autoSpaceDE w:val="0"/>
        <w:autoSpaceDN w:val="0"/>
        <w:bidi w:val="0"/>
        <w:adjustRightInd/>
        <w:snapToGrid/>
        <w:spacing w:before="0" w:after="0" w:line="360" w:lineRule="auto"/>
        <w:jc w:val="both"/>
        <w:textAlignment w:val="auto"/>
        <w:rPr>
          <w:rFonts w:hint="default" w:ascii="Times New Roman" w:hAnsi="Times New Roman" w:eastAsia="宋体" w:cs="Times New Roman"/>
          <w:b w:val="0"/>
          <w:bCs w:val="0"/>
          <w:sz w:val="28"/>
          <w:lang w:val="en-US" w:eastAsia="zh-CN"/>
        </w:rPr>
        <w:sectPr>
          <w:pgSz w:w="11910" w:h="16850"/>
          <w:pgMar w:top="1440" w:right="1797" w:bottom="1440" w:left="1797" w:header="992" w:footer="986" w:gutter="0"/>
          <w:pgNumType w:fmt="decimal"/>
          <w:cols w:space="0" w:num="1"/>
          <w:rtlGutter w:val="0"/>
          <w:docGrid w:linePitch="0" w:charSpace="0"/>
        </w:sectPr>
      </w:pPr>
      <w:r>
        <w:rPr>
          <w:rFonts w:hint="eastAsia" w:ascii="Times New Roman" w:hAnsi="Times New Roman" w:cs="Times New Roman"/>
          <w:b w:val="0"/>
          <w:bCs w:val="0"/>
          <w:sz w:val="28"/>
          <w:lang w:val="en-US" w:eastAsia="zh-CN"/>
        </w:rPr>
        <w:t xml:space="preserve">                             </w:t>
      </w:r>
      <w:r>
        <w:rPr>
          <w:rFonts w:hint="eastAsia" w:ascii="Times New Roman" w:hAnsi="Times New Roman" w:cs="Times New Roman"/>
          <w:b w:val="0"/>
          <w:bCs w:val="0"/>
          <w:color w:val="FF0000"/>
          <w:sz w:val="28"/>
          <w:szCs w:val="22"/>
          <w:lang w:eastAsia="zh-CN"/>
        </w:rPr>
        <w:t>（扫描这页内容，添加到论文后面，签名必须手写）</w:t>
      </w:r>
    </w:p>
    <w:p w14:paraId="62CEC50E">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7B669FD9">
      <w:pPr>
        <w:pStyle w:val="4"/>
        <w:keepNext w:val="0"/>
        <w:keepLines w:val="0"/>
        <w:pageBreakBefore w:val="0"/>
        <w:widowControl w:val="0"/>
        <w:kinsoku/>
        <w:wordWrap/>
        <w:overflowPunct/>
        <w:topLinePunct w:val="0"/>
        <w:bidi w:val="0"/>
        <w:adjustRightInd/>
        <w:spacing w:before="4" w:line="360" w:lineRule="auto"/>
        <w:jc w:val="both"/>
        <w:textAlignment w:val="auto"/>
        <w:rPr>
          <w:rFonts w:hint="default" w:ascii="Times New Roman" w:hAnsi="Times New Roman" w:cs="Times New Roman"/>
          <w:b w:val="0"/>
          <w:bCs w:val="0"/>
          <w:sz w:val="17"/>
        </w:rPr>
      </w:pPr>
    </w:p>
    <w:p w14:paraId="238B0CB1">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rFonts w:hint="eastAsia" w:ascii="Times New Roman" w:hAnsi="Times New Roman" w:eastAsia="宋体" w:cs="Times New Roman"/>
          <w:b w:val="0"/>
          <w:bCs w:val="0"/>
          <w:sz w:val="28"/>
          <w:szCs w:val="28"/>
          <w:lang w:eastAsia="zh-CN"/>
        </w:rPr>
      </w:pPr>
      <w:r>
        <w:rPr>
          <w:rFonts w:hint="default" w:ascii="Times New Roman" w:hAnsi="Times New Roman" w:cs="Times New Roman"/>
          <w:b w:val="0"/>
          <w:bCs w:val="0"/>
          <w:sz w:val="28"/>
          <w:szCs w:val="28"/>
        </w:rPr>
        <w:t>关于学士论文使用授权的声明</w:t>
      </w:r>
      <w:r>
        <w:rPr>
          <w:rFonts w:hint="eastAsia" w:ascii="Times New Roman" w:hAnsi="Times New Roman" w:cs="Times New Roman"/>
          <w:b w:val="0"/>
          <w:bCs w:val="0"/>
          <w:color w:val="FF0000"/>
          <w:sz w:val="28"/>
          <w:szCs w:val="28"/>
          <w:lang w:eastAsia="zh-CN"/>
        </w:rPr>
        <w:t>（字体：宋体四号居中）</w:t>
      </w:r>
    </w:p>
    <w:p w14:paraId="21280D24">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w:t>
      </w:r>
    </w:p>
    <w:p w14:paraId="3BEB25A4">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color w:val="FF0000"/>
          <w:sz w:val="28"/>
          <w:szCs w:val="28"/>
          <w:lang w:val="en-US" w:eastAsia="zh-CN"/>
        </w:rPr>
        <w:t>（宋体四号）</w:t>
      </w:r>
      <w:r>
        <w:rPr>
          <w:rFonts w:hint="eastAsia" w:ascii="Times New Roman" w:hAnsi="Times New Roman" w:cs="Times New Roman"/>
          <w:b w:val="0"/>
          <w:bCs w:val="0"/>
          <w:sz w:val="28"/>
          <w:szCs w:val="28"/>
          <w:lang w:val="en-US" w:eastAsia="zh-CN"/>
        </w:rPr>
        <w:t>本人在指导教师指导下完成的本科生毕业论文，知识产权归本人和西华师范大学共有。</w:t>
      </w:r>
    </w:p>
    <w:p w14:paraId="6DDAE9CD">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本人完全了解西华师范大学有关收集、保存、使用学士论文的规定，同意学校保存或向国家有关部门或机构送交论文的纸质版和电子版，允许论文被查阅和借阅。</w:t>
      </w:r>
    </w:p>
    <w:p w14:paraId="5172788C">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本人授权西华师范大学可以将本学士论文的全部或部分内容编入有关数据库进行检索，可以采用任何复制手段保存和汇编学士论文。</w:t>
      </w:r>
    </w:p>
    <w:p w14:paraId="6F96B787">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本人离校后发表本学士论文中的成果时，第一署名单位应为西华师范大学。</w:t>
      </w:r>
    </w:p>
    <w:p w14:paraId="33D741DB">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保密论文在解密后应遵守此规定。</w:t>
      </w:r>
    </w:p>
    <w:p w14:paraId="5B2278C3">
      <w:pPr>
        <w:pStyle w:val="4"/>
        <w:keepNext w:val="0"/>
        <w:keepLines w:val="0"/>
        <w:pageBreakBefore w:val="0"/>
        <w:widowControl w:val="0"/>
        <w:kinsoku/>
        <w:wordWrap/>
        <w:overflowPunct/>
        <w:topLinePunct w:val="0"/>
        <w:bidi w:val="0"/>
        <w:adjustRightInd/>
        <w:spacing w:before="10" w:line="360" w:lineRule="auto"/>
        <w:jc w:val="both"/>
        <w:textAlignment w:val="auto"/>
        <w:rPr>
          <w:rFonts w:hint="default" w:ascii="Times New Roman" w:hAnsi="Times New Roman" w:cs="Times New Roman"/>
          <w:b w:val="0"/>
          <w:bCs w:val="0"/>
          <w:sz w:val="24"/>
        </w:rPr>
      </w:pPr>
    </w:p>
    <w:p w14:paraId="74A687E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32"/>
        </w:rPr>
      </w:pPr>
    </w:p>
    <w:p w14:paraId="05FCF090">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jc w:val="both"/>
        <w:textAlignment w:val="auto"/>
        <w:rPr>
          <w:rFonts w:hint="default" w:ascii="Times New Roman" w:hAnsi="Times New Roman" w:cs="Times New Roman"/>
          <w:b w:val="0"/>
          <w:bCs w:val="0"/>
          <w:sz w:val="32"/>
        </w:rPr>
      </w:pPr>
    </w:p>
    <w:p w14:paraId="1528B851">
      <w:pPr>
        <w:keepNext w:val="0"/>
        <w:keepLines w:val="0"/>
        <w:pageBreakBefore w:val="0"/>
        <w:widowControl w:val="0"/>
        <w:tabs>
          <w:tab w:val="left" w:pos="8720"/>
        </w:tabs>
        <w:kinsoku/>
        <w:wordWrap/>
        <w:overflowPunct/>
        <w:topLinePunct w:val="0"/>
        <w:autoSpaceDE w:val="0"/>
        <w:autoSpaceDN w:val="0"/>
        <w:bidi w:val="0"/>
        <w:adjustRightInd/>
        <w:snapToGrid/>
        <w:spacing w:before="0" w:line="360" w:lineRule="auto"/>
        <w:ind w:left="0" w:right="0" w:firstLine="4448" w:firstLineChars="160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1"/>
          <w:sz w:val="28"/>
        </w:rPr>
        <w:t>论文</w:t>
      </w:r>
      <w:r>
        <w:rPr>
          <w:rFonts w:hint="default" w:ascii="Times New Roman" w:hAnsi="Times New Roman" w:cs="Times New Roman"/>
          <w:b w:val="0"/>
          <w:bCs w:val="0"/>
          <w:sz w:val="28"/>
        </w:rPr>
        <w:t>作者签名：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73AEFA35">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jc w:val="both"/>
        <w:textAlignment w:val="auto"/>
        <w:rPr>
          <w:rFonts w:hint="default" w:ascii="Times New Roman" w:hAnsi="Times New Roman" w:cs="Times New Roman"/>
          <w:b w:val="0"/>
          <w:bCs w:val="0"/>
          <w:sz w:val="16"/>
        </w:rPr>
      </w:pPr>
    </w:p>
    <w:p w14:paraId="648CE3E4">
      <w:pPr>
        <w:keepNext w:val="0"/>
        <w:keepLines w:val="0"/>
        <w:pageBreakBefore w:val="0"/>
        <w:widowControl w:val="0"/>
        <w:tabs>
          <w:tab w:val="left" w:pos="8720"/>
        </w:tabs>
        <w:kinsoku/>
        <w:wordWrap/>
        <w:overflowPunct/>
        <w:topLinePunct w:val="0"/>
        <w:autoSpaceDE w:val="0"/>
        <w:autoSpaceDN w:val="0"/>
        <w:bidi w:val="0"/>
        <w:adjustRightInd/>
        <w:snapToGrid/>
        <w:spacing w:before="0" w:line="360" w:lineRule="auto"/>
        <w:ind w:left="0" w:right="0" w:firstLine="4416" w:firstLineChars="160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2"/>
          <w:sz w:val="28"/>
        </w:rPr>
        <w:t>指导</w:t>
      </w:r>
      <w:r>
        <w:rPr>
          <w:rFonts w:hint="default" w:ascii="Times New Roman" w:hAnsi="Times New Roman" w:cs="Times New Roman"/>
          <w:b w:val="0"/>
          <w:bCs w:val="0"/>
          <w:spacing w:val="-1"/>
          <w:sz w:val="28"/>
        </w:rPr>
        <w:t>教师签名：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3A2C9FAB">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jc w:val="both"/>
        <w:textAlignment w:val="auto"/>
        <w:rPr>
          <w:rFonts w:hint="default" w:ascii="Times New Roman" w:hAnsi="Times New Roman" w:cs="Times New Roman"/>
          <w:b w:val="0"/>
          <w:bCs w:val="0"/>
          <w:sz w:val="17"/>
        </w:rPr>
      </w:pPr>
    </w:p>
    <w:p w14:paraId="0D796020">
      <w:pPr>
        <w:keepNext w:val="0"/>
        <w:keepLines w:val="0"/>
        <w:pageBreakBefore w:val="0"/>
        <w:widowControl w:val="0"/>
        <w:tabs>
          <w:tab w:val="left" w:pos="5809"/>
        </w:tabs>
        <w:kinsoku/>
        <w:wordWrap/>
        <w:overflowPunct/>
        <w:topLinePunct w:val="0"/>
        <w:autoSpaceDE w:val="0"/>
        <w:autoSpaceDN w:val="0"/>
        <w:bidi w:val="0"/>
        <w:adjustRightInd/>
        <w:snapToGrid/>
        <w:spacing w:before="0" w:line="360" w:lineRule="auto"/>
        <w:ind w:left="0" w:right="0" w:firstLine="5600" w:firstLineChars="2000"/>
        <w:jc w:val="both"/>
        <w:textAlignment w:val="auto"/>
        <w:rPr>
          <w:rFonts w:hint="default" w:ascii="Times New Roman" w:hAnsi="Times New Roman" w:cs="Times New Roman"/>
          <w:b w:val="0"/>
          <w:bCs w:val="0"/>
          <w:spacing w:val="-2"/>
          <w:sz w:val="28"/>
        </w:rPr>
      </w:pPr>
      <w:r>
        <w:rPr>
          <w:rFonts w:hint="default" w:ascii="Times New Roman" w:hAnsi="Times New Roman" w:cs="Times New Roman"/>
          <w:b w:val="0"/>
          <w:bCs w:val="0"/>
          <w:sz w:val="28"/>
        </w:rPr>
        <w:t>日</w:t>
      </w:r>
      <w:r>
        <w:rPr>
          <w:rFonts w:hint="default" w:ascii="Times New Roman" w:hAnsi="Times New Roman" w:cs="Times New Roman"/>
          <w:b w:val="0"/>
          <w:bCs w:val="0"/>
          <w:spacing w:val="-3"/>
          <w:sz w:val="28"/>
        </w:rPr>
        <w:t>期：</w:t>
      </w:r>
      <w:r>
        <w:rPr>
          <w:rFonts w:hint="default" w:ascii="Times New Roman" w:hAnsi="Times New Roman" w:eastAsia="Calibri" w:cs="Times New Roman"/>
          <w:b w:val="0"/>
          <w:bCs w:val="0"/>
          <w:spacing w:val="17"/>
          <w:sz w:val="28"/>
        </w:rPr>
        <w:t xml:space="preserve"> </w:t>
      </w:r>
      <w:r>
        <w:rPr>
          <w:rFonts w:hint="default" w:ascii="Times New Roman" w:hAnsi="Times New Roman" w:cs="Times New Roman"/>
          <w:b w:val="0"/>
          <w:bCs w:val="0"/>
          <w:spacing w:val="-2"/>
          <w:sz w:val="28"/>
        </w:rPr>
        <w:t>年</w:t>
      </w:r>
      <w:r>
        <w:rPr>
          <w:rFonts w:hint="default" w:ascii="Times New Roman" w:hAnsi="Times New Roman" w:cs="Times New Roman"/>
          <w:b w:val="0"/>
          <w:bCs w:val="0"/>
          <w:spacing w:val="-76"/>
          <w:sz w:val="28"/>
        </w:rPr>
        <w:t xml:space="preserve"> </w:t>
      </w:r>
      <w:r>
        <w:rPr>
          <w:rFonts w:hint="default" w:ascii="Times New Roman" w:hAnsi="Times New Roman" w:eastAsia="Calibri" w:cs="Times New Roman"/>
          <w:b w:val="0"/>
          <w:bCs w:val="0"/>
          <w:spacing w:val="11"/>
          <w:sz w:val="28"/>
        </w:rPr>
        <w:t xml:space="preserve"> </w:t>
      </w:r>
      <w:r>
        <w:rPr>
          <w:rFonts w:hint="eastAsia" w:ascii="Times New Roman" w:hAnsi="Times New Roman" w:cs="Times New Roman"/>
          <w:b w:val="0"/>
          <w:bCs w:val="0"/>
          <w:spacing w:val="11"/>
          <w:sz w:val="28"/>
          <w:lang w:val="en-US" w:eastAsia="zh-CN"/>
        </w:rPr>
        <w:t xml:space="preserve"> </w:t>
      </w:r>
      <w:r>
        <w:rPr>
          <w:rFonts w:hint="default" w:ascii="Times New Roman" w:hAnsi="Times New Roman" w:cs="Times New Roman"/>
          <w:b w:val="0"/>
          <w:bCs w:val="0"/>
          <w:spacing w:val="-2"/>
          <w:sz w:val="28"/>
        </w:rPr>
        <w:t>月</w:t>
      </w:r>
      <w:r>
        <w:rPr>
          <w:rFonts w:hint="default" w:ascii="Times New Roman" w:hAnsi="Times New Roman" w:cs="Times New Roman"/>
          <w:b w:val="0"/>
          <w:bCs w:val="0"/>
          <w:spacing w:val="-76"/>
          <w:sz w:val="28"/>
        </w:rPr>
        <w:t xml:space="preserve"> </w:t>
      </w:r>
      <w:r>
        <w:rPr>
          <w:rFonts w:hint="default" w:ascii="Times New Roman" w:hAnsi="Times New Roman" w:eastAsia="Calibri" w:cs="Times New Roman"/>
          <w:b w:val="0"/>
          <w:bCs w:val="0"/>
          <w:spacing w:val="77"/>
          <w:sz w:val="28"/>
        </w:rPr>
        <w:t xml:space="preserve"> </w:t>
      </w:r>
      <w:r>
        <w:rPr>
          <w:rFonts w:hint="eastAsia" w:ascii="Times New Roman" w:hAnsi="Times New Roman" w:cs="Times New Roman"/>
          <w:b w:val="0"/>
          <w:bCs w:val="0"/>
          <w:spacing w:val="77"/>
          <w:sz w:val="28"/>
          <w:lang w:val="en-US" w:eastAsia="zh-CN"/>
        </w:rPr>
        <w:t xml:space="preserve"> </w:t>
      </w:r>
      <w:r>
        <w:rPr>
          <w:rFonts w:hint="default" w:ascii="Times New Roman" w:hAnsi="Times New Roman" w:cs="Times New Roman"/>
          <w:b w:val="0"/>
          <w:bCs w:val="0"/>
          <w:spacing w:val="-2"/>
          <w:sz w:val="28"/>
        </w:rPr>
        <w:t>日</w:t>
      </w:r>
    </w:p>
    <w:p w14:paraId="50BAB9F0">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jc w:val="center"/>
        <w:textAlignment w:val="auto"/>
        <w:rPr>
          <w:rFonts w:hint="eastAsia" w:ascii="Times New Roman" w:hAnsi="Times New Roman" w:eastAsia="宋体" w:cs="Times New Roman"/>
          <w:b w:val="0"/>
          <w:bCs w:val="0"/>
          <w:color w:val="FF0000"/>
          <w:sz w:val="28"/>
          <w:szCs w:val="22"/>
          <w:lang w:eastAsia="zh-CN"/>
        </w:rPr>
      </w:pPr>
      <w:r>
        <w:rPr>
          <w:rFonts w:hint="eastAsia" w:ascii="Times New Roman" w:hAnsi="Times New Roman" w:cs="Times New Roman"/>
          <w:b w:val="0"/>
          <w:bCs w:val="0"/>
          <w:color w:val="FF0000"/>
          <w:sz w:val="28"/>
          <w:szCs w:val="22"/>
          <w:lang w:val="en-US" w:eastAsia="zh-CN"/>
        </w:rPr>
        <w:t xml:space="preserve">                              </w:t>
      </w:r>
      <w:r>
        <w:rPr>
          <w:rFonts w:hint="eastAsia" w:ascii="Times New Roman" w:hAnsi="Times New Roman" w:cs="Times New Roman"/>
          <w:b w:val="0"/>
          <w:bCs w:val="0"/>
          <w:color w:val="FF0000"/>
          <w:sz w:val="28"/>
          <w:szCs w:val="22"/>
          <w:lang w:eastAsia="zh-CN"/>
        </w:rPr>
        <w:t>（扫描这页内容，添加到论文后面，签名必须手写）</w:t>
      </w:r>
    </w:p>
    <w:p w14:paraId="7C043C21">
      <w:pPr>
        <w:keepNext w:val="0"/>
        <w:keepLines w:val="0"/>
        <w:pageBreakBefore w:val="0"/>
        <w:widowControl w:val="0"/>
        <w:tabs>
          <w:tab w:val="left" w:pos="5809"/>
        </w:tabs>
        <w:kinsoku/>
        <w:wordWrap/>
        <w:overflowPunct/>
        <w:topLinePunct w:val="0"/>
        <w:bidi w:val="0"/>
        <w:adjustRightInd/>
        <w:spacing w:before="62" w:line="360" w:lineRule="auto"/>
        <w:ind w:left="5110" w:right="0" w:firstLine="0"/>
        <w:jc w:val="both"/>
        <w:textAlignment w:val="auto"/>
        <w:rPr>
          <w:rFonts w:hint="default" w:ascii="Times New Roman" w:hAnsi="Times New Roman" w:cs="Times New Roman"/>
          <w:b w:val="0"/>
          <w:bCs w:val="0"/>
          <w:spacing w:val="-2"/>
          <w:sz w:val="28"/>
        </w:rPr>
      </w:pPr>
    </w:p>
    <w:sectPr>
      <w:pgSz w:w="11910" w:h="16850"/>
      <w:pgMar w:top="1440" w:right="1797" w:bottom="1440" w:left="1797" w:header="992" w:footer="986"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cript"/>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CDC39C-89A4-448D-9458-96914B0622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embedRegular r:id="rId2" w:fontKey="{0DE1FA0B-2118-45A9-B140-F8E3F9DC04B4}"/>
  </w:font>
  <w:font w:name="Calibri">
    <w:panose1 w:val="020F0502020204030204"/>
    <w:charset w:val="00"/>
    <w:family w:val="auto"/>
    <w:pitch w:val="default"/>
    <w:sig w:usb0="E4002EFF" w:usb1="C200247B" w:usb2="00000009" w:usb3="00000000" w:csb0="200001FF" w:csb1="00000000"/>
    <w:embedRegular r:id="rId3" w:fontKey="{8BF860A6-175E-48C6-B248-DD09D1A019BF}"/>
  </w:font>
  <w:font w:name="Microsoft YaHei UI">
    <w:panose1 w:val="020B0503020204020204"/>
    <w:charset w:val="86"/>
    <w:family w:val="swiss"/>
    <w:pitch w:val="default"/>
    <w:sig w:usb0="80000287" w:usb1="2ACF3C50" w:usb2="00000016" w:usb3="00000000" w:csb0="0004001F" w:csb1="00000000"/>
    <w:embedRegular r:id="rId4" w:fontKey="{A700B10F-2480-4482-B89E-35B4A0E607AB}"/>
  </w:font>
  <w:font w:name="华文中宋">
    <w:panose1 w:val="02010600040101010101"/>
    <w:charset w:val="86"/>
    <w:family w:val="auto"/>
    <w:pitch w:val="default"/>
    <w:sig w:usb0="00000287" w:usb1="080F0000" w:usb2="00000000" w:usb3="00000000" w:csb0="0004009F" w:csb1="DFD70000"/>
    <w:embedRegular r:id="rId5" w:fontKey="{A4EAD7E1-BD88-4DB6-93D3-64C4BE677B59}"/>
  </w:font>
  <w:font w:name="红头文件字体">
    <w:altName w:val="宋体"/>
    <w:panose1 w:val="03000509000000000000"/>
    <w:charset w:val="86"/>
    <w:family w:val="script"/>
    <w:pitch w:val="default"/>
    <w:sig w:usb0="00000000" w:usb1="00000000" w:usb2="00000010" w:usb3="00000000" w:csb0="00040000" w:csb1="00000000"/>
    <w:embedRegular r:id="rId6" w:fontKey="{EC23F1B2-5B0D-4CEB-AE36-76C7B572FF4E}"/>
  </w:font>
  <w:font w:name="方正公文小标宋">
    <w:panose1 w:val="02000500000000000000"/>
    <w:charset w:val="86"/>
    <w:family w:val="auto"/>
    <w:pitch w:val="default"/>
    <w:sig w:usb0="A00002BF" w:usb1="38CF7CFA" w:usb2="00000016" w:usb3="00000000" w:csb0="00040001" w:csb1="00000000"/>
    <w:embedRegular r:id="rId7" w:fontKey="{DA9D14F9-5709-413C-A797-CEA33623920F}"/>
  </w:font>
  <w:font w:name="方正黑体_GBK">
    <w:altName w:val="微软雅黑"/>
    <w:panose1 w:val="03000509000000000000"/>
    <w:charset w:val="86"/>
    <w:family w:val="script"/>
    <w:pitch w:val="default"/>
    <w:sig w:usb0="00000000" w:usb1="00000000" w:usb2="00000000" w:usb3="00000000" w:csb0="00040000" w:csb1="00000000"/>
    <w:embedRegular r:id="rId8" w:fontKey="{EFD953E0-5370-4B74-8A5E-E71CC3FF1918}"/>
  </w:font>
  <w:font w:name="微软雅黑">
    <w:panose1 w:val="020B0503020204020204"/>
    <w:charset w:val="86"/>
    <w:family w:val="swiss"/>
    <w:pitch w:val="default"/>
    <w:sig w:usb0="80000287" w:usb1="2ACF3C50" w:usb2="00000016" w:usb3="00000000" w:csb0="0004001F" w:csb1="00000000"/>
    <w:embedRegular r:id="rId9" w:fontKey="{97E54BBD-68B6-43FA-8F69-A292BDBF9633}"/>
  </w:font>
  <w:font w:name="Wingdings 2">
    <w:panose1 w:val="05020102010507070707"/>
    <w:charset w:val="02"/>
    <w:family w:val="auto"/>
    <w:pitch w:val="default"/>
    <w:sig w:usb0="00000000" w:usb1="00000000" w:usb2="00000000" w:usb3="00000000" w:csb0="80000000" w:csb1="00000000"/>
    <w:embedRegular r:id="rId10" w:fontKey="{C024B83B-0AC2-4E33-A564-0E19EF2A192E}"/>
  </w:font>
  <w:font w:name="仿宋">
    <w:panose1 w:val="02010609060101010101"/>
    <w:charset w:val="86"/>
    <w:family w:val="auto"/>
    <w:pitch w:val="default"/>
    <w:sig w:usb0="800002BF" w:usb1="38CF7CFA" w:usb2="00000016" w:usb3="00000000" w:csb0="00040001" w:csb1="00000000"/>
    <w:embedRegular r:id="rId11" w:fontKey="{973A2035-662A-4B2B-B7D4-9B1073BEC2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1F151">
    <w:pPr>
      <w:pStyle w:val="4"/>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3644265</wp:posOffset>
              </wp:positionH>
              <wp:positionV relativeFrom="page">
                <wp:posOffset>9926320</wp:posOffset>
              </wp:positionV>
              <wp:extent cx="281940" cy="15811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281940" cy="158115"/>
                      </a:xfrm>
                      <a:prstGeom prst="rect">
                        <a:avLst/>
                      </a:prstGeom>
                      <a:noFill/>
                      <a:ln>
                        <a:noFill/>
                      </a:ln>
                    </wps:spPr>
                    <wps:txbx>
                      <w:txbxContent>
                        <w:p w14:paraId="133663F8">
                          <w:pPr>
                            <w:spacing w:before="0" w:line="249" w:lineRule="exact"/>
                            <w:ind w:right="0"/>
                            <w:jc w:val="left"/>
                            <w:rPr>
                              <w:sz w:val="21"/>
                            </w:rPr>
                          </w:pPr>
                          <w:r>
                            <w:fldChar w:fldCharType="begin"/>
                          </w:r>
                          <w:r>
                            <w:rPr>
                              <w:sz w:val="21"/>
                            </w:rPr>
                            <w:instrText xml:space="preserve"> PAGE  \* ROMAN </w:instrText>
                          </w:r>
                          <w:r>
                            <w:fldChar w:fldCharType="separate"/>
                          </w:r>
                          <w:r>
                            <w:t>III</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86.95pt;margin-top:781.6pt;height:12.45pt;width:22.2pt;mso-position-horizontal-relative:page;mso-position-vertical-relative:page;z-index:-251652096;mso-width-relative:page;mso-height-relative:page;" filled="f" stroked="f" coordsize="21600,21600" o:gfxdata="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oKzGbbAAAADQEAAA8AAAAAAAAAAQAgAAAAIgAAAGRycy9kb3ducmV2LnhtbFBL&#10;AQIUABQAAAAIAIdO4kAomislugEAAHMDAAAOAAAAAAAAAAEAIAAAACoBAABkcnMvZTJvRG9jLnht&#10;bFBLBQYAAAAABgAGAFkBAABWBQAAAAA=&#10;">
              <v:fill on="f" focussize="0,0"/>
              <v:stroke on="f"/>
              <v:imagedata o:title=""/>
              <o:lock v:ext="edit" aspectratio="f"/>
              <v:textbox inset="0mm,0mm,0mm,0mm">
                <w:txbxContent>
                  <w:p w14:paraId="133663F8">
                    <w:pPr>
                      <w:spacing w:before="0" w:line="249" w:lineRule="exact"/>
                      <w:ind w:right="0"/>
                      <w:jc w:val="left"/>
                      <w:rPr>
                        <w:sz w:val="21"/>
                      </w:rPr>
                    </w:pPr>
                    <w:r>
                      <w:fldChar w:fldCharType="begin"/>
                    </w:r>
                    <w:r>
                      <w:rPr>
                        <w:sz w:val="21"/>
                      </w:rPr>
                      <w:instrText xml:space="preserve"> PAGE  \* ROMAN </w:instrText>
                    </w:r>
                    <w:r>
                      <w:fldChar w:fldCharType="separate"/>
                    </w:r>
                    <w:r>
                      <w:t>III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08779">
    <w:pPr>
      <w:pStyle w:val="4"/>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B0A6D4">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70B0A6D4">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61541">
    <w:pPr>
      <w:pStyle w:val="4"/>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4121785</wp:posOffset>
              </wp:positionH>
              <wp:positionV relativeFrom="page">
                <wp:posOffset>447675</wp:posOffset>
              </wp:positionV>
              <wp:extent cx="2256155" cy="29146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256155" cy="291465"/>
                      </a:xfrm>
                      <a:prstGeom prst="rect">
                        <a:avLst/>
                      </a:prstGeom>
                      <a:noFill/>
                      <a:ln>
                        <a:noFill/>
                      </a:ln>
                    </wps:spPr>
                    <wps:txbx>
                      <w:txbxContent>
                        <w:p w14:paraId="46D094D3">
                          <w:pPr>
                            <w:spacing w:before="0" w:line="458" w:lineRule="exact"/>
                            <w:ind w:left="20" w:right="0" w:firstLine="0"/>
                            <w:jc w:val="left"/>
                            <w:rPr>
                              <w:rFonts w:hint="eastAsia" w:ascii="微软雅黑" w:eastAsia="微软雅黑"/>
                              <w:sz w:val="31"/>
                            </w:rPr>
                          </w:pPr>
                          <w:r>
                            <w:rPr>
                              <w:rFonts w:hint="eastAsia" w:ascii="微软雅黑" w:eastAsia="微软雅黑"/>
                              <w:sz w:val="31"/>
                            </w:rPr>
                            <w:t>本科毕业论文打印专用纸</w:t>
                          </w:r>
                        </w:p>
                      </w:txbxContent>
                    </wps:txbx>
                    <wps:bodyPr lIns="0" tIns="0" rIns="0" bIns="0" upright="1"/>
                  </wps:wsp>
                </a:graphicData>
              </a:graphic>
            </wp:anchor>
          </w:drawing>
        </mc:Choice>
        <mc:Fallback>
          <w:pict>
            <v:shape id="_x0000_s1026" o:spid="_x0000_s1026" o:spt="202" type="#_x0000_t202" style="position:absolute;left:0pt;margin-left:324.55pt;margin-top:35.25pt;height:22.95pt;width:177.65pt;mso-position-horizontal-relative:page;mso-position-vertical-relative:page;z-index:-251653120;mso-width-relative:page;mso-height-relative:page;" filled="f" stroked="f" coordsize="21600,21600" o:gfxdata="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61LP1NoAAAALAQAADwAAAAAAAAABACAAAAAiAAAAZHJzL2Rvd25yZXYueG1sUEsB&#10;AhQAFAAAAAgAh07iQMiDqIa6AQAAdAMAAA4AAAAAAAAAAQAgAAAAKQEAAGRycy9lMm9Eb2MueG1s&#10;UEsFBgAAAAAGAAYAWQEAAFUFAAAAAA==&#10;">
              <v:fill on="f" focussize="0,0"/>
              <v:stroke on="f"/>
              <v:imagedata o:title=""/>
              <o:lock v:ext="edit" aspectratio="f"/>
              <v:textbox inset="0mm,0mm,0mm,0mm">
                <w:txbxContent>
                  <w:p w14:paraId="46D094D3">
                    <w:pPr>
                      <w:spacing w:before="0" w:line="458" w:lineRule="exact"/>
                      <w:ind w:left="20" w:right="0" w:firstLine="0"/>
                      <w:jc w:val="left"/>
                      <w:rPr>
                        <w:rFonts w:hint="eastAsia" w:ascii="微软雅黑" w:eastAsia="微软雅黑"/>
                        <w:sz w:val="31"/>
                      </w:rPr>
                    </w:pPr>
                    <w:r>
                      <w:rPr>
                        <w:rFonts w:hint="eastAsia" w:ascii="微软雅黑" w:eastAsia="微软雅黑"/>
                        <w:sz w:val="31"/>
                      </w:rPr>
                      <w:t>本科毕业论文打印专用纸</w:t>
                    </w:r>
                  </w:p>
                </w:txbxContent>
              </v:textbox>
            </v:shape>
          </w:pict>
        </mc:Fallback>
      </mc:AlternateContent>
    </w:r>
    <w:r>
      <w:drawing>
        <wp:anchor distT="0" distB="0" distL="0" distR="0" simplePos="0" relativeHeight="251663360" behindDoc="1" locked="0" layoutInCell="1" allowOverlap="1">
          <wp:simplePos x="0" y="0"/>
          <wp:positionH relativeFrom="page">
            <wp:posOffset>2004695</wp:posOffset>
          </wp:positionH>
          <wp:positionV relativeFrom="page">
            <wp:posOffset>469265</wp:posOffset>
          </wp:positionV>
          <wp:extent cx="1114425" cy="289560"/>
          <wp:effectExtent l="0" t="0" r="9525" b="1524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 cstate="print"/>
                  <a:stretch>
                    <a:fillRect/>
                  </a:stretch>
                </pic:blipFill>
                <pic:spPr>
                  <a:xfrm>
                    <a:off x="0" y="0"/>
                    <a:ext cx="1114707" cy="289498"/>
                  </a:xfrm>
                  <a:prstGeom prst="rect">
                    <a:avLst/>
                  </a:prstGeom>
                </pic:spPr>
              </pic:pic>
            </a:graphicData>
          </a:graphic>
        </wp:anchor>
      </w:drawing>
    </w:r>
    <w:r>
      <mc:AlternateContent>
        <mc:Choice Requires="wpg">
          <w:drawing>
            <wp:anchor distT="0" distB="0" distL="114300" distR="114300" simplePos="0" relativeHeight="251662336" behindDoc="1" locked="0" layoutInCell="1" allowOverlap="1">
              <wp:simplePos x="0" y="0"/>
              <wp:positionH relativeFrom="page">
                <wp:posOffset>1028700</wp:posOffset>
              </wp:positionH>
              <wp:positionV relativeFrom="page">
                <wp:posOffset>397510</wp:posOffset>
              </wp:positionV>
              <wp:extent cx="5552440" cy="445135"/>
              <wp:effectExtent l="0" t="0" r="10160" b="12065"/>
              <wp:wrapNone/>
              <wp:docPr id="8" name="组合 8"/>
              <wp:cNvGraphicFramePr/>
              <a:graphic xmlns:a="http://schemas.openxmlformats.org/drawingml/2006/main">
                <a:graphicData uri="http://schemas.microsoft.com/office/word/2010/wordprocessingGroup">
                  <wpg:wgp>
                    <wpg:cNvGrpSpPr/>
                    <wpg:grpSpPr>
                      <a:xfrm>
                        <a:off x="0" y="0"/>
                        <a:ext cx="5552440" cy="445135"/>
                        <a:chOff x="1577" y="993"/>
                        <a:chExt cx="8744" cy="701"/>
                      </a:xfrm>
                    </wpg:grpSpPr>
                    <pic:pic xmlns:pic="http://schemas.openxmlformats.org/drawingml/2006/picture">
                      <pic:nvPicPr>
                        <pic:cNvPr id="4" name="图片 13"/>
                        <pic:cNvPicPr>
                          <a:picLocks noChangeAspect="1"/>
                        </pic:cNvPicPr>
                      </pic:nvPicPr>
                      <pic:blipFill>
                        <a:blip r:embed="rId2"/>
                        <a:stretch>
                          <a:fillRect/>
                        </a:stretch>
                      </pic:blipFill>
                      <pic:spPr>
                        <a:xfrm>
                          <a:off x="2213" y="993"/>
                          <a:ext cx="702" cy="666"/>
                        </a:xfrm>
                        <a:prstGeom prst="rect">
                          <a:avLst/>
                        </a:prstGeom>
                        <a:noFill/>
                        <a:ln>
                          <a:noFill/>
                        </a:ln>
                      </pic:spPr>
                    </pic:pic>
                    <wps:wsp>
                      <wps:cNvPr id="6" name="任意多边形 6"/>
                      <wps:cNvSpPr/>
                      <wps:spPr>
                        <a:xfrm>
                          <a:off x="1577" y="1673"/>
                          <a:ext cx="8744" cy="21"/>
                        </a:xfrm>
                        <a:custGeom>
                          <a:avLst/>
                          <a:gdLst/>
                          <a:ahLst/>
                          <a:cxnLst/>
                          <a:pathLst>
                            <a:path w="8744" h="21">
                              <a:moveTo>
                                <a:pt x="0" y="0"/>
                              </a:moveTo>
                              <a:lnTo>
                                <a:pt x="0" y="20"/>
                              </a:lnTo>
                              <a:lnTo>
                                <a:pt x="8744" y="21"/>
                              </a:lnTo>
                              <a:lnTo>
                                <a:pt x="8744" y="1"/>
                              </a:lnTo>
                              <a:lnTo>
                                <a:pt x="0" y="0"/>
                              </a:lnTo>
                              <a:close/>
                            </a:path>
                          </a:pathLst>
                        </a:custGeom>
                        <a:solidFill>
                          <a:srgbClr val="000000"/>
                        </a:solidFill>
                        <a:ln>
                          <a:noFill/>
                        </a:ln>
                      </wps:spPr>
                      <wps:bodyPr upright="1"/>
                    </wps:wsp>
                  </wpg:wgp>
                </a:graphicData>
              </a:graphic>
            </wp:anchor>
          </w:drawing>
        </mc:Choice>
        <mc:Fallback>
          <w:pict>
            <v:group id="_x0000_s1026" o:spid="_x0000_s1026" o:spt="203" style="position:absolute;left:0pt;margin-left:81pt;margin-top:31.3pt;height:35.05pt;width:437.2pt;mso-position-horizontal-relative:page;mso-position-vertical-relative:page;z-index:-251654144;mso-width-relative:page;mso-height-relative:page;" coordorigin="1577,993" coordsize="8744,701" o:gfxdata="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">
              <o:lock v:ext="edit" aspectratio="f"/>
              <v:shape id="图片 13" o:spid="_x0000_s1026" o:spt="75" type="#_x0000_t75" style="position:absolute;left:2213;top:993;height:666;width:702;" filled="f" o:preferrelative="t" stroked="f" coordsize="21600,21600" o:gfxdata="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aN2zrsAAADa&#10;AAAADwAAAAAAAAABACAAAAAiAAAAZHJzL2Rvd25yZXYueG1sUEsBAhQAFAAAAAgAh07iQDMvBZ47&#10;AAAAOQAAABAAAAAAAAAAAQAgAAAACgEAAGRycy9zaGFwZXhtbC54bWxQSwUGAAAAAAYABgBbAQAA&#10;tAMAAAAA&#10;">
                <v:fill on="f" focussize="0,0"/>
                <v:stroke on="f"/>
                <v:imagedata r:id="rId2" o:title=""/>
                <o:lock v:ext="edit" aspectratio="t"/>
              </v:shape>
              <v:shape id="_x0000_s1026" o:spid="_x0000_s1026" o:spt="100" style="position:absolute;left:1577;top:1673;height:21;width:8744;" fillcolor="#000000" filled="t" stroked="f" coordsize="8744,21" o:gfxdata="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GjtL4A&#10;AADaAAAADwAAAAAAAAABACAAAAAiAAAAZHJzL2Rvd25yZXYueG1sUEsBAhQAFAAAAAgAh07iQDMv&#10;BZ47AAAAOQAAABAAAAAAAAAAAQAgAAAADQEAAGRycy9zaGFwZXhtbC54bWxQSwUGAAAAAAYABgBb&#10;AQAAtwMAAAAA&#10;" path="m0,0l0,20,8744,21,8744,1,0,0xe">
                <v:fill on="t" focussize="0,0"/>
                <v:stroke on="f"/>
                <v:imagedata o:title=""/>
                <o:lock v:ext="edit" aspectratio="f"/>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F4B85">
    <w:pPr>
      <w:pStyle w:val="4"/>
      <w:spacing w:line="14" w:lineRule="auto"/>
      <w:rPr>
        <w:sz w:val="20"/>
      </w:rPr>
    </w:pPr>
    <w:r>
      <w:pict>
        <v:shape id="_x0000_s2057" o:spid="_x0000_s2057" o:spt="202" type="#_x0000_t202" style="position:absolute;left:0pt;margin-left:323.45pt;margin-top:44.15pt;height:22.95pt;width:177.6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14:paraId="708A3AF0">
                <w:pPr>
                  <w:spacing w:before="0" w:line="458" w:lineRule="exact"/>
                  <w:ind w:left="20" w:right="0" w:firstLine="0"/>
                  <w:jc w:val="left"/>
                  <w:rPr>
                    <w:rFonts w:hint="eastAsia" w:ascii="微软雅黑" w:eastAsia="微软雅黑"/>
                    <w:sz w:val="31"/>
                  </w:rPr>
                </w:pPr>
                <w:r>
                  <w:rPr>
                    <w:rFonts w:hint="eastAsia" w:ascii="微软雅黑" w:eastAsia="微软雅黑"/>
                    <w:sz w:val="31"/>
                  </w:rPr>
                  <w:t>本科毕业论文打印专用纸</w:t>
                </w:r>
              </w:p>
            </w:txbxContent>
          </v:textbox>
        </v:shape>
      </w:pict>
    </w:r>
    <w:r>
      <w:drawing>
        <wp:anchor distT="0" distB="0" distL="0" distR="0" simplePos="0" relativeHeight="251661312" behindDoc="1" locked="0" layoutInCell="1" allowOverlap="1">
          <wp:simplePos x="0" y="0"/>
          <wp:positionH relativeFrom="page">
            <wp:posOffset>1962150</wp:posOffset>
          </wp:positionH>
          <wp:positionV relativeFrom="page">
            <wp:posOffset>560705</wp:posOffset>
          </wp:positionV>
          <wp:extent cx="1114425" cy="28956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 cstate="print"/>
                  <a:stretch>
                    <a:fillRect/>
                  </a:stretch>
                </pic:blipFill>
                <pic:spPr>
                  <a:xfrm>
                    <a:off x="0" y="0"/>
                    <a:ext cx="1114707" cy="289498"/>
                  </a:xfrm>
                  <a:prstGeom prst="rect">
                    <a:avLst/>
                  </a:prstGeom>
                </pic:spPr>
              </pic:pic>
            </a:graphicData>
          </a:graphic>
        </wp:anchor>
      </w:drawing>
    </w:r>
    <w:r>
      <w:pict>
        <v:group id="_x0000_s2054" o:spid="_x0000_s2054" o:spt="203" style="position:absolute;left:0pt;margin-left:78.25pt;margin-top:37.4pt;height:35.05pt;width:437.2pt;mso-position-horizontal-relative:page;mso-position-vertical-relative:page;z-index:-251656192;mso-width-relative:page;mso-height-relative:page;" coordorigin="1577,993" coordsize="8744,701">
          <o:lock v:ext="edit"/>
          <v:shape id="_x0000_s2055" o:spid="_x0000_s2055" o:spt="75" type="#_x0000_t75" style="position:absolute;left:2213;top:993;height:666;width:702;" filled="f" stroked="f" coordsize="21600,21600">
            <v:path/>
            <v:fill on="f" focussize="0,0"/>
            <v:stroke on="f"/>
            <v:imagedata r:id="rId2" o:title=""/>
            <o:lock v:ext="edit" aspectratio="t"/>
          </v:shape>
          <v:shape id="_x0000_s2056" o:spid="_x0000_s2056" style="position:absolute;left:1577;top:1673;height:21;width:8744;" fillcolor="#000000" filled="t" stroked="f" coordorigin="1577,1673" coordsize="8744,21" path="m1577,1673l1577,1693,10321,1694,10321,1674,1577,1673xe">
            <v:path arrowok="t"/>
            <v:fill on="t" focussize="0,0"/>
            <v:stroke on="f"/>
            <v:imagedata o:title=""/>
            <o:lock v:ext="edit"/>
          </v:shap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E29435"/>
    <w:multiLevelType w:val="multilevel"/>
    <w:tmpl w:val="C9E29435"/>
    <w:lvl w:ilvl="0" w:tentative="0">
      <w:start w:val="1"/>
      <w:numFmt w:val="decimal"/>
      <w:suff w:val="nothing"/>
      <w:lvlText w:val="%1."/>
      <w:lvlJc w:val="left"/>
      <w:pPr>
        <w:ind w:left="340" w:hanging="183"/>
        <w:jc w:val="left"/>
      </w:pPr>
      <w:rPr>
        <w:rFonts w:hint="default" w:ascii="Times New Roman" w:hAnsi="Times New Roman" w:eastAsia="Times New Roman" w:cs="Times New Roman"/>
        <w:spacing w:val="-2"/>
        <w:w w:val="103"/>
        <w:sz w:val="24"/>
        <w:szCs w:val="24"/>
        <w:lang w:val="en-US" w:eastAsia="zh-CN" w:bidi="ar-SA"/>
      </w:rPr>
    </w:lvl>
    <w:lvl w:ilvl="1" w:tentative="0">
      <w:start w:val="0"/>
      <w:numFmt w:val="bullet"/>
      <w:lvlText w:val="•"/>
      <w:lvlJc w:val="left"/>
      <w:pPr>
        <w:ind w:left="1204" w:hanging="183"/>
      </w:pPr>
      <w:rPr>
        <w:rFonts w:hint="default"/>
        <w:lang w:val="en-US" w:eastAsia="zh-CN" w:bidi="ar-SA"/>
      </w:rPr>
    </w:lvl>
    <w:lvl w:ilvl="2" w:tentative="0">
      <w:start w:val="0"/>
      <w:numFmt w:val="bullet"/>
      <w:lvlText w:val="•"/>
      <w:lvlJc w:val="left"/>
      <w:pPr>
        <w:ind w:left="2069" w:hanging="183"/>
      </w:pPr>
      <w:rPr>
        <w:rFonts w:hint="default"/>
        <w:lang w:val="en-US" w:eastAsia="zh-CN" w:bidi="ar-SA"/>
      </w:rPr>
    </w:lvl>
    <w:lvl w:ilvl="3" w:tentative="0">
      <w:start w:val="0"/>
      <w:numFmt w:val="bullet"/>
      <w:lvlText w:val="•"/>
      <w:lvlJc w:val="left"/>
      <w:pPr>
        <w:ind w:left="2934" w:hanging="183"/>
      </w:pPr>
      <w:rPr>
        <w:rFonts w:hint="default"/>
        <w:lang w:val="en-US" w:eastAsia="zh-CN" w:bidi="ar-SA"/>
      </w:rPr>
    </w:lvl>
    <w:lvl w:ilvl="4" w:tentative="0">
      <w:start w:val="0"/>
      <w:numFmt w:val="bullet"/>
      <w:lvlText w:val="•"/>
      <w:lvlJc w:val="left"/>
      <w:pPr>
        <w:ind w:left="3799" w:hanging="183"/>
      </w:pPr>
      <w:rPr>
        <w:rFonts w:hint="default"/>
        <w:lang w:val="en-US" w:eastAsia="zh-CN" w:bidi="ar-SA"/>
      </w:rPr>
    </w:lvl>
    <w:lvl w:ilvl="5" w:tentative="0">
      <w:start w:val="0"/>
      <w:numFmt w:val="bullet"/>
      <w:lvlText w:val="•"/>
      <w:lvlJc w:val="left"/>
      <w:pPr>
        <w:ind w:left="4664" w:hanging="183"/>
      </w:pPr>
      <w:rPr>
        <w:rFonts w:hint="default"/>
        <w:lang w:val="en-US" w:eastAsia="zh-CN" w:bidi="ar-SA"/>
      </w:rPr>
    </w:lvl>
    <w:lvl w:ilvl="6" w:tentative="0">
      <w:start w:val="0"/>
      <w:numFmt w:val="bullet"/>
      <w:lvlText w:val="•"/>
      <w:lvlJc w:val="left"/>
      <w:pPr>
        <w:ind w:left="5529" w:hanging="183"/>
      </w:pPr>
      <w:rPr>
        <w:rFonts w:hint="default"/>
        <w:lang w:val="en-US" w:eastAsia="zh-CN" w:bidi="ar-SA"/>
      </w:rPr>
    </w:lvl>
    <w:lvl w:ilvl="7" w:tentative="0">
      <w:start w:val="0"/>
      <w:numFmt w:val="bullet"/>
      <w:lvlText w:val="•"/>
      <w:lvlJc w:val="left"/>
      <w:pPr>
        <w:ind w:left="6394" w:hanging="183"/>
      </w:pPr>
      <w:rPr>
        <w:rFonts w:hint="default"/>
        <w:lang w:val="en-US" w:eastAsia="zh-CN" w:bidi="ar-SA"/>
      </w:rPr>
    </w:lvl>
    <w:lvl w:ilvl="8" w:tentative="0">
      <w:start w:val="0"/>
      <w:numFmt w:val="bullet"/>
      <w:lvlText w:val="•"/>
      <w:lvlJc w:val="left"/>
      <w:pPr>
        <w:ind w:left="7259" w:hanging="183"/>
      </w:pPr>
      <w:rPr>
        <w:rFonts w:hint="default"/>
        <w:lang w:val="en-US" w:eastAsia="zh-CN" w:bidi="ar-SA"/>
      </w:rPr>
    </w:lvl>
  </w:abstractNum>
  <w:abstractNum w:abstractNumId="1">
    <w:nsid w:val="D82CA7E6"/>
    <w:multiLevelType w:val="multilevel"/>
    <w:tmpl w:val="D82CA7E6"/>
    <w:lvl w:ilvl="0" w:tentative="0">
      <w:start w:val="1"/>
      <w:numFmt w:val="decimal"/>
      <w:lvlText w:val="[%1]"/>
      <w:lvlJc w:val="left"/>
      <w:pPr>
        <w:ind w:left="759"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abstractNum w:abstractNumId="2">
    <w:nsid w:val="51A9762C"/>
    <w:multiLevelType w:val="multilevel"/>
    <w:tmpl w:val="51A9762C"/>
    <w:lvl w:ilvl="0" w:tentative="0">
      <w:start w:val="1"/>
      <w:numFmt w:val="decimal"/>
      <w:suff w:val="nothing"/>
      <w:lvlText w:val="%1."/>
      <w:lvlJc w:val="left"/>
      <w:pPr>
        <w:ind w:left="1006" w:hanging="183"/>
        <w:jc w:val="left"/>
      </w:pPr>
      <w:rPr>
        <w:rFonts w:hint="default" w:ascii="Times New Roman" w:hAnsi="Times New Roman" w:eastAsia="Times New Roman" w:cs="Times New Roman"/>
        <w:b w:val="0"/>
        <w:bCs w:val="0"/>
        <w:spacing w:val="-2"/>
        <w:w w:val="103"/>
        <w:sz w:val="24"/>
        <w:szCs w:val="24"/>
        <w:lang w:val="en-US" w:eastAsia="zh-CN" w:bidi="ar-SA"/>
      </w:rPr>
    </w:lvl>
    <w:lvl w:ilvl="1" w:tentative="0">
      <w:start w:val="0"/>
      <w:numFmt w:val="bullet"/>
      <w:lvlText w:val="•"/>
      <w:lvlJc w:val="left"/>
      <w:pPr>
        <w:ind w:left="1798" w:hanging="183"/>
      </w:pPr>
      <w:rPr>
        <w:rFonts w:hint="default"/>
        <w:lang w:val="en-US" w:eastAsia="zh-CN" w:bidi="ar-SA"/>
      </w:rPr>
    </w:lvl>
    <w:lvl w:ilvl="2" w:tentative="0">
      <w:start w:val="0"/>
      <w:numFmt w:val="bullet"/>
      <w:lvlText w:val="•"/>
      <w:lvlJc w:val="left"/>
      <w:pPr>
        <w:ind w:left="2597" w:hanging="183"/>
      </w:pPr>
      <w:rPr>
        <w:rFonts w:hint="default"/>
        <w:lang w:val="en-US" w:eastAsia="zh-CN" w:bidi="ar-SA"/>
      </w:rPr>
    </w:lvl>
    <w:lvl w:ilvl="3" w:tentative="0">
      <w:start w:val="0"/>
      <w:numFmt w:val="bullet"/>
      <w:lvlText w:val="•"/>
      <w:lvlJc w:val="left"/>
      <w:pPr>
        <w:ind w:left="3396" w:hanging="183"/>
      </w:pPr>
      <w:rPr>
        <w:rFonts w:hint="default"/>
        <w:lang w:val="en-US" w:eastAsia="zh-CN" w:bidi="ar-SA"/>
      </w:rPr>
    </w:lvl>
    <w:lvl w:ilvl="4" w:tentative="0">
      <w:start w:val="0"/>
      <w:numFmt w:val="bullet"/>
      <w:lvlText w:val="•"/>
      <w:lvlJc w:val="left"/>
      <w:pPr>
        <w:ind w:left="4195" w:hanging="183"/>
      </w:pPr>
      <w:rPr>
        <w:rFonts w:hint="default"/>
        <w:lang w:val="en-US" w:eastAsia="zh-CN" w:bidi="ar-SA"/>
      </w:rPr>
    </w:lvl>
    <w:lvl w:ilvl="5" w:tentative="0">
      <w:start w:val="0"/>
      <w:numFmt w:val="bullet"/>
      <w:lvlText w:val="•"/>
      <w:lvlJc w:val="left"/>
      <w:pPr>
        <w:ind w:left="4994" w:hanging="183"/>
      </w:pPr>
      <w:rPr>
        <w:rFonts w:hint="default"/>
        <w:lang w:val="en-US" w:eastAsia="zh-CN" w:bidi="ar-SA"/>
      </w:rPr>
    </w:lvl>
    <w:lvl w:ilvl="6" w:tentative="0">
      <w:start w:val="0"/>
      <w:numFmt w:val="bullet"/>
      <w:lvlText w:val="•"/>
      <w:lvlJc w:val="left"/>
      <w:pPr>
        <w:ind w:left="5793" w:hanging="183"/>
      </w:pPr>
      <w:rPr>
        <w:rFonts w:hint="default"/>
        <w:lang w:val="en-US" w:eastAsia="zh-CN" w:bidi="ar-SA"/>
      </w:rPr>
    </w:lvl>
    <w:lvl w:ilvl="7" w:tentative="0">
      <w:start w:val="0"/>
      <w:numFmt w:val="bullet"/>
      <w:lvlText w:val="•"/>
      <w:lvlJc w:val="left"/>
      <w:pPr>
        <w:ind w:left="6592" w:hanging="183"/>
      </w:pPr>
      <w:rPr>
        <w:rFonts w:hint="default"/>
        <w:lang w:val="en-US" w:eastAsia="zh-CN" w:bidi="ar-SA"/>
      </w:rPr>
    </w:lvl>
    <w:lvl w:ilvl="8" w:tentative="0">
      <w:start w:val="0"/>
      <w:numFmt w:val="bullet"/>
      <w:lvlText w:val="•"/>
      <w:lvlJc w:val="left"/>
      <w:pPr>
        <w:ind w:left="7391" w:hanging="183"/>
      </w:pPr>
      <w:rPr>
        <w:rFonts w:hint="default"/>
        <w:lang w:val="en-US" w:eastAsia="zh-CN" w:bidi="ar-SA"/>
      </w:rPr>
    </w:lvl>
  </w:abstractNum>
  <w:abstractNum w:abstractNumId="3">
    <w:nsid w:val="6F3ECD5D"/>
    <w:multiLevelType w:val="multilevel"/>
    <w:tmpl w:val="6F3ECD5D"/>
    <w:lvl w:ilvl="0" w:tentative="0">
      <w:start w:val="4"/>
      <w:numFmt w:val="decimal"/>
      <w:lvlText w:val="[%1]"/>
      <w:lvlJc w:val="left"/>
      <w:pPr>
        <w:ind w:left="766"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MjFjNjViMjAzMDVkM2E2NThiZWFmOGU2MDIwN2E5MTkifQ=="/>
  </w:docVars>
  <w:rsids>
    <w:rsidRoot w:val="00000000"/>
    <w:rsid w:val="03BE7AAE"/>
    <w:rsid w:val="03FF434E"/>
    <w:rsid w:val="05BE3D95"/>
    <w:rsid w:val="07AD70FB"/>
    <w:rsid w:val="09162E94"/>
    <w:rsid w:val="0B5623DC"/>
    <w:rsid w:val="0BEA1D3A"/>
    <w:rsid w:val="0D0A77D6"/>
    <w:rsid w:val="0DE8266F"/>
    <w:rsid w:val="0DFB4560"/>
    <w:rsid w:val="0E0367E9"/>
    <w:rsid w:val="0E792F4F"/>
    <w:rsid w:val="0F136F00"/>
    <w:rsid w:val="0F1D1B2D"/>
    <w:rsid w:val="10AF2C58"/>
    <w:rsid w:val="1166277B"/>
    <w:rsid w:val="1254464C"/>
    <w:rsid w:val="127C4DBC"/>
    <w:rsid w:val="167209B0"/>
    <w:rsid w:val="17CF3AFB"/>
    <w:rsid w:val="19722A75"/>
    <w:rsid w:val="1B4D379A"/>
    <w:rsid w:val="1B865A95"/>
    <w:rsid w:val="1B9413C8"/>
    <w:rsid w:val="1CDF0421"/>
    <w:rsid w:val="1FBB44CB"/>
    <w:rsid w:val="22B53595"/>
    <w:rsid w:val="23307C29"/>
    <w:rsid w:val="234436D4"/>
    <w:rsid w:val="23745543"/>
    <w:rsid w:val="24CE594B"/>
    <w:rsid w:val="2829149E"/>
    <w:rsid w:val="28931898"/>
    <w:rsid w:val="28D728F5"/>
    <w:rsid w:val="2A77613D"/>
    <w:rsid w:val="2ACC52F6"/>
    <w:rsid w:val="2B485D2C"/>
    <w:rsid w:val="2BEE68D3"/>
    <w:rsid w:val="2D3F31AF"/>
    <w:rsid w:val="2DC55411"/>
    <w:rsid w:val="2DE51610"/>
    <w:rsid w:val="2E310CF9"/>
    <w:rsid w:val="2F10090E"/>
    <w:rsid w:val="2F1C5505"/>
    <w:rsid w:val="2F414F6C"/>
    <w:rsid w:val="2FC05AA8"/>
    <w:rsid w:val="2FF10740"/>
    <w:rsid w:val="31605B7D"/>
    <w:rsid w:val="31B77767"/>
    <w:rsid w:val="33114C55"/>
    <w:rsid w:val="33A65517"/>
    <w:rsid w:val="347D07F4"/>
    <w:rsid w:val="35C515EF"/>
    <w:rsid w:val="360016DD"/>
    <w:rsid w:val="361C0204"/>
    <w:rsid w:val="362A675A"/>
    <w:rsid w:val="37881E20"/>
    <w:rsid w:val="389B749B"/>
    <w:rsid w:val="38CC1D4A"/>
    <w:rsid w:val="394E275F"/>
    <w:rsid w:val="398B750F"/>
    <w:rsid w:val="3A636F07"/>
    <w:rsid w:val="3B4F5F22"/>
    <w:rsid w:val="3D960B78"/>
    <w:rsid w:val="3EE14075"/>
    <w:rsid w:val="3F07156A"/>
    <w:rsid w:val="3F88629F"/>
    <w:rsid w:val="415A617C"/>
    <w:rsid w:val="42F779C3"/>
    <w:rsid w:val="449A3779"/>
    <w:rsid w:val="44C830AE"/>
    <w:rsid w:val="46107C5A"/>
    <w:rsid w:val="462D713C"/>
    <w:rsid w:val="465670F7"/>
    <w:rsid w:val="46A61E2C"/>
    <w:rsid w:val="46AD23F7"/>
    <w:rsid w:val="46BA7686"/>
    <w:rsid w:val="47E744AA"/>
    <w:rsid w:val="4C4F0870"/>
    <w:rsid w:val="4D0E24D9"/>
    <w:rsid w:val="4D297313"/>
    <w:rsid w:val="4F1C37EF"/>
    <w:rsid w:val="4F7747F6"/>
    <w:rsid w:val="4FBA6948"/>
    <w:rsid w:val="52E5667C"/>
    <w:rsid w:val="546171AF"/>
    <w:rsid w:val="54D67D81"/>
    <w:rsid w:val="563937E9"/>
    <w:rsid w:val="564C5721"/>
    <w:rsid w:val="566273F2"/>
    <w:rsid w:val="571050A0"/>
    <w:rsid w:val="577F30F6"/>
    <w:rsid w:val="59D63DE9"/>
    <w:rsid w:val="5A686CDF"/>
    <w:rsid w:val="5C8C341B"/>
    <w:rsid w:val="5E111E29"/>
    <w:rsid w:val="5E4334E7"/>
    <w:rsid w:val="5FFC4413"/>
    <w:rsid w:val="6008725C"/>
    <w:rsid w:val="6073569D"/>
    <w:rsid w:val="60A9575F"/>
    <w:rsid w:val="63116428"/>
    <w:rsid w:val="637C7D45"/>
    <w:rsid w:val="65D06BE1"/>
    <w:rsid w:val="67A23AF2"/>
    <w:rsid w:val="67E04FD4"/>
    <w:rsid w:val="68232E85"/>
    <w:rsid w:val="6953168E"/>
    <w:rsid w:val="69831701"/>
    <w:rsid w:val="6B054AC4"/>
    <w:rsid w:val="6BC404DB"/>
    <w:rsid w:val="6CEE2ED7"/>
    <w:rsid w:val="6D51050E"/>
    <w:rsid w:val="6DC04CD2"/>
    <w:rsid w:val="6F410095"/>
    <w:rsid w:val="705B5186"/>
    <w:rsid w:val="731434B5"/>
    <w:rsid w:val="736B5704"/>
    <w:rsid w:val="767849AA"/>
    <w:rsid w:val="77CC226C"/>
    <w:rsid w:val="7810587E"/>
    <w:rsid w:val="79E47F9A"/>
    <w:rsid w:val="7AAA2F92"/>
    <w:rsid w:val="7C0E7550"/>
    <w:rsid w:val="7D7E4262"/>
    <w:rsid w:val="7F021D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qFormat/>
    <w:uiPriority w:val="1"/>
    <w:pPr>
      <w:spacing w:line="484" w:lineRule="exact"/>
      <w:ind w:left="909"/>
      <w:outlineLvl w:val="1"/>
    </w:pPr>
    <w:rPr>
      <w:rFonts w:ascii="Times New Roman" w:hAnsi="Times New Roman" w:eastAsia="Times New Roman" w:cs="Times New Roman"/>
      <w:b/>
      <w:bCs/>
      <w:sz w:val="28"/>
      <w:szCs w:val="28"/>
      <w:lang w:val="en-US" w:eastAsia="zh-CN" w:bidi="ar-SA"/>
    </w:rPr>
  </w:style>
  <w:style w:type="paragraph" w:styleId="3">
    <w:name w:val="heading 2"/>
    <w:basedOn w:val="1"/>
    <w:qFormat/>
    <w:uiPriority w:val="1"/>
    <w:pPr>
      <w:spacing w:line="406" w:lineRule="exact"/>
      <w:ind w:left="823"/>
      <w:outlineLvl w:val="2"/>
    </w:pPr>
    <w:rPr>
      <w:rFonts w:ascii="Microsoft YaHei UI" w:hAnsi="Microsoft YaHei UI" w:eastAsia="Microsoft YaHei UI" w:cs="Microsoft YaHei UI"/>
      <w:b/>
      <w:bCs/>
      <w:sz w:val="23"/>
      <w:szCs w:val="23"/>
      <w:lang w:val="en-US" w:eastAsia="zh-CN" w:bidi="ar-SA"/>
    </w:rPr>
  </w:style>
  <w:style w:type="character" w:default="1" w:styleId="12">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3"/>
      <w:szCs w:val="23"/>
      <w:lang w:val="en-US" w:eastAsia="zh-CN" w:bidi="ar-SA"/>
    </w:rPr>
  </w:style>
  <w:style w:type="paragraph" w:styleId="5">
    <w:name w:val="toc 3"/>
    <w:basedOn w:val="1"/>
    <w:next w:val="1"/>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qFormat/>
    <w:uiPriority w:val="1"/>
    <w:pPr>
      <w:spacing w:before="101"/>
      <w:ind w:left="340"/>
    </w:pPr>
    <w:rPr>
      <w:rFonts w:ascii="宋体" w:hAnsi="宋体" w:eastAsia="宋体" w:cs="宋体"/>
      <w:sz w:val="23"/>
      <w:szCs w:val="23"/>
      <w:lang w:val="en-US" w:eastAsia="zh-CN" w:bidi="ar-SA"/>
    </w:rPr>
  </w:style>
  <w:style w:type="paragraph" w:styleId="9">
    <w:name w:val="toc 2"/>
    <w:basedOn w:val="1"/>
    <w:qFormat/>
    <w:uiPriority w:val="1"/>
    <w:pPr>
      <w:spacing w:before="109"/>
      <w:ind w:left="759"/>
    </w:pPr>
    <w:rPr>
      <w:rFonts w:ascii="宋体" w:hAnsi="宋体" w:eastAsia="宋体" w:cs="宋体"/>
      <w:sz w:val="23"/>
      <w:szCs w:val="23"/>
      <w:lang w:val="en-US" w:eastAsia="zh-CN" w:bidi="ar-SA"/>
    </w:rPr>
  </w:style>
  <w:style w:type="paragraph" w:styleId="10">
    <w:name w:val="Title"/>
    <w:basedOn w:val="1"/>
    <w:qFormat/>
    <w:uiPriority w:val="1"/>
    <w:pPr>
      <w:spacing w:before="1"/>
      <w:ind w:left="639" w:right="963"/>
      <w:jc w:val="center"/>
    </w:pPr>
    <w:rPr>
      <w:rFonts w:ascii="宋体" w:hAnsi="宋体" w:eastAsia="宋体" w:cs="宋体"/>
      <w:sz w:val="60"/>
      <w:szCs w:val="60"/>
      <w:lang w:val="en-US" w:eastAsia="zh-CN" w:bidi="ar-SA"/>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1006" w:hanging="184"/>
    </w:pPr>
    <w:rPr>
      <w:rFonts w:ascii="宋体" w:hAnsi="宋体" w:eastAsia="宋体" w:cs="宋体"/>
      <w:lang w:val="en-US" w:eastAsia="zh-CN" w:bidi="ar-SA"/>
    </w:rPr>
  </w:style>
  <w:style w:type="paragraph" w:customStyle="1" w:styleId="15">
    <w:name w:val="Table Paragraph"/>
    <w:basedOn w:val="1"/>
    <w:qFormat/>
    <w:uiPriority w:val="1"/>
    <w:pPr>
      <w:ind w:left="20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7"/>
    <customShpInfo spid="_x0000_s2055"/>
    <customShpInfo spid="_x0000_s2056"/>
    <customShpInfo spid="_x0000_s2054"/>
    <customShpInfo spid="_x0000_s1114"/>
    <customShpInfo spid="_x0000_s1113"/>
    <customShpInfo spid="_x0000_s1118"/>
    <customShpInfo spid="_x0000_s111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2738</Words>
  <Characters>3770</Characters>
  <TotalTime>3</TotalTime>
  <ScaleCrop>false</ScaleCrop>
  <LinksUpToDate>false</LinksUpToDate>
  <CharactersWithSpaces>4272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2024-09-25T02:49:00Z</dcterms:created>
  <dc:creator>xiaofei li</dc:creator>
  <cp:lastModifiedBy>QHB</cp:lastModifiedBy>
  <cp:lastPrinted>2025-05-09T00:42:51Z</cp:lastPrinted>
  <dcterms:modified xsi:type="dcterms:W3CDTF">2025-05-09T00:44:16Z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2023-09-06T00:00:00Z</vt:filetime>
  </property>
  <property fmtid="{D5CDD505-2E9C-101B-9397-08002B2CF9AE}" pid="3" name="Creator">
    <vt:lpwstr>Microsoft® Office Word 2007</vt:lpwstr>
  </property>
  <property fmtid="{D5CDD505-2E9C-101B-9397-08002B2CF9AE}" pid="4" name="LastSaved">
    <vt:filetime>2024-09-25T00:00:00Z</vt:filetime>
  </property>
  <property fmtid="{D5CDD505-2E9C-101B-9397-08002B2CF9AE}" pid="5" name="KSOProductBuildVer">
    <vt:lpwstr>2052-12.1.0.20784</vt:lpwstr>
  </property>
  <property fmtid="{D5CDD505-2E9C-101B-9397-08002B2CF9AE}" pid="6" name="ICV">
    <vt:lpwstr>79FCDF6409044F90AFE9A0E93C152A81_13</vt:lpwstr>
  </property>
  <property fmtid="{D5CDD505-2E9C-101B-9397-08002B2CF9AE}" pid="7" name="KSOTemplateDocerSaveRecord">
    <vt:lpwstr>eyJoZGlkIjoiMzM3MjNhMDUyZjc5ZGFmOGJkNzhhOWM5NmQ2MzViZWMiLCJ1c2VySWQiOiI4OTQ3MDgwIn0=</vt:lpwstr>
  </property>
</Properties>
</file>